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D53EC4" w:rsidTr="00D53EC4">
        <w:tc>
          <w:tcPr>
            <w:tcW w:w="4998" w:type="dxa"/>
          </w:tcPr>
          <w:p w:rsidR="00D53EC4" w:rsidRPr="00D53EC4" w:rsidRDefault="00D53EC4" w:rsidP="00D53EC4">
            <w:pPr>
              <w:tabs>
                <w:tab w:val="left" w:pos="567"/>
                <w:tab w:val="right" w:pos="9780"/>
              </w:tabs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3EC4">
              <w:rPr>
                <w:rFonts w:eastAsiaTheme="minorHAnsi"/>
                <w:sz w:val="28"/>
                <w:szCs w:val="28"/>
                <w:lang w:eastAsia="en-US"/>
              </w:rPr>
              <w:t>ПРИНЯТО</w:t>
            </w:r>
          </w:p>
          <w:p w:rsidR="00D53EC4" w:rsidRPr="00D53EC4" w:rsidRDefault="00D53EC4" w:rsidP="00D53EC4">
            <w:pPr>
              <w:tabs>
                <w:tab w:val="left" w:pos="567"/>
                <w:tab w:val="right" w:pos="9780"/>
              </w:tabs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3EC4">
              <w:rPr>
                <w:rFonts w:eastAsiaTheme="minorHAnsi"/>
                <w:sz w:val="28"/>
                <w:szCs w:val="28"/>
                <w:lang w:eastAsia="en-US"/>
              </w:rPr>
              <w:t xml:space="preserve">на педагогическом совете </w:t>
            </w:r>
          </w:p>
          <w:p w:rsidR="00D53EC4" w:rsidRDefault="00D53EC4" w:rsidP="00D53EC4">
            <w:pPr>
              <w:tabs>
                <w:tab w:val="left" w:pos="567"/>
                <w:tab w:val="right" w:pos="9780"/>
              </w:tabs>
              <w:spacing w:after="160" w:line="259" w:lineRule="auto"/>
              <w:rPr>
                <w:rFonts w:eastAsiaTheme="minorHAnsi"/>
                <w:lang w:eastAsia="en-US"/>
              </w:rPr>
            </w:pPr>
            <w:r w:rsidRPr="00D53EC4">
              <w:rPr>
                <w:rFonts w:eastAsiaTheme="minorHAnsi"/>
                <w:sz w:val="28"/>
                <w:szCs w:val="28"/>
                <w:lang w:eastAsia="en-US"/>
              </w:rPr>
              <w:t>Протокол №1 от 28.08.2020г.</w:t>
            </w:r>
          </w:p>
        </w:tc>
        <w:tc>
          <w:tcPr>
            <w:tcW w:w="4998" w:type="dxa"/>
          </w:tcPr>
          <w:p w:rsidR="00D53EC4" w:rsidRPr="00D53EC4" w:rsidRDefault="00D53EC4" w:rsidP="00D53EC4">
            <w:pPr>
              <w:tabs>
                <w:tab w:val="left" w:pos="0"/>
                <w:tab w:val="left" w:pos="567"/>
                <w:tab w:val="right" w:pos="9780"/>
              </w:tabs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53EC4">
              <w:rPr>
                <w:rFonts w:eastAsiaTheme="minorHAnsi"/>
                <w:sz w:val="28"/>
                <w:szCs w:val="28"/>
                <w:lang w:eastAsia="en-US"/>
              </w:rPr>
              <w:t>УТВЕРЖДАЮ</w:t>
            </w:r>
          </w:p>
          <w:p w:rsidR="00D53EC4" w:rsidRPr="00D53EC4" w:rsidRDefault="00D53EC4" w:rsidP="00D53EC4">
            <w:pPr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D53EC4">
              <w:rPr>
                <w:rFonts w:eastAsiaTheme="minorHAnsi"/>
                <w:sz w:val="28"/>
                <w:szCs w:val="28"/>
                <w:lang w:eastAsia="en-US"/>
              </w:rPr>
              <w:t>Директор МБОУ СОШ№52</w:t>
            </w:r>
          </w:p>
          <w:p w:rsidR="00D53EC4" w:rsidRPr="00D53EC4" w:rsidRDefault="00D53EC4" w:rsidP="00D53EC4">
            <w:pPr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Pr="00D53EC4">
              <w:rPr>
                <w:rFonts w:eastAsiaTheme="minorHAnsi"/>
                <w:sz w:val="28"/>
                <w:szCs w:val="28"/>
                <w:lang w:eastAsia="en-US"/>
              </w:rPr>
              <w:t xml:space="preserve"> К.В.Якушин</w:t>
            </w:r>
          </w:p>
          <w:p w:rsidR="00D53EC4" w:rsidRPr="00D53EC4" w:rsidRDefault="00D53EC4" w:rsidP="00D53EC4">
            <w:pPr>
              <w:tabs>
                <w:tab w:val="left" w:pos="567"/>
                <w:tab w:val="right" w:pos="9780"/>
              </w:tabs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D53EC4">
              <w:rPr>
                <w:rFonts w:eastAsiaTheme="minorHAnsi"/>
                <w:sz w:val="28"/>
                <w:szCs w:val="28"/>
                <w:lang w:eastAsia="en-US"/>
              </w:rPr>
              <w:t xml:space="preserve">Приказ № _____ </w:t>
            </w:r>
            <w:proofErr w:type="gramStart"/>
            <w:r w:rsidRPr="00D53EC4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proofErr w:type="gramEnd"/>
            <w:r w:rsidRPr="00D53EC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</w:p>
        </w:tc>
      </w:tr>
    </w:tbl>
    <w:p w:rsidR="002914F4" w:rsidRPr="002914F4" w:rsidRDefault="002914F4" w:rsidP="00D53EC4">
      <w:pPr>
        <w:spacing w:after="160" w:line="259" w:lineRule="auto"/>
        <w:rPr>
          <w:rFonts w:eastAsiaTheme="minorHAnsi"/>
          <w:lang w:eastAsia="en-US"/>
        </w:rPr>
      </w:pPr>
    </w:p>
    <w:p w:rsidR="002914F4" w:rsidRPr="002914F4" w:rsidRDefault="002914F4" w:rsidP="002914F4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914F4">
        <w:rPr>
          <w:rFonts w:eastAsiaTheme="minorHAnsi"/>
          <w:sz w:val="28"/>
          <w:szCs w:val="28"/>
          <w:lang w:eastAsia="en-US"/>
        </w:rPr>
        <w:t xml:space="preserve">ПОЛОЖЕНИЕ </w:t>
      </w:r>
    </w:p>
    <w:p w:rsidR="002914F4" w:rsidRPr="002914F4" w:rsidRDefault="002914F4" w:rsidP="002914F4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14F4">
        <w:rPr>
          <w:rFonts w:eastAsiaTheme="minorHAnsi"/>
          <w:b/>
          <w:bCs/>
          <w:sz w:val="28"/>
          <w:szCs w:val="28"/>
          <w:lang w:eastAsia="en-US"/>
        </w:rPr>
        <w:t>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родительском контроле за</w:t>
      </w:r>
      <w:r w:rsidRPr="002914F4">
        <w:rPr>
          <w:rFonts w:eastAsiaTheme="minorHAnsi"/>
          <w:b/>
          <w:bCs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b/>
          <w:bCs/>
          <w:sz w:val="28"/>
          <w:szCs w:val="28"/>
          <w:lang w:eastAsia="en-US"/>
        </w:rPr>
        <w:t>ей горячего</w:t>
      </w:r>
      <w:r w:rsidRPr="002914F4">
        <w:rPr>
          <w:rFonts w:eastAsiaTheme="minorHAnsi"/>
          <w:b/>
          <w:bCs/>
          <w:sz w:val="28"/>
          <w:szCs w:val="28"/>
          <w:lang w:eastAsia="en-US"/>
        </w:rPr>
        <w:t xml:space="preserve"> питания обучающихся </w:t>
      </w:r>
    </w:p>
    <w:p w:rsidR="002914F4" w:rsidRPr="002914F4" w:rsidRDefault="002914F4" w:rsidP="002914F4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914F4"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2914F4" w:rsidRPr="002914F4" w:rsidRDefault="002914F4" w:rsidP="002914F4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914F4">
        <w:rPr>
          <w:rFonts w:eastAsiaTheme="minorHAnsi"/>
          <w:sz w:val="28"/>
          <w:szCs w:val="28"/>
          <w:lang w:eastAsia="en-US"/>
        </w:rPr>
        <w:t>средней общеобразовательной школы №52</w:t>
      </w:r>
    </w:p>
    <w:p w:rsidR="002914F4" w:rsidRPr="002914F4" w:rsidRDefault="002914F4" w:rsidP="002914F4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14F4" w:rsidRPr="002914F4" w:rsidRDefault="002914F4" w:rsidP="002914F4">
      <w:pPr>
        <w:spacing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2914F4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2914F4" w:rsidRPr="002914F4" w:rsidRDefault="002914F4" w:rsidP="002914F4">
      <w:pPr>
        <w:spacing w:line="259" w:lineRule="auto"/>
        <w:ind w:firstLine="284"/>
        <w:rPr>
          <w:rFonts w:eastAsiaTheme="minorHAnsi"/>
          <w:sz w:val="28"/>
          <w:szCs w:val="28"/>
          <w:lang w:eastAsia="en-US"/>
        </w:rPr>
      </w:pPr>
      <w:r w:rsidRPr="002914F4">
        <w:rPr>
          <w:rFonts w:eastAsiaTheme="minorHAnsi"/>
          <w:sz w:val="28"/>
          <w:szCs w:val="28"/>
          <w:lang w:eastAsia="en-US"/>
        </w:rPr>
        <w:t xml:space="preserve">1.1. Положение о </w:t>
      </w:r>
      <w:r>
        <w:rPr>
          <w:rFonts w:eastAsiaTheme="minorHAnsi"/>
          <w:sz w:val="28"/>
          <w:szCs w:val="28"/>
          <w:lang w:eastAsia="en-US"/>
        </w:rPr>
        <w:t>родительском контроле за</w:t>
      </w:r>
      <w:r w:rsidRPr="002914F4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ей горячего</w:t>
      </w:r>
      <w:r w:rsidRPr="002914F4">
        <w:rPr>
          <w:rFonts w:eastAsiaTheme="minorHAnsi"/>
          <w:sz w:val="28"/>
          <w:szCs w:val="28"/>
          <w:lang w:eastAsia="en-US"/>
        </w:rPr>
        <w:t xml:space="preserve"> питания обучающихся в МБОУ СОШ №52 (далее – Положение) устанавливает порядок </w:t>
      </w:r>
      <w:r>
        <w:rPr>
          <w:rFonts w:eastAsiaTheme="minorHAnsi"/>
          <w:sz w:val="28"/>
          <w:szCs w:val="28"/>
          <w:lang w:eastAsia="en-US"/>
        </w:rPr>
        <w:t xml:space="preserve">контроля родителей (законных представителей) обучающихся за </w:t>
      </w:r>
      <w:r w:rsidRPr="002914F4">
        <w:rPr>
          <w:rFonts w:eastAsiaTheme="minorHAnsi"/>
          <w:sz w:val="28"/>
          <w:szCs w:val="28"/>
          <w:lang w:eastAsia="en-US"/>
        </w:rPr>
        <w:t>организаци</w:t>
      </w:r>
      <w:r>
        <w:rPr>
          <w:rFonts w:eastAsiaTheme="minorHAnsi"/>
          <w:sz w:val="28"/>
          <w:szCs w:val="28"/>
          <w:lang w:eastAsia="en-US"/>
        </w:rPr>
        <w:t>ей</w:t>
      </w:r>
      <w:r w:rsidRPr="002914F4">
        <w:rPr>
          <w:rFonts w:eastAsiaTheme="minorHAnsi"/>
          <w:sz w:val="28"/>
          <w:szCs w:val="28"/>
          <w:lang w:eastAsia="en-US"/>
        </w:rPr>
        <w:t xml:space="preserve"> рационального питания </w:t>
      </w:r>
      <w:r>
        <w:rPr>
          <w:rFonts w:eastAsiaTheme="minorHAnsi"/>
          <w:sz w:val="28"/>
          <w:szCs w:val="28"/>
          <w:lang w:eastAsia="en-US"/>
        </w:rPr>
        <w:t>детей</w:t>
      </w:r>
      <w:r w:rsidRPr="002914F4">
        <w:rPr>
          <w:rFonts w:eastAsiaTheme="minorHAnsi"/>
          <w:sz w:val="28"/>
          <w:szCs w:val="28"/>
          <w:lang w:eastAsia="en-US"/>
        </w:rPr>
        <w:t xml:space="preserve">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914F4" w:rsidRDefault="002914F4" w:rsidP="002914F4">
      <w:pPr>
        <w:spacing w:line="259" w:lineRule="auto"/>
        <w:ind w:firstLine="284"/>
        <w:rPr>
          <w:rFonts w:eastAsiaTheme="minorHAnsi"/>
          <w:sz w:val="28"/>
          <w:szCs w:val="28"/>
          <w:lang w:eastAsia="en-US"/>
        </w:rPr>
      </w:pPr>
      <w:r w:rsidRPr="002914F4">
        <w:rPr>
          <w:rFonts w:eastAsiaTheme="minorHAnsi"/>
          <w:sz w:val="28"/>
          <w:szCs w:val="28"/>
          <w:lang w:eastAsia="en-US"/>
        </w:rPr>
        <w:t xml:space="preserve">1.2. Положение разработано </w:t>
      </w:r>
      <w:r>
        <w:rPr>
          <w:rFonts w:eastAsiaTheme="minorHAnsi"/>
          <w:sz w:val="28"/>
          <w:szCs w:val="28"/>
          <w:lang w:eastAsia="en-US"/>
        </w:rPr>
        <w:t>с целью</w:t>
      </w:r>
    </w:p>
    <w:p w:rsidR="002914F4" w:rsidRDefault="002914F4" w:rsidP="002914F4">
      <w:pPr>
        <w:spacing w:line="259" w:lineRule="auto"/>
        <w:ind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улучшения организации питания детей в школе и в домашних условиях;</w:t>
      </w:r>
    </w:p>
    <w:p w:rsidR="002914F4" w:rsidRDefault="002914F4" w:rsidP="002914F4">
      <w:pPr>
        <w:spacing w:line="259" w:lineRule="auto"/>
        <w:ind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проведение мониторинга результатов родительского контроля;</w:t>
      </w:r>
    </w:p>
    <w:p w:rsidR="002914F4" w:rsidRPr="002914F4" w:rsidRDefault="002914F4" w:rsidP="002914F4">
      <w:pPr>
        <w:spacing w:line="259" w:lineRule="auto"/>
        <w:ind w:firstLine="28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 предложений для принятия решений по улучшению питания в учреждении.</w:t>
      </w:r>
    </w:p>
    <w:p w:rsidR="002914F4" w:rsidRPr="002914F4" w:rsidRDefault="002914F4" w:rsidP="002914F4">
      <w:pPr>
        <w:spacing w:line="259" w:lineRule="auto"/>
        <w:ind w:firstLine="284"/>
        <w:rPr>
          <w:rFonts w:eastAsiaTheme="minorHAnsi"/>
          <w:sz w:val="28"/>
          <w:szCs w:val="28"/>
          <w:lang w:eastAsia="en-US"/>
        </w:rPr>
      </w:pPr>
      <w:r w:rsidRPr="002914F4">
        <w:rPr>
          <w:rFonts w:eastAsiaTheme="minorHAnsi"/>
          <w:sz w:val="28"/>
          <w:szCs w:val="28"/>
          <w:lang w:eastAsia="en-US"/>
        </w:rPr>
        <w:t>1.3. Положение разработано в соответствии с Конституцией Российской Федерации, ФЗ №273 «Об образовании в Российской Федерации», Федеральным законом от 30.03.1993 года №52-ФЗ «О санитарно-эпидемиологическом благополучии населения»; МР 2.4. 01</w:t>
      </w:r>
      <w:r>
        <w:rPr>
          <w:rFonts w:eastAsiaTheme="minorHAnsi"/>
          <w:sz w:val="28"/>
          <w:szCs w:val="28"/>
          <w:lang w:eastAsia="en-US"/>
        </w:rPr>
        <w:t>80</w:t>
      </w:r>
      <w:r w:rsidRPr="002914F4">
        <w:rPr>
          <w:rFonts w:eastAsiaTheme="minorHAnsi"/>
          <w:sz w:val="28"/>
          <w:szCs w:val="28"/>
          <w:lang w:eastAsia="en-US"/>
        </w:rPr>
        <w:t>-20 «</w:t>
      </w:r>
      <w:r w:rsidR="00035E54">
        <w:rPr>
          <w:rFonts w:eastAsiaTheme="minorHAnsi"/>
          <w:sz w:val="28"/>
          <w:szCs w:val="28"/>
          <w:lang w:eastAsia="en-US"/>
        </w:rPr>
        <w:t>Родительский контроль за организацией горячего питания детей в общеобразовательных организациях</w:t>
      </w:r>
      <w:r w:rsidRPr="002914F4">
        <w:rPr>
          <w:rFonts w:eastAsiaTheme="minorHAnsi"/>
          <w:sz w:val="28"/>
          <w:szCs w:val="28"/>
          <w:lang w:eastAsia="en-US"/>
        </w:rPr>
        <w:t>».</w:t>
      </w:r>
      <w:r w:rsidR="00035E54">
        <w:rPr>
          <w:rFonts w:eastAsiaTheme="minorHAnsi"/>
          <w:sz w:val="28"/>
          <w:szCs w:val="28"/>
          <w:lang w:eastAsia="en-US"/>
        </w:rPr>
        <w:t xml:space="preserve"> (утв. Федеральной службой по надзору в сфере защиты прав потребителей и благополучия человека) от 18.05.2020г.</w:t>
      </w:r>
    </w:p>
    <w:p w:rsidR="002914F4" w:rsidRPr="002914F4" w:rsidRDefault="002914F4" w:rsidP="002914F4">
      <w:pPr>
        <w:spacing w:line="259" w:lineRule="auto"/>
        <w:ind w:firstLine="284"/>
        <w:rPr>
          <w:rFonts w:eastAsiaTheme="minorHAnsi"/>
          <w:sz w:val="28"/>
          <w:szCs w:val="28"/>
          <w:lang w:eastAsia="en-US"/>
        </w:rPr>
      </w:pPr>
      <w:r w:rsidRPr="002914F4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4</w:t>
      </w:r>
      <w:r w:rsidRPr="002914F4">
        <w:rPr>
          <w:rFonts w:eastAsiaTheme="minorHAnsi"/>
          <w:sz w:val="28"/>
          <w:szCs w:val="28"/>
          <w:lang w:eastAsia="en-US"/>
        </w:rPr>
        <w:t>. 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утверждается приказом директора школы.</w:t>
      </w:r>
    </w:p>
    <w:p w:rsidR="00035E54" w:rsidRDefault="002914F4" w:rsidP="00035E54">
      <w:pPr>
        <w:spacing w:line="259" w:lineRule="auto"/>
        <w:ind w:firstLine="284"/>
        <w:rPr>
          <w:rFonts w:eastAsiaTheme="minorHAnsi"/>
          <w:sz w:val="28"/>
          <w:szCs w:val="28"/>
          <w:lang w:eastAsia="en-US"/>
        </w:rPr>
      </w:pPr>
      <w:r w:rsidRPr="002914F4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5</w:t>
      </w:r>
      <w:r w:rsidRPr="002914F4">
        <w:rPr>
          <w:rFonts w:eastAsiaTheme="minorHAnsi"/>
          <w:sz w:val="28"/>
          <w:szCs w:val="28"/>
          <w:lang w:eastAsia="en-US"/>
        </w:rPr>
        <w:t>. Положение принимается на неопределенный строк. Изменения и дополнения к Положению принимаются в порядке, предусмотренном п.1.</w:t>
      </w:r>
      <w:r w:rsidR="00035E54">
        <w:rPr>
          <w:rFonts w:eastAsiaTheme="minorHAnsi"/>
          <w:sz w:val="28"/>
          <w:szCs w:val="28"/>
          <w:lang w:eastAsia="en-US"/>
        </w:rPr>
        <w:t>4</w:t>
      </w:r>
      <w:r w:rsidRPr="002914F4">
        <w:rPr>
          <w:rFonts w:eastAsiaTheme="minorHAnsi"/>
          <w:sz w:val="28"/>
          <w:szCs w:val="28"/>
          <w:lang w:eastAsia="en-US"/>
        </w:rPr>
        <w:t>. настоящего Положения.</w:t>
      </w:r>
    </w:p>
    <w:p w:rsidR="00ED330B" w:rsidRPr="00035E54" w:rsidRDefault="00ED330B" w:rsidP="00035E54">
      <w:pPr>
        <w:spacing w:line="259" w:lineRule="auto"/>
        <w:ind w:firstLine="284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D330B" w:rsidRDefault="00ED330B" w:rsidP="00ED330B">
      <w:pPr>
        <w:spacing w:before="100" w:beforeAutospacing="1" w:after="100" w:afterAutospacing="1"/>
        <w:ind w:firstLine="709"/>
        <w:contextualSpacing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2. Принципы организации здорового питания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Федеральным законом от 01.03.2020 №47-ФЗ «О внесении изменений в Федеральный закон «О качестве и безопасности пищевых продуктов» и статьей 37 Федерального закона от 29.12.2012 N 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энергетической ценности ежедневного рациона энергозатратам;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rPr>
          <w:sz w:val="28"/>
          <w:szCs w:val="28"/>
        </w:rPr>
        <w:t>макронутриентах</w:t>
      </w:r>
      <w:proofErr w:type="spellEnd"/>
      <w:r>
        <w:rPr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максимально разнообразного здорового питания и оптимального его режима;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использования фальсифицированных пищевых продуктов.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Режим питания.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ED330B" w:rsidRDefault="00ED330B" w:rsidP="00ED33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6" w:anchor="221" w:history="1">
        <w:r>
          <w:rPr>
            <w:rStyle w:val="a3"/>
            <w:color w:val="auto"/>
            <w:sz w:val="28"/>
            <w:szCs w:val="28"/>
            <w:u w:val="none"/>
          </w:rPr>
          <w:t>таблица</w:t>
        </w:r>
      </w:hyperlink>
      <w:r>
        <w:rPr>
          <w:sz w:val="28"/>
          <w:szCs w:val="28"/>
        </w:rPr>
        <w:t>).</w:t>
      </w:r>
    </w:p>
    <w:p w:rsidR="00ED330B" w:rsidRDefault="00ED330B" w:rsidP="00ED330B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ED330B" w:rsidRDefault="00ED330B" w:rsidP="00ED330B">
      <w:pPr>
        <w:spacing w:before="100" w:beforeAutospacing="1" w:after="100" w:afterAutospacing="1"/>
        <w:ind w:firstLine="709"/>
        <w:contextualSpacing/>
        <w:jc w:val="both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1022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3587"/>
        <w:gridCol w:w="4215"/>
      </w:tblGrid>
      <w:tr w:rsidR="00ED330B" w:rsidTr="00ED330B">
        <w:trPr>
          <w:tblCellSpacing w:w="15" w:type="dxa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Вид организации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Продолжительность, либо время нахождения ребенка в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приемов пищи </w:t>
            </w:r>
          </w:p>
        </w:tc>
      </w:tr>
      <w:tr w:rsidR="00ED330B" w:rsidTr="00ED330B">
        <w:trPr>
          <w:tblCellSpacing w:w="15" w:type="dxa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jc w:val="both"/>
            </w:pPr>
            <w:r>
              <w:t xml:space="preserve">Общеобразовательные организации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ind w:firstLine="709"/>
              <w:jc w:val="both"/>
            </w:pPr>
            <w:r>
              <w:t xml:space="preserve">до 6 часов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jc w:val="both"/>
            </w:pPr>
            <w:r>
              <w:t xml:space="preserve"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 </w:t>
            </w:r>
          </w:p>
        </w:tc>
      </w:tr>
      <w:tr w:rsidR="00ED330B" w:rsidTr="00ED330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0B" w:rsidRDefault="00ED330B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ind w:firstLine="709"/>
              <w:jc w:val="both"/>
            </w:pPr>
            <w:r>
              <w:t xml:space="preserve">более 6 часов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jc w:val="both"/>
            </w:pPr>
            <w:r>
              <w:t xml:space="preserve"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 </w:t>
            </w:r>
          </w:p>
        </w:tc>
      </w:tr>
      <w:tr w:rsidR="00ED330B" w:rsidTr="00ED330B">
        <w:trPr>
          <w:tblCellSpacing w:w="15" w:type="dxa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jc w:val="both"/>
            </w:pPr>
            <w:r>
              <w:t xml:space="preserve">Группы продленного дня в общеобразовательной организации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ind w:firstLine="709"/>
              <w:jc w:val="both"/>
            </w:pPr>
            <w:r>
              <w:t xml:space="preserve">до 15.00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jc w:val="both"/>
            </w:pPr>
            <w:r>
              <w:t xml:space="preserve">завтрак, обед </w:t>
            </w:r>
          </w:p>
        </w:tc>
      </w:tr>
      <w:tr w:rsidR="00ED330B" w:rsidTr="00ED330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30B" w:rsidRDefault="00ED330B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ind w:firstLine="709"/>
              <w:jc w:val="both"/>
            </w:pPr>
            <w:r>
              <w:t xml:space="preserve">до 18.00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>
            <w:pPr>
              <w:jc w:val="both"/>
            </w:pPr>
            <w:r>
              <w:t xml:space="preserve">завтрак, обед, полдник </w:t>
            </w:r>
          </w:p>
        </w:tc>
      </w:tr>
    </w:tbl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Для приема пищи в расписании занятий предусматривается достаточное время - не менее 15 минут.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2.3. Формирование у детей культуры правильного питания.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lastRenderedPageBreak/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2.4. Энергетическая ценность рациона питания должна удовлетворять энергозатраты ребенка, биологическая ценность - физиологическую потребность.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2.5. В меню предусматривается рациональное распределение суточной калорийности по приемам пищи: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на завтрак приходится 20-25% калорийности суточного рациона;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на второй завтрак (если он есть) - 5-10%;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на обед - 30-35%;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на полдник - 10-15%;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на ужин - 25-30%;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на второй ужин - 5%.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 w:rsidRPr="00ED330B">
        <w:rPr>
          <w:b/>
          <w:bCs/>
          <w:sz w:val="28"/>
          <w:szCs w:val="28"/>
        </w:rPr>
        <w:t>3. Родительский контроль за организацией питания детей в школе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соответствие реализуемых блюд утвержденному меню;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условия соблюдения правил личной гигиены обучающимися;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объем и вид пищевых отходов после приема пищи;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lastRenderedPageBreak/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информирование родителей и детей о здоровом питании.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3.4. Организация родительского контроля может осуществляться в форме анкетирования родителей и детей</w:t>
      </w:r>
      <w:r w:rsidR="00B024B1">
        <w:rPr>
          <w:sz w:val="28"/>
          <w:szCs w:val="28"/>
        </w:rPr>
        <w:t xml:space="preserve"> (Приложение 1)</w:t>
      </w:r>
      <w:r w:rsidRPr="00ED330B">
        <w:rPr>
          <w:sz w:val="28"/>
          <w:szCs w:val="28"/>
        </w:rPr>
        <w:t xml:space="preserve"> и участии в работе </w:t>
      </w:r>
      <w:proofErr w:type="spellStart"/>
      <w:r w:rsidRPr="00ED330B">
        <w:rPr>
          <w:sz w:val="28"/>
          <w:szCs w:val="28"/>
        </w:rPr>
        <w:t>бракеражной</w:t>
      </w:r>
      <w:proofErr w:type="spellEnd"/>
      <w:r w:rsidRPr="00ED330B">
        <w:rPr>
          <w:sz w:val="28"/>
          <w:szCs w:val="28"/>
        </w:rPr>
        <w:t xml:space="preserve"> комиссии </w:t>
      </w:r>
    </w:p>
    <w:p w:rsid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Итоги проверок обсуждаются на родительских собраниях и могут явиться основанием для обращений в адрес администрации, учредителя и (или) организатора питания, органов контроля (надзора).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ED330B" w:rsidRPr="00ED330B" w:rsidRDefault="00ED330B" w:rsidP="00ED330B">
      <w:pPr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D330B">
        <w:rPr>
          <w:b/>
          <w:bCs/>
          <w:sz w:val="28"/>
          <w:szCs w:val="28"/>
        </w:rPr>
        <w:t>. Рекомендации родителям по организации питания детей в семье</w:t>
      </w:r>
    </w:p>
    <w:p w:rsidR="00ED330B" w:rsidRPr="00ED330B" w:rsidRDefault="00ED330B" w:rsidP="00ED330B">
      <w:pPr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4.1. Роль и значение питания.</w:t>
      </w:r>
    </w:p>
    <w:p w:rsidR="00ED330B" w:rsidRPr="00ED330B" w:rsidRDefault="00ED330B" w:rsidP="00ED330B">
      <w:pPr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ED330B" w:rsidRPr="00ED330B" w:rsidRDefault="00ED330B" w:rsidP="00ED330B">
      <w:pPr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ED330B">
        <w:rPr>
          <w:sz w:val="28"/>
          <w:szCs w:val="28"/>
        </w:rPr>
        <w:t>энерготрат</w:t>
      </w:r>
      <w:proofErr w:type="spellEnd"/>
      <w:r w:rsidRPr="00ED330B">
        <w:rPr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lastRenderedPageBreak/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Минеральные вещества принимают участие во всех обменных процессах организма (</w:t>
      </w:r>
      <w:proofErr w:type="spellStart"/>
      <w:r w:rsidRPr="00ED330B">
        <w:rPr>
          <w:sz w:val="28"/>
          <w:szCs w:val="28"/>
        </w:rPr>
        <w:t>кровотворении</w:t>
      </w:r>
      <w:proofErr w:type="spellEnd"/>
      <w:r w:rsidRPr="00ED330B">
        <w:rPr>
          <w:sz w:val="28"/>
          <w:szCs w:val="28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ED330B">
        <w:rPr>
          <w:sz w:val="28"/>
          <w:szCs w:val="28"/>
        </w:rPr>
        <w:t>кровотворение</w:t>
      </w:r>
      <w:proofErr w:type="spellEnd"/>
      <w:r w:rsidRPr="00ED330B">
        <w:rPr>
          <w:sz w:val="28"/>
          <w:szCs w:val="28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lastRenderedPageBreak/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ED330B">
        <w:rPr>
          <w:sz w:val="28"/>
          <w:szCs w:val="28"/>
        </w:rPr>
        <w:t>иммуно-реактивным</w:t>
      </w:r>
      <w:proofErr w:type="spellEnd"/>
      <w:r w:rsidRPr="00ED330B">
        <w:rPr>
          <w:sz w:val="28"/>
          <w:szCs w:val="28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 xml:space="preserve">Для того, чтобы пища хорошо усваивалась, она должна быть разнообразной, безопасной, правильно и вкусно приготовленной, - только такую </w:t>
      </w:r>
      <w:r w:rsidRPr="00ED330B">
        <w:rPr>
          <w:sz w:val="28"/>
          <w:szCs w:val="28"/>
        </w:rPr>
        <w:lastRenderedPageBreak/>
        <w:t>пищу ребенок съедает с удовольствием, т.е. с аппетитом. Аппетит зависит и от режима питания.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4.3. При приготовлении пищи дома рекомендуется: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Контролировать потребление жира: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исключать жареные блюда, приготовление во фритюре;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не использовать дополнительный жир при приготовлении;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Контролировать потребление сахара: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Контролировать потребление соли: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норма потребления соли составляет 3-5 г в сутки в готовых блюдах;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Выбирать правильные способы кулинарной обработки пищи:</w:t>
      </w:r>
    </w:p>
    <w:p w:rsidR="00ED330B" w:rsidRPr="00ED330B" w:rsidRDefault="00ED330B" w:rsidP="00ED330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D330B">
        <w:rPr>
          <w:sz w:val="28"/>
          <w:szCs w:val="28"/>
        </w:rPr>
        <w:t>- предпочтительно: приготовление на пару, отваривание, запекание, тушение</w:t>
      </w:r>
      <w:r w:rsidR="002914F4">
        <w:rPr>
          <w:sz w:val="28"/>
          <w:szCs w:val="28"/>
        </w:rPr>
        <w:t>.</w:t>
      </w:r>
    </w:p>
    <w:p w:rsidR="00ED330B" w:rsidRDefault="00ED330B" w:rsidP="00ED330B">
      <w:pPr>
        <w:jc w:val="right"/>
      </w:pPr>
      <w:r w:rsidRPr="00ED330B">
        <w:rPr>
          <w:sz w:val="28"/>
          <w:szCs w:val="28"/>
        </w:rPr>
        <w:br w:type="page"/>
      </w:r>
      <w:r>
        <w:lastRenderedPageBreak/>
        <w:t xml:space="preserve"> </w:t>
      </w:r>
    </w:p>
    <w:p w:rsidR="00ED330B" w:rsidRDefault="00ED330B" w:rsidP="00ED330B">
      <w:pPr>
        <w:jc w:val="right"/>
        <w:rPr>
          <w:b/>
          <w:bCs/>
          <w:sz w:val="27"/>
          <w:szCs w:val="27"/>
        </w:rPr>
      </w:pPr>
      <w:r>
        <w:t xml:space="preserve">Приложение 1 к </w:t>
      </w:r>
      <w:hyperlink r:id="rId7" w:anchor="0" w:history="1">
        <w:r>
          <w:rPr>
            <w:rStyle w:val="a3"/>
            <w:color w:val="auto"/>
            <w:u w:val="none"/>
          </w:rPr>
          <w:t>Положению</w:t>
        </w:r>
      </w:hyperlink>
      <w:r>
        <w:rPr>
          <w:b/>
          <w:bCs/>
          <w:sz w:val="27"/>
          <w:szCs w:val="27"/>
        </w:rPr>
        <w:t xml:space="preserve"> </w:t>
      </w:r>
    </w:p>
    <w:p w:rsidR="00ED330B" w:rsidRDefault="00ED330B" w:rsidP="00ED330B">
      <w:pPr>
        <w:jc w:val="right"/>
      </w:pPr>
      <w:r>
        <w:t xml:space="preserve">«о родительском контроле за организацией </w:t>
      </w:r>
    </w:p>
    <w:p w:rsidR="00ED330B" w:rsidRDefault="00ED330B" w:rsidP="00ED330B">
      <w:pPr>
        <w:jc w:val="right"/>
      </w:pPr>
      <w:r>
        <w:t xml:space="preserve">горячего питания обучающихся МБОУ СОШ № </w:t>
      </w:r>
      <w:r w:rsidR="00B024B1">
        <w:t>52</w:t>
      </w:r>
      <w:r>
        <w:t xml:space="preserve">» </w:t>
      </w:r>
    </w:p>
    <w:p w:rsidR="00ED330B" w:rsidRDefault="00ED330B" w:rsidP="00ED330B">
      <w:pPr>
        <w:jc w:val="right"/>
      </w:pPr>
    </w:p>
    <w:p w:rsidR="00ED330B" w:rsidRDefault="00ED330B" w:rsidP="00ED330B">
      <w:pPr>
        <w:rPr>
          <w:b/>
          <w:bCs/>
        </w:rPr>
        <w:sectPr w:rsidR="00ED330B">
          <w:pgSz w:w="11906" w:h="16838"/>
          <w:pgMar w:top="1134" w:right="850" w:bottom="1134" w:left="1276" w:header="708" w:footer="708" w:gutter="0"/>
          <w:cols w:space="720"/>
        </w:sectPr>
      </w:pPr>
    </w:p>
    <w:p w:rsidR="00ED330B" w:rsidRDefault="00ED330B" w:rsidP="00ED330B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Анкета школьника (заполняется вместе с родителями)</w:t>
      </w:r>
    </w:p>
    <w:p w:rsidR="00ED330B" w:rsidRDefault="00ED330B" w:rsidP="00ED330B">
      <w:pPr>
        <w:spacing w:before="100" w:beforeAutospacing="1" w:after="100" w:afterAutospacing="1"/>
        <w:outlineLvl w:val="2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D330B" w:rsidRDefault="00ED330B" w:rsidP="00ED330B">
      <w:r>
        <w:t>1. УДОВЛЕТВОРЯЕТ ЛИ ВАС СИСТЕМА ОРГАНИЗАЦИИ ПИТАНИЯ В ШКОЛЕ?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38" name="Рисунок 38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37" name="Рисунок 37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36" name="Рисунок 36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ЗАТРУДНЯЮСЬ ОТВЕТИТЬ</w:t>
      </w:r>
    </w:p>
    <w:p w:rsidR="00ED330B" w:rsidRDefault="00ED330B" w:rsidP="00ED330B">
      <w:r>
        <w:t>2. УДОВЛЕТВОРЯЕТ ЛИ ВАС САНИТАРНОЕ СОСТОЯНИЕ ШКОЛЬНОЙ СТОЛОВОЙ?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35" name="Рисунок 35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34" name="Рисунок 34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33" name="Рисунок 33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ЗАТРУДНЯЮСЬ ОТВЕТИТЬ</w:t>
      </w:r>
    </w:p>
    <w:p w:rsidR="00ED330B" w:rsidRDefault="00ED330B" w:rsidP="00ED330B">
      <w:r>
        <w:t>3. ПИТАЕТЕСЬ ЛИ ВЫ В ШКОЛЬНОЙ СТОЛОВОЙ?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32" name="Рисунок 32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31" name="Рисунок 31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:rsidR="00ED330B" w:rsidRDefault="00ED330B" w:rsidP="00ED330B">
      <w:r>
        <w:t>3.1. ЕСЛИ НЕТ, ТО ПО КАКОЙ ПРИЧИНЕ?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30" name="Рисунок 30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 НРАВИТСЯ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9" name="Рисунок 29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 УСПЕВАЕТЕ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8" name="Рисунок 28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ПИТАЕТЕСЬ ДОМА</w:t>
      </w:r>
    </w:p>
    <w:p w:rsidR="00ED330B" w:rsidRDefault="00ED330B" w:rsidP="00ED330B">
      <w:r>
        <w:t>4. В ШКОЛЕ ВЫ ПОЛУЧАЕТЕ: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7" name="Рисунок 27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ГОРЯЧИЙ ЗАВТРАК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6" name="Рисунок 26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ГОРЯЧИЙ ОБЕД (С ПЕРВЫМ БЛЮДОМ)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5" name="Рисунок 25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2-РАЗОВОЕ ГОРЯЧЕЕ ПИТАНИЕ (ЗАВТРАК + ОБЕД)</w:t>
      </w:r>
    </w:p>
    <w:p w:rsidR="00ED330B" w:rsidRDefault="00ED330B" w:rsidP="00ED330B">
      <w:r>
        <w:t>5. НАЕДАЕТЕСЬ ЛИ ВЫ В ШКОЛЕ?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4" name="Рисунок 24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3" name="Рисунок 23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ИНОГДА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2" name="Рисунок 22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:rsidR="00ED330B" w:rsidRDefault="00ED330B" w:rsidP="00ED330B">
      <w:r>
        <w:t>6. ХВАТАЕТ ЛИ ПРОДОЛЖИТЕЛЬНОСТИ ПЕРЕМЕНЫ ДЛЯ ТОГО, ЧТОБЫ ПОЕСТЬ В ШКОЛЕ?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1" name="Рисунок 21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0" name="Рисунок 20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:rsidR="00ED330B" w:rsidRDefault="00ED330B" w:rsidP="00ED330B">
      <w:r>
        <w:lastRenderedPageBreak/>
        <w:t>7. НРАВИТСЯ ПИТАНИЕ В ШКОЛЬНОЙ СТОЛОВОЙ?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19" name="Рисунок 19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18" name="Рисунок 18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17" name="Рисунок 17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 ВСЕГДА</w:t>
      </w:r>
    </w:p>
    <w:p w:rsidR="00ED330B" w:rsidRDefault="00ED330B" w:rsidP="00ED330B">
      <w:r>
        <w:t>7.1. ЕСЛИ НЕ НРАВИТСЯ, ТО ПОЧЕМУ?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16" name="Рисунок 16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НЕВКУСНО ГОТОВЯТ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15" name="Рисунок 15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ОДНООБРАЗНОЕ ПИТАНИЕ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14" name="Рисунок 14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ГОТОВЯТ НЕЛЮБИМУЮ ПИЩУ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13" name="Рисунок 13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ОСТЫВШАЯ ЕДА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12" name="Рисунок 12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МАЛЕНЬКИЕ ПОРЦИИ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11" name="Рисунок 11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ИНОЕ _____________________________________</w:t>
      </w:r>
    </w:p>
    <w:p w:rsidR="00ED330B" w:rsidRDefault="00ED330B" w:rsidP="00ED330B">
      <w:r>
        <w:t>8. ПОСЕЩАЕТЕ ЛИ ГРУППУ ПРОДЛЁННОГО ДНЯ?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10" name="Рисунок 10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9" name="Рисунок 9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:rsidR="00ED330B" w:rsidRDefault="00ED330B" w:rsidP="00ED330B">
      <w:r>
        <w:t>8.1. ЕСЛИ ДА, ТО ПОЛУЧАЕТЕ ЛИ ПОЛДНИК В ШКОЛЕ ИЛИ ПРИНОСИТ# ИЗ ДОМА?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8" name="Рисунок 8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ПОЛУЧАЕТ ПОЛДНИК В ШКОЛЕ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7" name="Рисунок 7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ПРИНОСИТ ИЗ ДОМА</w:t>
      </w:r>
    </w:p>
    <w:p w:rsidR="00ED330B" w:rsidRDefault="00ED330B" w:rsidP="00ED330B">
      <w:r>
        <w:t>9. УСТРАИВАЕТ МЕНЮ ШКОЛЬНОЙ СТОЛОВОЙ?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6" name="Рисунок 6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5" name="Рисунок 5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4" name="Рисунок 4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ИНОГДА</w:t>
      </w:r>
    </w:p>
    <w:p w:rsidR="00ED330B" w:rsidRDefault="00ED330B" w:rsidP="00ED330B">
      <w:r>
        <w:t>10. СЧИТАЕТЕ ЛИ ПИТАНИЕ В ШКОЛЕ ЗДОРОВЫМ И ПОЛНОЦЕННЫМ?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3" name="Рисунок 3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:rsidR="00ED330B" w:rsidRDefault="00ED330B" w:rsidP="00ED330B">
      <w:r>
        <w:rPr>
          <w:noProof/>
        </w:rPr>
        <w:drawing>
          <wp:inline distT="0" distB="0" distL="0" distR="0">
            <wp:extent cx="99060" cy="167640"/>
            <wp:effectExtent l="0" t="0" r="0" b="3810"/>
            <wp:docPr id="2" name="Рисунок 2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:rsidR="00ED330B" w:rsidRDefault="00ED330B" w:rsidP="00ED330B">
      <w:r>
        <w:t>11. ВАШИ ПРЕДЛОЖЕНИЯ ПО ИЗМЕНЕНИЮ МЕНЮ:</w:t>
      </w:r>
    </w:p>
    <w:p w:rsidR="00ED330B" w:rsidRDefault="00ED330B" w:rsidP="00ED330B">
      <w:r>
        <w:t>______________________________________</w:t>
      </w:r>
    </w:p>
    <w:p w:rsidR="00ED330B" w:rsidRDefault="00ED330B" w:rsidP="00ED330B">
      <w:pPr>
        <w:sectPr w:rsidR="00ED330B">
          <w:type w:val="continuous"/>
          <w:pgSz w:w="11906" w:h="16838"/>
          <w:pgMar w:top="1134" w:right="850" w:bottom="1134" w:left="1276" w:header="708" w:footer="708" w:gutter="0"/>
          <w:cols w:num="2" w:space="708"/>
        </w:sectPr>
      </w:pPr>
      <w:r>
        <w:t>12. ВАШИ ПРЕДЛОЖЕНИЯ ПО УЛУЧШЕНИЮ ПИТАНИЯ В ШКОЛЕ</w:t>
      </w:r>
    </w:p>
    <w:p w:rsidR="00ED330B" w:rsidRDefault="00ED330B" w:rsidP="00ED330B">
      <w:pPr>
        <w:jc w:val="right"/>
        <w:rPr>
          <w:b/>
          <w:bCs/>
          <w:sz w:val="27"/>
          <w:szCs w:val="27"/>
        </w:rPr>
      </w:pPr>
      <w:r>
        <w:lastRenderedPageBreak/>
        <w:t xml:space="preserve">Приложение 2 к </w:t>
      </w:r>
      <w:hyperlink r:id="rId9" w:anchor="0" w:history="1">
        <w:r>
          <w:rPr>
            <w:rStyle w:val="a3"/>
            <w:color w:val="auto"/>
            <w:u w:val="none"/>
          </w:rPr>
          <w:t>Положению</w:t>
        </w:r>
      </w:hyperlink>
      <w:r>
        <w:rPr>
          <w:b/>
          <w:bCs/>
          <w:sz w:val="27"/>
          <w:szCs w:val="27"/>
        </w:rPr>
        <w:t xml:space="preserve"> </w:t>
      </w:r>
    </w:p>
    <w:p w:rsidR="00ED330B" w:rsidRDefault="00ED330B" w:rsidP="00ED330B">
      <w:pPr>
        <w:jc w:val="right"/>
      </w:pPr>
      <w:r>
        <w:t xml:space="preserve">«о родительском контроле за организацией </w:t>
      </w:r>
    </w:p>
    <w:p w:rsidR="00ED330B" w:rsidRDefault="00ED330B" w:rsidP="00ED330B">
      <w:pPr>
        <w:jc w:val="right"/>
      </w:pPr>
      <w:r>
        <w:t xml:space="preserve">горячего питания обучающихся МБОУ СОШ № 52» </w:t>
      </w:r>
    </w:p>
    <w:p w:rsidR="00ED330B" w:rsidRDefault="00ED330B" w:rsidP="00ED330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Форма оценочного листа</w:t>
      </w:r>
    </w:p>
    <w:p w:rsidR="00ED330B" w:rsidRDefault="00ED330B" w:rsidP="00ED330B">
      <w:pPr>
        <w:spacing w:before="100" w:beforeAutospacing="1" w:after="100" w:afterAutospacing="1"/>
      </w:pPr>
      <w:r>
        <w:t>Дата проведения проверки:</w:t>
      </w:r>
    </w:p>
    <w:p w:rsidR="00ED330B" w:rsidRDefault="00ED330B" w:rsidP="00ED330B">
      <w:pPr>
        <w:spacing w:before="100" w:beforeAutospacing="1" w:after="100" w:afterAutospacing="1"/>
      </w:pPr>
      <w:r>
        <w:t>Инициативная группа, проводившая проверку:</w:t>
      </w:r>
    </w:p>
    <w:tbl>
      <w:tblPr>
        <w:tblW w:w="0" w:type="auto"/>
        <w:tblCellSpacing w:w="15" w:type="dxa"/>
        <w:tblLook w:val="04A0"/>
      </w:tblPr>
      <w:tblGrid>
        <w:gridCol w:w="315"/>
        <w:gridCol w:w="8073"/>
        <w:gridCol w:w="1057"/>
      </w:tblGrid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Вопрос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Да/нет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1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Имеется ли в организации меню?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да, но без учета возрастных групп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В)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2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Вывешено ли цикличное меню для ознакомления родителей и детей?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3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4.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В меню отсутствуют повторы блюд?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да, по всем дням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нет, имеются повторы в смежные дни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5.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В меню отсутствуют запрещенные блюда и продукты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да, по всем дням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нет, имеются повторы в смежные дни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6.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7.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8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От всех ли партий приготовленных блюд снимается бракераж?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9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10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lastRenderedPageBreak/>
              <w:t xml:space="preserve">11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Проводится ли уборка помещений после каждого приема пищи?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12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13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14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Созданы ли условия для соблюдения детьми правил личной гигиены?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15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Выявлялись ли замечания к соблюдению детьми правил личной гигиены?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16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17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Имели ли факты выдачи детям остывшей пищи?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А) нет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  <w:tr w:rsidR="00ED330B" w:rsidTr="006D5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Б) 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30B" w:rsidRDefault="00ED330B" w:rsidP="006D52AD">
            <w:r>
              <w:t xml:space="preserve">    </w:t>
            </w:r>
          </w:p>
        </w:tc>
      </w:tr>
    </w:tbl>
    <w:p w:rsidR="00ED330B" w:rsidRDefault="00ED330B"/>
    <w:sectPr w:rsidR="00ED330B" w:rsidSect="002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7C" w:rsidRDefault="0026407C" w:rsidP="00ED330B">
      <w:r>
        <w:separator/>
      </w:r>
    </w:p>
  </w:endnote>
  <w:endnote w:type="continuationSeparator" w:id="0">
    <w:p w:rsidR="0026407C" w:rsidRDefault="0026407C" w:rsidP="00ED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7C" w:rsidRDefault="0026407C" w:rsidP="00ED330B">
      <w:r>
        <w:separator/>
      </w:r>
    </w:p>
  </w:footnote>
  <w:footnote w:type="continuationSeparator" w:id="0">
    <w:p w:rsidR="0026407C" w:rsidRDefault="0026407C" w:rsidP="00ED3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36"/>
    <w:rsid w:val="00035E54"/>
    <w:rsid w:val="00220CA6"/>
    <w:rsid w:val="0026407C"/>
    <w:rsid w:val="002914F4"/>
    <w:rsid w:val="005D4678"/>
    <w:rsid w:val="00B024B1"/>
    <w:rsid w:val="00BC1B36"/>
    <w:rsid w:val="00D53EC4"/>
    <w:rsid w:val="00ED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3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33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33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3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5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3E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Den</dc:creator>
  <cp:keywords/>
  <dc:description/>
  <cp:lastModifiedBy>Калугина</cp:lastModifiedBy>
  <cp:revision>4</cp:revision>
  <dcterms:created xsi:type="dcterms:W3CDTF">2020-09-10T11:42:00Z</dcterms:created>
  <dcterms:modified xsi:type="dcterms:W3CDTF">2020-09-10T23:32:00Z</dcterms:modified>
</cp:coreProperties>
</file>