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8"/>
        <w:gridCol w:w="2587"/>
        <w:gridCol w:w="2095"/>
      </w:tblGrid>
      <w:tr w:rsidR="00FC3A15" w:rsidRPr="00AA5D42" w:rsidTr="00FC3A15">
        <w:trPr>
          <w:trHeight w:val="415"/>
        </w:trPr>
        <w:tc>
          <w:tcPr>
            <w:tcW w:w="3758" w:type="dxa"/>
          </w:tcPr>
          <w:p w:rsidR="00FC3A15" w:rsidRPr="00AA5D42" w:rsidRDefault="00FC3A15" w:rsidP="00713CE7">
            <w:pPr>
              <w:rPr>
                <w:sz w:val="24"/>
                <w:szCs w:val="24"/>
              </w:rPr>
            </w:pPr>
            <w:r w:rsidRPr="00AA5D42">
              <w:rPr>
                <w:sz w:val="24"/>
                <w:szCs w:val="24"/>
              </w:rPr>
              <w:t>«СОГЛАСОВАНО»</w:t>
            </w:r>
          </w:p>
        </w:tc>
        <w:tc>
          <w:tcPr>
            <w:tcW w:w="2587" w:type="dxa"/>
          </w:tcPr>
          <w:p w:rsidR="00FC3A15" w:rsidRPr="00AA5D42" w:rsidRDefault="00FC3A15" w:rsidP="00713CE7">
            <w:pPr>
              <w:rPr>
                <w:sz w:val="24"/>
                <w:szCs w:val="24"/>
              </w:rPr>
            </w:pPr>
            <w:r w:rsidRPr="00AA5D42">
              <w:rPr>
                <w:sz w:val="24"/>
                <w:szCs w:val="24"/>
              </w:rPr>
              <w:t>«ПРИНЯТО»</w:t>
            </w:r>
          </w:p>
        </w:tc>
        <w:tc>
          <w:tcPr>
            <w:tcW w:w="2095" w:type="dxa"/>
          </w:tcPr>
          <w:p w:rsidR="00FC3A15" w:rsidRPr="00AA5D42" w:rsidRDefault="00FC3A15" w:rsidP="00713CE7">
            <w:pPr>
              <w:rPr>
                <w:sz w:val="24"/>
                <w:szCs w:val="24"/>
              </w:rPr>
            </w:pPr>
            <w:r w:rsidRPr="00AA5D42">
              <w:rPr>
                <w:sz w:val="24"/>
                <w:szCs w:val="24"/>
              </w:rPr>
              <w:t>«УТВЕРЖДЕНО»</w:t>
            </w:r>
          </w:p>
        </w:tc>
      </w:tr>
      <w:tr w:rsidR="00FC3A15" w:rsidRPr="000A23C6" w:rsidTr="00FC3A15">
        <w:trPr>
          <w:trHeight w:val="1610"/>
        </w:trPr>
        <w:tc>
          <w:tcPr>
            <w:tcW w:w="3758" w:type="dxa"/>
          </w:tcPr>
          <w:p w:rsidR="00FC3A15" w:rsidRPr="00AA5D42" w:rsidRDefault="00FC3A15" w:rsidP="00713CE7">
            <w:pPr>
              <w:rPr>
                <w:sz w:val="24"/>
                <w:szCs w:val="24"/>
              </w:rPr>
            </w:pPr>
            <w:r w:rsidRPr="00AA5D42">
              <w:rPr>
                <w:sz w:val="24"/>
                <w:szCs w:val="24"/>
              </w:rPr>
              <w:t xml:space="preserve">На совете старшеклассников протокол № 15  от 26.05.2021г. </w:t>
            </w:r>
          </w:p>
          <w:p w:rsidR="00FC3A15" w:rsidRPr="00AA5D42" w:rsidRDefault="00FC3A15" w:rsidP="00713CE7">
            <w:pPr>
              <w:rPr>
                <w:sz w:val="24"/>
                <w:szCs w:val="24"/>
              </w:rPr>
            </w:pPr>
            <w:r w:rsidRPr="00AA5D42">
              <w:rPr>
                <w:sz w:val="24"/>
                <w:szCs w:val="24"/>
              </w:rPr>
              <w:t xml:space="preserve"> </w:t>
            </w:r>
          </w:p>
        </w:tc>
        <w:tc>
          <w:tcPr>
            <w:tcW w:w="2587" w:type="dxa"/>
          </w:tcPr>
          <w:p w:rsidR="00FC3A15" w:rsidRPr="00AA5D42" w:rsidRDefault="00FC3A15" w:rsidP="00713CE7">
            <w:pPr>
              <w:rPr>
                <w:sz w:val="24"/>
                <w:szCs w:val="24"/>
              </w:rPr>
            </w:pPr>
            <w:r w:rsidRPr="00AA5D42">
              <w:rPr>
                <w:sz w:val="24"/>
                <w:szCs w:val="24"/>
              </w:rPr>
              <w:t xml:space="preserve">На педсовете </w:t>
            </w:r>
          </w:p>
          <w:p w:rsidR="00FC3A15" w:rsidRPr="00AA5D42" w:rsidRDefault="00FC3A15" w:rsidP="00713CE7">
            <w:pPr>
              <w:rPr>
                <w:sz w:val="24"/>
                <w:szCs w:val="24"/>
              </w:rPr>
            </w:pPr>
            <w:r w:rsidRPr="00AA5D42">
              <w:rPr>
                <w:sz w:val="24"/>
                <w:szCs w:val="24"/>
              </w:rPr>
              <w:t>протокол № 6</w:t>
            </w:r>
          </w:p>
          <w:p w:rsidR="00FC3A15" w:rsidRPr="00AA5D42" w:rsidRDefault="00FC3A15" w:rsidP="00713CE7">
            <w:pPr>
              <w:rPr>
                <w:sz w:val="24"/>
                <w:szCs w:val="24"/>
              </w:rPr>
            </w:pPr>
            <w:r w:rsidRPr="00AA5D42">
              <w:rPr>
                <w:sz w:val="24"/>
                <w:szCs w:val="24"/>
              </w:rPr>
              <w:t>от 28.05.2021г.</w:t>
            </w:r>
          </w:p>
          <w:p w:rsidR="00FC3A15" w:rsidRPr="00AA5D42" w:rsidRDefault="00FC3A15" w:rsidP="00713CE7">
            <w:pPr>
              <w:rPr>
                <w:sz w:val="24"/>
                <w:szCs w:val="24"/>
              </w:rPr>
            </w:pPr>
            <w:r w:rsidRPr="00AA5D42">
              <w:rPr>
                <w:sz w:val="24"/>
                <w:szCs w:val="24"/>
              </w:rPr>
              <w:t xml:space="preserve"> </w:t>
            </w:r>
            <w:r w:rsidRPr="00AA5D42">
              <w:rPr>
                <w:sz w:val="24"/>
                <w:szCs w:val="24"/>
                <w:u w:val="single"/>
              </w:rPr>
              <w:t xml:space="preserve"> </w:t>
            </w:r>
          </w:p>
        </w:tc>
        <w:tc>
          <w:tcPr>
            <w:tcW w:w="2095" w:type="dxa"/>
          </w:tcPr>
          <w:p w:rsidR="00FC3A15" w:rsidRPr="00AA5D42" w:rsidRDefault="00FC3A15" w:rsidP="00713CE7">
            <w:pPr>
              <w:rPr>
                <w:sz w:val="24"/>
                <w:szCs w:val="24"/>
              </w:rPr>
            </w:pPr>
            <w:r w:rsidRPr="00AA5D42">
              <w:rPr>
                <w:sz w:val="24"/>
                <w:szCs w:val="24"/>
              </w:rPr>
              <w:t xml:space="preserve">Приказ № </w:t>
            </w:r>
            <w:r w:rsidR="00AA5D42" w:rsidRPr="00AA5D42">
              <w:rPr>
                <w:sz w:val="24"/>
                <w:szCs w:val="24"/>
              </w:rPr>
              <w:t>39</w:t>
            </w:r>
            <w:r w:rsidRPr="00AA5D42">
              <w:rPr>
                <w:sz w:val="24"/>
                <w:szCs w:val="24"/>
              </w:rPr>
              <w:t xml:space="preserve"> </w:t>
            </w:r>
          </w:p>
          <w:p w:rsidR="00FC3A15" w:rsidRPr="00AA5D42" w:rsidRDefault="00FC3A15" w:rsidP="00713CE7">
            <w:pPr>
              <w:jc w:val="both"/>
              <w:rPr>
                <w:sz w:val="24"/>
                <w:szCs w:val="24"/>
              </w:rPr>
            </w:pPr>
            <w:r w:rsidRPr="00AA5D42">
              <w:rPr>
                <w:sz w:val="24"/>
                <w:szCs w:val="24"/>
              </w:rPr>
              <w:t xml:space="preserve">от </w:t>
            </w:r>
            <w:r w:rsidR="00AA5D42" w:rsidRPr="00AA5D42">
              <w:rPr>
                <w:sz w:val="24"/>
                <w:szCs w:val="24"/>
              </w:rPr>
              <w:t>28</w:t>
            </w:r>
            <w:r w:rsidRPr="00AA5D42">
              <w:rPr>
                <w:sz w:val="24"/>
                <w:szCs w:val="24"/>
              </w:rPr>
              <w:t xml:space="preserve">.05.2021г.        </w:t>
            </w:r>
          </w:p>
          <w:p w:rsidR="00FC3A15" w:rsidRPr="008E3978" w:rsidRDefault="00FC3A15" w:rsidP="00713CE7">
            <w:pPr>
              <w:jc w:val="both"/>
              <w:rPr>
                <w:sz w:val="24"/>
                <w:szCs w:val="24"/>
              </w:rPr>
            </w:pPr>
            <w:r w:rsidRPr="00AA5D42">
              <w:rPr>
                <w:sz w:val="24"/>
                <w:szCs w:val="24"/>
              </w:rPr>
              <w:t xml:space="preserve">Директор                          </w:t>
            </w:r>
            <w:r w:rsidR="00AA5D42" w:rsidRPr="00AA5D42">
              <w:rPr>
                <w:sz w:val="24"/>
                <w:szCs w:val="24"/>
              </w:rPr>
              <w:t xml:space="preserve">               </w:t>
            </w:r>
            <w:r w:rsidRPr="002C284C">
              <w:rPr>
                <w:sz w:val="24"/>
                <w:szCs w:val="24"/>
              </w:rPr>
              <w:t>К.В.Якушин</w:t>
            </w:r>
          </w:p>
        </w:tc>
      </w:tr>
    </w:tbl>
    <w:p w:rsidR="00E43329" w:rsidRDefault="002C284C"/>
    <w:p w:rsidR="00C80A87" w:rsidRDefault="00C80A87"/>
    <w:p w:rsidR="00C80A87" w:rsidRPr="00C80A87" w:rsidRDefault="00C80A87" w:rsidP="00C80A87">
      <w:pPr>
        <w:jc w:val="center"/>
        <w:rPr>
          <w:b/>
          <w:sz w:val="28"/>
          <w:szCs w:val="28"/>
        </w:rPr>
      </w:pPr>
      <w:r w:rsidRPr="00C80A87">
        <w:rPr>
          <w:b/>
          <w:sz w:val="28"/>
          <w:szCs w:val="28"/>
        </w:rPr>
        <w:t>Положение</w:t>
      </w:r>
    </w:p>
    <w:p w:rsidR="00C80A87" w:rsidRDefault="00C80A87" w:rsidP="00C80A87">
      <w:pPr>
        <w:jc w:val="center"/>
        <w:rPr>
          <w:b/>
          <w:sz w:val="28"/>
          <w:szCs w:val="28"/>
        </w:rPr>
      </w:pPr>
      <w:r>
        <w:rPr>
          <w:b/>
          <w:sz w:val="28"/>
          <w:szCs w:val="28"/>
        </w:rPr>
        <w:t>о</w:t>
      </w:r>
      <w:r w:rsidR="00FC3A15">
        <w:rPr>
          <w:b/>
          <w:sz w:val="28"/>
          <w:szCs w:val="28"/>
        </w:rPr>
        <w:t>б индивидуальном отборе в 10-е</w:t>
      </w:r>
      <w:r w:rsidRPr="00C80A87">
        <w:rPr>
          <w:b/>
          <w:sz w:val="28"/>
          <w:szCs w:val="28"/>
        </w:rPr>
        <w:t xml:space="preserve"> профильные классы</w:t>
      </w:r>
    </w:p>
    <w:p w:rsidR="00713CE7" w:rsidRDefault="00713CE7" w:rsidP="00C80A87">
      <w:pPr>
        <w:jc w:val="center"/>
        <w:rPr>
          <w:b/>
          <w:sz w:val="28"/>
          <w:szCs w:val="28"/>
        </w:rPr>
      </w:pPr>
      <w:r>
        <w:rPr>
          <w:b/>
          <w:sz w:val="28"/>
          <w:szCs w:val="28"/>
        </w:rPr>
        <w:t>МБОУ СОШ № 52</w:t>
      </w:r>
    </w:p>
    <w:p w:rsidR="00713CE7" w:rsidRDefault="00713CE7" w:rsidP="00C80A87">
      <w:pPr>
        <w:jc w:val="center"/>
        <w:rPr>
          <w:b/>
          <w:sz w:val="28"/>
          <w:szCs w:val="28"/>
        </w:rPr>
      </w:pPr>
    </w:p>
    <w:p w:rsidR="00060CC5" w:rsidRPr="004F4E6F" w:rsidRDefault="00060CC5" w:rsidP="00C80A87">
      <w:pPr>
        <w:jc w:val="center"/>
        <w:rPr>
          <w:b/>
          <w:sz w:val="28"/>
          <w:szCs w:val="28"/>
        </w:rPr>
      </w:pPr>
      <w:r w:rsidRPr="004F4E6F">
        <w:rPr>
          <w:b/>
          <w:sz w:val="28"/>
          <w:szCs w:val="28"/>
        </w:rPr>
        <w:t>1. Общие положения</w:t>
      </w:r>
    </w:p>
    <w:p w:rsidR="008A0940" w:rsidRPr="004F4E6F" w:rsidRDefault="008A0940" w:rsidP="00C27879">
      <w:pPr>
        <w:shd w:val="clear" w:color="auto" w:fill="FFFFFF"/>
        <w:ind w:firstLine="709"/>
        <w:jc w:val="both"/>
        <w:rPr>
          <w:rFonts w:eastAsia="Times New Roman"/>
          <w:sz w:val="28"/>
          <w:szCs w:val="28"/>
        </w:rPr>
      </w:pPr>
      <w:r w:rsidRPr="004F4E6F">
        <w:rPr>
          <w:rFonts w:eastAsia="Times New Roman"/>
          <w:sz w:val="28"/>
          <w:szCs w:val="28"/>
        </w:rPr>
        <w:t xml:space="preserve">1.1. Настоящее </w:t>
      </w:r>
      <w:r w:rsidR="00713CE7">
        <w:rPr>
          <w:rFonts w:eastAsia="Times New Roman"/>
          <w:sz w:val="28"/>
          <w:szCs w:val="28"/>
        </w:rPr>
        <w:t>П</w:t>
      </w:r>
      <w:r w:rsidRPr="004F4E6F">
        <w:rPr>
          <w:rFonts w:eastAsia="Times New Roman"/>
          <w:sz w:val="28"/>
          <w:szCs w:val="28"/>
        </w:rPr>
        <w:t>оложение о порядке индивидуального отбора при приеме учащихся в 10</w:t>
      </w:r>
      <w:r w:rsidR="008D53C6">
        <w:rPr>
          <w:rFonts w:eastAsia="Times New Roman"/>
          <w:sz w:val="28"/>
          <w:szCs w:val="28"/>
        </w:rPr>
        <w:t xml:space="preserve">-е профильные </w:t>
      </w:r>
      <w:r w:rsidRPr="004F4E6F">
        <w:rPr>
          <w:rFonts w:eastAsia="Times New Roman"/>
          <w:sz w:val="28"/>
          <w:szCs w:val="28"/>
        </w:rPr>
        <w:t>класс</w:t>
      </w:r>
      <w:r w:rsidR="008D53C6">
        <w:rPr>
          <w:rFonts w:eastAsia="Times New Roman"/>
          <w:sz w:val="28"/>
          <w:szCs w:val="28"/>
        </w:rPr>
        <w:t>ы</w:t>
      </w:r>
      <w:r w:rsidR="00713CE7">
        <w:rPr>
          <w:rFonts w:eastAsia="Times New Roman"/>
          <w:sz w:val="28"/>
          <w:szCs w:val="28"/>
        </w:rPr>
        <w:t xml:space="preserve"> </w:t>
      </w:r>
      <w:r w:rsidR="008D53C6">
        <w:rPr>
          <w:rFonts w:eastAsia="Times New Roman"/>
          <w:sz w:val="28"/>
          <w:szCs w:val="28"/>
        </w:rPr>
        <w:t xml:space="preserve">МБОУ </w:t>
      </w:r>
      <w:r w:rsidR="00713CE7">
        <w:rPr>
          <w:rFonts w:eastAsia="Times New Roman"/>
          <w:sz w:val="28"/>
          <w:szCs w:val="28"/>
        </w:rPr>
        <w:t>СОШ № 52</w:t>
      </w:r>
      <w:r w:rsidRPr="004F4E6F">
        <w:rPr>
          <w:rFonts w:eastAsia="Times New Roman"/>
          <w:sz w:val="28"/>
          <w:szCs w:val="28"/>
        </w:rPr>
        <w:t xml:space="preserve"> (далее - Положение) определяет порядок комплектования 10 классов на уровне среднего  общего образования.</w:t>
      </w:r>
    </w:p>
    <w:p w:rsidR="008A0940" w:rsidRDefault="008A0940" w:rsidP="00C27879">
      <w:pPr>
        <w:shd w:val="clear" w:color="auto" w:fill="FFFFFF"/>
        <w:ind w:firstLine="709"/>
        <w:jc w:val="both"/>
        <w:rPr>
          <w:rFonts w:eastAsia="Times New Roman"/>
          <w:sz w:val="28"/>
          <w:szCs w:val="28"/>
        </w:rPr>
      </w:pPr>
      <w:r w:rsidRPr="004F4E6F">
        <w:rPr>
          <w:rFonts w:eastAsia="Times New Roman"/>
          <w:sz w:val="28"/>
          <w:szCs w:val="28"/>
        </w:rPr>
        <w:t xml:space="preserve">1.2. </w:t>
      </w:r>
      <w:r w:rsidR="00204017">
        <w:rPr>
          <w:rFonts w:eastAsia="Times New Roman"/>
          <w:sz w:val="28"/>
          <w:szCs w:val="28"/>
        </w:rPr>
        <w:t>Нормативно-правовая основа разработки Положения:</w:t>
      </w:r>
    </w:p>
    <w:p w:rsidR="00204017" w:rsidRPr="00204017" w:rsidRDefault="008A0940" w:rsidP="00C27879">
      <w:pPr>
        <w:pStyle w:val="a5"/>
        <w:numPr>
          <w:ilvl w:val="0"/>
          <w:numId w:val="13"/>
        </w:numPr>
        <w:shd w:val="clear" w:color="auto" w:fill="FFFFFF"/>
        <w:spacing w:after="0" w:line="240" w:lineRule="auto"/>
        <w:ind w:left="0" w:firstLine="709"/>
        <w:jc w:val="both"/>
        <w:rPr>
          <w:rFonts w:eastAsia="Times New Roman"/>
          <w:sz w:val="28"/>
          <w:szCs w:val="28"/>
        </w:rPr>
      </w:pPr>
      <w:r w:rsidRPr="00204017">
        <w:rPr>
          <w:rFonts w:ascii="Times New Roman" w:eastAsia="Times New Roman" w:hAnsi="Times New Roman" w:cs="Times New Roman"/>
          <w:sz w:val="28"/>
          <w:szCs w:val="28"/>
        </w:rPr>
        <w:t>Федеральн</w:t>
      </w:r>
      <w:r w:rsidR="00204017">
        <w:rPr>
          <w:rFonts w:ascii="Times New Roman" w:eastAsia="Times New Roman" w:hAnsi="Times New Roman" w:cs="Times New Roman"/>
          <w:sz w:val="28"/>
          <w:szCs w:val="28"/>
        </w:rPr>
        <w:t>ый</w:t>
      </w:r>
      <w:r w:rsidRPr="00204017">
        <w:rPr>
          <w:rFonts w:ascii="Times New Roman" w:eastAsia="Times New Roman" w:hAnsi="Times New Roman" w:cs="Times New Roman"/>
          <w:sz w:val="28"/>
          <w:szCs w:val="28"/>
        </w:rPr>
        <w:t xml:space="preserve"> закон от 29.12.2012 № 273-ФЗ «Об образовании в Российской Федерации»</w:t>
      </w:r>
      <w:r w:rsidR="00713CE7" w:rsidRPr="00204017">
        <w:rPr>
          <w:rFonts w:ascii="Times New Roman" w:eastAsia="Times New Roman" w:hAnsi="Times New Roman" w:cs="Times New Roman"/>
          <w:sz w:val="28"/>
          <w:szCs w:val="28"/>
        </w:rPr>
        <w:t xml:space="preserve"> (с изменениями и дополнениями)</w:t>
      </w:r>
      <w:r w:rsidRPr="00204017">
        <w:rPr>
          <w:rFonts w:ascii="Times New Roman" w:eastAsia="Times New Roman" w:hAnsi="Times New Roman" w:cs="Times New Roman"/>
          <w:sz w:val="28"/>
          <w:szCs w:val="28"/>
        </w:rPr>
        <w:t xml:space="preserve">; </w:t>
      </w:r>
    </w:p>
    <w:p w:rsidR="006A634B" w:rsidRPr="006A634B" w:rsidRDefault="00204017" w:rsidP="00C27879">
      <w:pPr>
        <w:pStyle w:val="a5"/>
        <w:numPr>
          <w:ilvl w:val="0"/>
          <w:numId w:val="13"/>
        </w:numPr>
        <w:shd w:val="clear" w:color="auto" w:fill="FFFFFF"/>
        <w:spacing w:after="0" w:line="240" w:lineRule="auto"/>
        <w:ind w:left="0" w:firstLine="709"/>
        <w:jc w:val="both"/>
        <w:rPr>
          <w:rFonts w:eastAsia="Times New Roman"/>
          <w:sz w:val="28"/>
          <w:szCs w:val="28"/>
        </w:rPr>
      </w:pPr>
      <w:r w:rsidRPr="00204017">
        <w:rPr>
          <w:rFonts w:ascii="Times New Roman" w:eastAsia="Times New Roman" w:hAnsi="Times New Roman" w:cs="Times New Roman"/>
          <w:sz w:val="28"/>
          <w:szCs w:val="28"/>
        </w:rPr>
        <w:t>Поряд</w:t>
      </w:r>
      <w:r w:rsidR="006A634B">
        <w:rPr>
          <w:rFonts w:ascii="Times New Roman" w:eastAsia="Times New Roman" w:hAnsi="Times New Roman" w:cs="Times New Roman"/>
          <w:sz w:val="28"/>
          <w:szCs w:val="28"/>
        </w:rPr>
        <w:t>ок</w:t>
      </w:r>
      <w:r w:rsidRPr="00204017">
        <w:rPr>
          <w:rFonts w:ascii="Times New Roman" w:eastAsia="Times New Roman" w:hAnsi="Times New Roman" w:cs="Times New Roman"/>
          <w:sz w:val="28"/>
          <w:szCs w:val="28"/>
        </w:rPr>
        <w:t xml:space="preserve"> приема на </w:t>
      </w:r>
      <w:proofErr w:type="gramStart"/>
      <w:r w:rsidRPr="00204017">
        <w:rPr>
          <w:rFonts w:ascii="Times New Roman" w:eastAsia="Times New Roman" w:hAnsi="Times New Roman" w:cs="Times New Roman"/>
          <w:sz w:val="28"/>
          <w:szCs w:val="28"/>
        </w:rPr>
        <w:t>обучение по</w:t>
      </w:r>
      <w:proofErr w:type="gramEnd"/>
      <w:r w:rsidRPr="00204017">
        <w:rPr>
          <w:rFonts w:ascii="Times New Roman" w:eastAsia="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утв. </w:t>
      </w:r>
      <w:r w:rsidR="006A634B">
        <w:rPr>
          <w:rFonts w:ascii="Times New Roman" w:eastAsia="Times New Roman" w:hAnsi="Times New Roman" w:cs="Times New Roman"/>
          <w:sz w:val="28"/>
          <w:szCs w:val="28"/>
        </w:rPr>
        <w:t>п</w:t>
      </w:r>
      <w:r w:rsidRPr="00204017">
        <w:rPr>
          <w:rFonts w:ascii="Times New Roman" w:eastAsia="Times New Roman" w:hAnsi="Times New Roman" w:cs="Times New Roman"/>
          <w:sz w:val="28"/>
          <w:szCs w:val="28"/>
        </w:rPr>
        <w:t>риказом Министерства просвещения Российской Федерации от 02.09.2020 № 458;</w:t>
      </w:r>
    </w:p>
    <w:p w:rsidR="00204017" w:rsidRPr="006A634B" w:rsidRDefault="006A634B" w:rsidP="00C27879">
      <w:pPr>
        <w:pStyle w:val="a5"/>
        <w:numPr>
          <w:ilvl w:val="0"/>
          <w:numId w:val="13"/>
        </w:numPr>
        <w:shd w:val="clear" w:color="auto" w:fill="FFFFFF"/>
        <w:spacing w:after="0" w:line="240" w:lineRule="auto"/>
        <w:ind w:left="0" w:firstLine="709"/>
        <w:jc w:val="both"/>
        <w:rPr>
          <w:rFonts w:eastAsia="Times New Roman"/>
          <w:sz w:val="28"/>
          <w:szCs w:val="28"/>
        </w:rPr>
      </w:pPr>
      <w:r w:rsidRPr="006A634B">
        <w:rPr>
          <w:rFonts w:ascii="Times New Roman" w:eastAsia="Times New Roman" w:hAnsi="Times New Roman" w:cs="Times New Roman"/>
          <w:sz w:val="28"/>
          <w:szCs w:val="28"/>
        </w:rPr>
        <w:t xml:space="preserve">Порядок и условия осуществления перевода </w:t>
      </w:r>
      <w:proofErr w:type="gramStart"/>
      <w:r w:rsidRPr="006A634B">
        <w:rPr>
          <w:rFonts w:ascii="Times New Roman" w:eastAsia="Times New Roman" w:hAnsi="Times New Roman" w:cs="Times New Roman"/>
          <w:sz w:val="28"/>
          <w:szCs w:val="28"/>
        </w:rPr>
        <w:t>обучающихся</w:t>
      </w:r>
      <w:proofErr w:type="gramEnd"/>
      <w:r w:rsidRPr="006A634B">
        <w:rPr>
          <w:rFonts w:ascii="Times New Roman" w:eastAsia="Times New Roman" w:hAnsi="Times New Roman" w:cs="Times New Roman"/>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w:t>
      </w:r>
      <w:r w:rsidR="0092251E">
        <w:rPr>
          <w:rFonts w:ascii="Times New Roman" w:eastAsia="Times New Roman" w:hAnsi="Times New Roman" w:cs="Times New Roman"/>
          <w:sz w:val="28"/>
          <w:szCs w:val="28"/>
        </w:rPr>
        <w:t>п</w:t>
      </w:r>
      <w:r w:rsidRPr="006A634B">
        <w:rPr>
          <w:rFonts w:ascii="Times New Roman" w:eastAsia="Times New Roman" w:hAnsi="Times New Roman" w:cs="Times New Roman"/>
          <w:sz w:val="28"/>
          <w:szCs w:val="28"/>
        </w:rPr>
        <w:t>риказом Министерства образования и науки Российской Федерации от 12.03.2014 № 177;</w:t>
      </w:r>
    </w:p>
    <w:p w:rsidR="006A634B" w:rsidRPr="006A634B" w:rsidRDefault="006A634B" w:rsidP="00C27879">
      <w:pPr>
        <w:pStyle w:val="a5"/>
        <w:numPr>
          <w:ilvl w:val="0"/>
          <w:numId w:val="13"/>
        </w:numPr>
        <w:shd w:val="clear" w:color="auto" w:fill="FFFFFF"/>
        <w:spacing w:after="0" w:line="240" w:lineRule="auto"/>
        <w:ind w:left="0" w:firstLine="709"/>
        <w:jc w:val="both"/>
        <w:rPr>
          <w:rFonts w:eastAsia="Times New Roman"/>
          <w:sz w:val="28"/>
          <w:szCs w:val="28"/>
        </w:rPr>
      </w:pPr>
      <w:r w:rsidRPr="004F4E6F">
        <w:rPr>
          <w:rFonts w:ascii="Times New Roman" w:eastAsia="Times New Roman" w:hAnsi="Times New Roman" w:cs="Times New Roman"/>
          <w:sz w:val="28"/>
          <w:szCs w:val="28"/>
        </w:rPr>
        <w:t>Закон Хабаровского края от 30.10.2013 г. №316 «О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Pr>
          <w:rFonts w:ascii="Times New Roman" w:eastAsia="Times New Roman" w:hAnsi="Times New Roman" w:cs="Times New Roman"/>
          <w:sz w:val="28"/>
          <w:szCs w:val="28"/>
        </w:rPr>
        <w:t>;</w:t>
      </w:r>
    </w:p>
    <w:p w:rsidR="006A634B" w:rsidRPr="00C27879" w:rsidRDefault="006A634B" w:rsidP="00C27879">
      <w:pPr>
        <w:pStyle w:val="a5"/>
        <w:numPr>
          <w:ilvl w:val="0"/>
          <w:numId w:val="13"/>
        </w:numPr>
        <w:shd w:val="clear" w:color="auto" w:fill="FFFFFF"/>
        <w:spacing w:after="0" w:line="240" w:lineRule="auto"/>
        <w:ind w:left="0" w:firstLine="709"/>
        <w:jc w:val="both"/>
        <w:rPr>
          <w:rFonts w:eastAsia="Times New Roman"/>
          <w:sz w:val="28"/>
          <w:szCs w:val="28"/>
        </w:rPr>
      </w:pPr>
      <w:r>
        <w:rPr>
          <w:rFonts w:ascii="Times New Roman" w:eastAsia="Times New Roman" w:hAnsi="Times New Roman" w:cs="Times New Roman"/>
          <w:sz w:val="28"/>
          <w:szCs w:val="28"/>
        </w:rPr>
        <w:t xml:space="preserve">Закон Хабаровского края от 31.03.2021 № 158 «О внесении изменений в Закон Хабаровского края «О случаях </w:t>
      </w:r>
      <w:r w:rsidRPr="004F4E6F">
        <w:rPr>
          <w:rFonts w:ascii="Times New Roman" w:eastAsia="Times New Roman" w:hAnsi="Times New Roman" w:cs="Times New Roman"/>
          <w:sz w:val="28"/>
          <w:szCs w:val="28"/>
        </w:rPr>
        <w:t>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r w:rsidR="00C27879">
        <w:rPr>
          <w:rFonts w:ascii="Times New Roman" w:eastAsia="Times New Roman" w:hAnsi="Times New Roman" w:cs="Times New Roman"/>
          <w:sz w:val="28"/>
          <w:szCs w:val="28"/>
        </w:rPr>
        <w:t>;</w:t>
      </w:r>
    </w:p>
    <w:p w:rsidR="00C27879" w:rsidRPr="00C27879" w:rsidRDefault="00C27879" w:rsidP="00C27879">
      <w:pPr>
        <w:pStyle w:val="a5"/>
        <w:numPr>
          <w:ilvl w:val="0"/>
          <w:numId w:val="13"/>
        </w:numPr>
        <w:shd w:val="clear" w:color="auto" w:fill="FFFFFF"/>
        <w:spacing w:after="0" w:line="240" w:lineRule="auto"/>
        <w:ind w:left="0" w:firstLine="709"/>
        <w:jc w:val="both"/>
        <w:rPr>
          <w:rFonts w:eastAsia="Times New Roman"/>
          <w:sz w:val="28"/>
          <w:szCs w:val="28"/>
        </w:rPr>
      </w:pPr>
      <w:r>
        <w:rPr>
          <w:rFonts w:ascii="Times New Roman" w:eastAsia="Times New Roman" w:hAnsi="Times New Roman" w:cs="Times New Roman"/>
          <w:sz w:val="28"/>
          <w:szCs w:val="28"/>
        </w:rPr>
        <w:t>Устав МБОУ СОШ № 52.</w:t>
      </w:r>
    </w:p>
    <w:p w:rsidR="00C27879" w:rsidRDefault="00555A09" w:rsidP="00C27879">
      <w:pPr>
        <w:shd w:val="clear" w:color="auto" w:fill="FFFFFF"/>
        <w:ind w:firstLine="709"/>
        <w:jc w:val="both"/>
        <w:rPr>
          <w:sz w:val="28"/>
          <w:szCs w:val="28"/>
        </w:rPr>
      </w:pPr>
      <w:r w:rsidRPr="00C27879">
        <w:rPr>
          <w:sz w:val="28"/>
          <w:szCs w:val="28"/>
        </w:rPr>
        <w:lastRenderedPageBreak/>
        <w:t>1.3. Настоящее положение регламентирует</w:t>
      </w:r>
      <w:r w:rsidR="00C27879">
        <w:rPr>
          <w:sz w:val="28"/>
          <w:szCs w:val="28"/>
        </w:rPr>
        <w:t xml:space="preserve"> порядок индивидуального отбора</w:t>
      </w:r>
      <w:r w:rsidRPr="00C27879">
        <w:rPr>
          <w:sz w:val="28"/>
          <w:szCs w:val="28"/>
        </w:rPr>
        <w:t xml:space="preserve"> в 10-е профильные классы для профильного обучения на уровне среднего общего образования. </w:t>
      </w:r>
    </w:p>
    <w:p w:rsidR="00C80A87" w:rsidRPr="00C27879" w:rsidRDefault="00555A09" w:rsidP="00C27879">
      <w:pPr>
        <w:shd w:val="clear" w:color="auto" w:fill="FFFFFF"/>
        <w:ind w:firstLine="709"/>
        <w:jc w:val="both"/>
        <w:rPr>
          <w:rFonts w:eastAsia="Times New Roman"/>
          <w:sz w:val="28"/>
          <w:szCs w:val="28"/>
        </w:rPr>
      </w:pPr>
      <w:r w:rsidRPr="00C27879">
        <w:rPr>
          <w:sz w:val="28"/>
          <w:szCs w:val="28"/>
        </w:rPr>
        <w:t xml:space="preserve">Направления профилей МБОУ </w:t>
      </w:r>
      <w:r w:rsidR="00C27879">
        <w:rPr>
          <w:sz w:val="28"/>
          <w:szCs w:val="28"/>
        </w:rPr>
        <w:t>СОШ № 52</w:t>
      </w:r>
      <w:r w:rsidR="00F675F6" w:rsidRPr="00C27879">
        <w:rPr>
          <w:sz w:val="28"/>
          <w:szCs w:val="28"/>
        </w:rPr>
        <w:t xml:space="preserve"> формирует самостоятельно.</w:t>
      </w:r>
    </w:p>
    <w:p w:rsidR="00F675F6" w:rsidRPr="004F4E6F" w:rsidRDefault="00F675F6" w:rsidP="00C27879">
      <w:pPr>
        <w:ind w:firstLine="709"/>
        <w:jc w:val="both"/>
        <w:rPr>
          <w:sz w:val="28"/>
          <w:szCs w:val="28"/>
        </w:rPr>
      </w:pPr>
      <w:r w:rsidRPr="004F4E6F">
        <w:rPr>
          <w:sz w:val="28"/>
          <w:szCs w:val="28"/>
        </w:rPr>
        <w:t>1.4. Профильное обучение направлено на дальне</w:t>
      </w:r>
      <w:r w:rsidR="00C27879">
        <w:rPr>
          <w:sz w:val="28"/>
          <w:szCs w:val="28"/>
        </w:rPr>
        <w:t>йшее становление и формирование</w:t>
      </w:r>
      <w:r w:rsidRPr="004F4E6F">
        <w:rPr>
          <w:sz w:val="28"/>
          <w:szCs w:val="28"/>
        </w:rPr>
        <w:t xml:space="preserve">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r w:rsidR="00295079" w:rsidRPr="004F4E6F">
        <w:rPr>
          <w:sz w:val="28"/>
          <w:szCs w:val="28"/>
        </w:rPr>
        <w:t xml:space="preserve">подготовку обучающегося к жизни в обществе, самостоятельному жизненному выбору, продолжению образования и началу профессиональной деятельности. </w:t>
      </w:r>
      <w:r w:rsidR="008D74B9" w:rsidRPr="004F4E6F">
        <w:rPr>
          <w:sz w:val="28"/>
          <w:szCs w:val="28"/>
        </w:rPr>
        <w:t>Организация профильного обучения основана на дифференциации содержания с учётом образовательных потребностей и интересов обучающихся, обеспечивающих углубленное изучение отдельных</w:t>
      </w:r>
      <w:r w:rsidR="002F7090" w:rsidRPr="004F4E6F">
        <w:rPr>
          <w:sz w:val="28"/>
          <w:szCs w:val="28"/>
        </w:rPr>
        <w:t xml:space="preserve"> учебных предметов, предметных областей соответствующей образовательной программы.</w:t>
      </w:r>
    </w:p>
    <w:p w:rsidR="002F7090" w:rsidRPr="004F4E6F" w:rsidRDefault="002F7090" w:rsidP="00C27879">
      <w:pPr>
        <w:ind w:firstLine="709"/>
        <w:jc w:val="both"/>
        <w:rPr>
          <w:sz w:val="28"/>
          <w:szCs w:val="28"/>
        </w:rPr>
      </w:pPr>
      <w:r w:rsidRPr="004F4E6F">
        <w:rPr>
          <w:sz w:val="28"/>
          <w:szCs w:val="28"/>
        </w:rPr>
        <w:t xml:space="preserve">1.5. Целью организации индивидуального отбора для обучения в профильных </w:t>
      </w:r>
      <w:r w:rsidR="00684AD8" w:rsidRPr="004F4E6F">
        <w:rPr>
          <w:sz w:val="28"/>
          <w:szCs w:val="28"/>
        </w:rPr>
        <w:t xml:space="preserve">классах является удовлетворение образовательных потребностей, выявление и развитие интеллектуальных и творческих способностей, в соответствии </w:t>
      </w:r>
      <w:r w:rsidR="00075502" w:rsidRPr="004F4E6F">
        <w:rPr>
          <w:sz w:val="28"/>
          <w:szCs w:val="28"/>
        </w:rPr>
        <w:t xml:space="preserve">с частью 5 статьи 67 </w:t>
      </w:r>
      <w:r w:rsidR="00C27879">
        <w:rPr>
          <w:sz w:val="28"/>
          <w:szCs w:val="28"/>
        </w:rPr>
        <w:t>Федерального закона от 29.12.2012 № 273-</w:t>
      </w:r>
      <w:r w:rsidR="00075502" w:rsidRPr="004F4E6F">
        <w:rPr>
          <w:sz w:val="28"/>
          <w:szCs w:val="28"/>
        </w:rPr>
        <w:t>ФЗ «Об образовании в Российской Федерации».</w:t>
      </w:r>
    </w:p>
    <w:p w:rsidR="00075502" w:rsidRDefault="00075502" w:rsidP="00C27879">
      <w:pPr>
        <w:ind w:firstLine="709"/>
        <w:jc w:val="both"/>
        <w:rPr>
          <w:sz w:val="28"/>
          <w:szCs w:val="28"/>
        </w:rPr>
      </w:pPr>
      <w:r w:rsidRPr="004F4E6F">
        <w:rPr>
          <w:sz w:val="28"/>
          <w:szCs w:val="28"/>
        </w:rPr>
        <w:t>1.6. Задачи организации индивидуального отбора для обучения в профильных классах: создать условия для обеспечения социальной защиты обучающихся, соблюдение прав родителей (законных представителей) обучающихся по обеспечению выбора индивидуальной образовательной траектории для ребёнка.</w:t>
      </w:r>
    </w:p>
    <w:p w:rsidR="00145C87" w:rsidRPr="004F4E6F" w:rsidRDefault="00145C87" w:rsidP="00C27879">
      <w:pPr>
        <w:ind w:firstLine="709"/>
        <w:jc w:val="both"/>
        <w:rPr>
          <w:sz w:val="28"/>
          <w:szCs w:val="28"/>
        </w:rPr>
      </w:pPr>
    </w:p>
    <w:p w:rsidR="001D7969" w:rsidRPr="004F4E6F" w:rsidRDefault="001D7969" w:rsidP="00B52DEF">
      <w:pPr>
        <w:spacing w:line="276" w:lineRule="auto"/>
        <w:jc w:val="center"/>
        <w:rPr>
          <w:b/>
          <w:sz w:val="28"/>
          <w:szCs w:val="28"/>
        </w:rPr>
      </w:pPr>
      <w:r w:rsidRPr="004F4E6F">
        <w:rPr>
          <w:b/>
          <w:sz w:val="28"/>
          <w:szCs w:val="28"/>
        </w:rPr>
        <w:t xml:space="preserve">2. </w:t>
      </w:r>
      <w:r w:rsidR="0022440F">
        <w:rPr>
          <w:b/>
          <w:sz w:val="28"/>
          <w:szCs w:val="28"/>
        </w:rPr>
        <w:t xml:space="preserve">Содержание и организация </w:t>
      </w:r>
      <w:r w:rsidR="00C27879">
        <w:rPr>
          <w:b/>
          <w:sz w:val="28"/>
          <w:szCs w:val="28"/>
        </w:rPr>
        <w:t>деятельности профильных классов</w:t>
      </w:r>
    </w:p>
    <w:p w:rsidR="001D7969" w:rsidRPr="004F4E6F" w:rsidRDefault="001D7969" w:rsidP="00C27879">
      <w:pPr>
        <w:ind w:firstLine="709"/>
        <w:jc w:val="both"/>
        <w:rPr>
          <w:sz w:val="28"/>
          <w:szCs w:val="28"/>
        </w:rPr>
      </w:pPr>
      <w:r w:rsidRPr="004F4E6F">
        <w:rPr>
          <w:sz w:val="28"/>
          <w:szCs w:val="28"/>
        </w:rPr>
        <w:t xml:space="preserve">2.1. Решение об открытии в МБОУ </w:t>
      </w:r>
      <w:r w:rsidR="00C27879">
        <w:rPr>
          <w:sz w:val="28"/>
          <w:szCs w:val="28"/>
        </w:rPr>
        <w:t>СОШ № 52</w:t>
      </w:r>
      <w:r w:rsidRPr="004F4E6F">
        <w:rPr>
          <w:sz w:val="28"/>
          <w:szCs w:val="28"/>
        </w:rPr>
        <w:t xml:space="preserve"> профильных классов принимается учреждением по согласованию с управлением образования администрации г</w:t>
      </w:r>
      <w:r w:rsidR="00C27879">
        <w:rPr>
          <w:sz w:val="28"/>
          <w:szCs w:val="28"/>
        </w:rPr>
        <w:t>орода</w:t>
      </w:r>
      <w:r w:rsidRPr="004F4E6F">
        <w:rPr>
          <w:sz w:val="28"/>
          <w:szCs w:val="28"/>
        </w:rPr>
        <w:t xml:space="preserve"> Хабаровска.</w:t>
      </w:r>
    </w:p>
    <w:p w:rsidR="001D7969" w:rsidRDefault="006A7E32" w:rsidP="00C27879">
      <w:pPr>
        <w:ind w:firstLine="709"/>
        <w:jc w:val="both"/>
        <w:rPr>
          <w:rFonts w:eastAsia="Times New Roman"/>
          <w:sz w:val="28"/>
          <w:szCs w:val="28"/>
        </w:rPr>
      </w:pPr>
      <w:r>
        <w:rPr>
          <w:sz w:val="28"/>
          <w:szCs w:val="28"/>
        </w:rPr>
        <w:t>2.2</w:t>
      </w:r>
      <w:r w:rsidRPr="006A7E32">
        <w:rPr>
          <w:rFonts w:eastAsia="Times New Roman"/>
          <w:sz w:val="24"/>
          <w:szCs w:val="24"/>
        </w:rPr>
        <w:t>.</w:t>
      </w:r>
      <w:r w:rsidR="00C27879">
        <w:rPr>
          <w:rFonts w:eastAsia="Times New Roman"/>
          <w:sz w:val="24"/>
          <w:szCs w:val="24"/>
        </w:rPr>
        <w:t xml:space="preserve"> </w:t>
      </w:r>
      <w:r w:rsidRPr="006A7E32">
        <w:rPr>
          <w:rFonts w:eastAsia="Times New Roman"/>
          <w:sz w:val="28"/>
          <w:szCs w:val="28"/>
        </w:rPr>
        <w:t>Учреждение, исходя из своих возможностей, возможносте</w:t>
      </w:r>
      <w:r>
        <w:rPr>
          <w:rFonts w:eastAsia="Times New Roman"/>
          <w:sz w:val="28"/>
          <w:szCs w:val="28"/>
        </w:rPr>
        <w:t>й образовательных и иных органи</w:t>
      </w:r>
      <w:r w:rsidRPr="006A7E32">
        <w:rPr>
          <w:rFonts w:eastAsia="Times New Roman"/>
          <w:sz w:val="28"/>
          <w:szCs w:val="28"/>
        </w:rPr>
        <w:t xml:space="preserve">заций, образовательных запросов учащихся и их родителей </w:t>
      </w:r>
      <w:r w:rsidR="00C27879">
        <w:rPr>
          <w:rFonts w:eastAsia="Times New Roman"/>
          <w:sz w:val="28"/>
          <w:szCs w:val="28"/>
        </w:rPr>
        <w:t>(законных представителей)</w:t>
      </w:r>
      <w:r>
        <w:rPr>
          <w:rFonts w:eastAsia="Times New Roman"/>
          <w:sz w:val="28"/>
          <w:szCs w:val="28"/>
        </w:rPr>
        <w:t xml:space="preserve"> само</w:t>
      </w:r>
      <w:r w:rsidRPr="006A7E32">
        <w:rPr>
          <w:rFonts w:eastAsia="Times New Roman"/>
          <w:sz w:val="28"/>
          <w:szCs w:val="28"/>
        </w:rPr>
        <w:t>стоятельно формирует профильные классы (группы).</w:t>
      </w:r>
    </w:p>
    <w:p w:rsidR="0022440F" w:rsidRDefault="0022440F" w:rsidP="00C27879">
      <w:pPr>
        <w:ind w:firstLine="709"/>
        <w:jc w:val="both"/>
        <w:rPr>
          <w:rFonts w:eastAsia="Times New Roman"/>
          <w:sz w:val="28"/>
          <w:szCs w:val="28"/>
        </w:rPr>
      </w:pPr>
      <w:r>
        <w:rPr>
          <w:rFonts w:eastAsia="Times New Roman"/>
          <w:sz w:val="28"/>
          <w:szCs w:val="28"/>
        </w:rPr>
        <w:t>2.3.</w:t>
      </w:r>
      <w:r w:rsidR="00C27879">
        <w:rPr>
          <w:rFonts w:eastAsia="Times New Roman"/>
          <w:sz w:val="28"/>
          <w:szCs w:val="28"/>
        </w:rPr>
        <w:t xml:space="preserve"> </w:t>
      </w:r>
      <w:r w:rsidR="008C516A">
        <w:rPr>
          <w:rFonts w:eastAsia="Times New Roman"/>
          <w:sz w:val="28"/>
          <w:szCs w:val="28"/>
        </w:rPr>
        <w:t>Согласно ФГОС среднего общего образования в учреждении могут быть открыты следующие профили:</w:t>
      </w:r>
    </w:p>
    <w:p w:rsidR="008C516A" w:rsidRDefault="008C516A" w:rsidP="00C27879">
      <w:pPr>
        <w:ind w:firstLine="709"/>
        <w:jc w:val="both"/>
        <w:rPr>
          <w:rFonts w:eastAsia="Times New Roman"/>
          <w:sz w:val="28"/>
          <w:szCs w:val="28"/>
        </w:rPr>
      </w:pPr>
      <w:r>
        <w:rPr>
          <w:rFonts w:eastAsia="Times New Roman"/>
          <w:sz w:val="28"/>
          <w:szCs w:val="28"/>
        </w:rPr>
        <w:t xml:space="preserve">- </w:t>
      </w:r>
      <w:proofErr w:type="gramStart"/>
      <w:r>
        <w:rPr>
          <w:rFonts w:eastAsia="Times New Roman"/>
          <w:sz w:val="28"/>
          <w:szCs w:val="28"/>
        </w:rPr>
        <w:t>естественно-научный</w:t>
      </w:r>
      <w:proofErr w:type="gramEnd"/>
      <w:r>
        <w:rPr>
          <w:rFonts w:eastAsia="Times New Roman"/>
          <w:sz w:val="28"/>
          <w:szCs w:val="28"/>
        </w:rPr>
        <w:t>;</w:t>
      </w:r>
    </w:p>
    <w:p w:rsidR="008C516A" w:rsidRDefault="008C516A" w:rsidP="00C27879">
      <w:pPr>
        <w:ind w:firstLine="709"/>
        <w:jc w:val="both"/>
        <w:rPr>
          <w:rFonts w:eastAsia="Times New Roman"/>
          <w:sz w:val="28"/>
          <w:szCs w:val="28"/>
        </w:rPr>
      </w:pPr>
      <w:r>
        <w:rPr>
          <w:rFonts w:eastAsia="Times New Roman"/>
          <w:sz w:val="28"/>
          <w:szCs w:val="28"/>
        </w:rPr>
        <w:t>- гуманитарный;</w:t>
      </w:r>
    </w:p>
    <w:p w:rsidR="008C516A" w:rsidRDefault="008C516A" w:rsidP="00C27879">
      <w:pPr>
        <w:ind w:firstLine="709"/>
        <w:jc w:val="both"/>
        <w:rPr>
          <w:rFonts w:eastAsia="Times New Roman"/>
          <w:sz w:val="28"/>
          <w:szCs w:val="28"/>
        </w:rPr>
      </w:pPr>
      <w:r>
        <w:rPr>
          <w:rFonts w:eastAsia="Times New Roman"/>
          <w:sz w:val="28"/>
          <w:szCs w:val="28"/>
        </w:rPr>
        <w:t>- социально-экономический;</w:t>
      </w:r>
    </w:p>
    <w:p w:rsidR="008C516A" w:rsidRDefault="008C516A" w:rsidP="00C27879">
      <w:pPr>
        <w:ind w:firstLine="709"/>
        <w:jc w:val="both"/>
        <w:rPr>
          <w:rFonts w:eastAsia="Times New Roman"/>
          <w:sz w:val="28"/>
          <w:szCs w:val="28"/>
        </w:rPr>
      </w:pPr>
      <w:r>
        <w:rPr>
          <w:rFonts w:eastAsia="Times New Roman"/>
          <w:sz w:val="28"/>
          <w:szCs w:val="28"/>
        </w:rPr>
        <w:t>- технологический;</w:t>
      </w:r>
    </w:p>
    <w:p w:rsidR="008C516A" w:rsidRDefault="008C516A" w:rsidP="00C27879">
      <w:pPr>
        <w:ind w:firstLine="709"/>
        <w:jc w:val="both"/>
        <w:rPr>
          <w:rFonts w:eastAsia="Times New Roman"/>
          <w:sz w:val="28"/>
          <w:szCs w:val="28"/>
        </w:rPr>
      </w:pPr>
      <w:r>
        <w:rPr>
          <w:rFonts w:eastAsia="Times New Roman"/>
          <w:sz w:val="28"/>
          <w:szCs w:val="28"/>
        </w:rPr>
        <w:t>- универсальный;</w:t>
      </w:r>
    </w:p>
    <w:p w:rsidR="002208A0" w:rsidRDefault="002208A0" w:rsidP="00C27879">
      <w:pPr>
        <w:ind w:firstLine="709"/>
        <w:jc w:val="both"/>
        <w:rPr>
          <w:rFonts w:eastAsia="Times New Roman"/>
          <w:sz w:val="28"/>
          <w:szCs w:val="28"/>
        </w:rPr>
      </w:pPr>
      <w:r>
        <w:rPr>
          <w:rFonts w:eastAsia="Times New Roman"/>
          <w:sz w:val="28"/>
          <w:szCs w:val="28"/>
        </w:rPr>
        <w:t>2.4.</w:t>
      </w:r>
      <w:r w:rsidR="004E673A">
        <w:rPr>
          <w:rFonts w:eastAsia="Times New Roman"/>
          <w:sz w:val="28"/>
          <w:szCs w:val="28"/>
        </w:rPr>
        <w:t xml:space="preserve"> </w:t>
      </w:r>
      <w:r w:rsidRPr="002208A0">
        <w:rPr>
          <w:rFonts w:eastAsia="Times New Roman"/>
          <w:sz w:val="28"/>
          <w:szCs w:val="28"/>
        </w:rPr>
        <w:t xml:space="preserve">Профильное обучение организуется на основе Учебных </w:t>
      </w:r>
      <w:r>
        <w:rPr>
          <w:rFonts w:eastAsia="Times New Roman"/>
          <w:sz w:val="28"/>
          <w:szCs w:val="28"/>
        </w:rPr>
        <w:t>планов из примерной основной об</w:t>
      </w:r>
      <w:r w:rsidRPr="002208A0">
        <w:rPr>
          <w:rFonts w:eastAsia="Times New Roman"/>
          <w:sz w:val="28"/>
          <w:szCs w:val="28"/>
        </w:rPr>
        <w:t xml:space="preserve">разовательной программы среднего общего образования. Согласно ФГОС количество учебных занятий на одного </w:t>
      </w:r>
      <w:r w:rsidRPr="002208A0">
        <w:rPr>
          <w:rFonts w:eastAsia="Times New Roman"/>
          <w:sz w:val="28"/>
          <w:szCs w:val="28"/>
        </w:rPr>
        <w:lastRenderedPageBreak/>
        <w:t>учащегося на два года – не менее 2170 и н</w:t>
      </w:r>
      <w:r>
        <w:rPr>
          <w:rFonts w:eastAsia="Times New Roman"/>
          <w:sz w:val="28"/>
          <w:szCs w:val="28"/>
        </w:rPr>
        <w:t>е более 2590. Учебные планы рас</w:t>
      </w:r>
      <w:r w:rsidRPr="002208A0">
        <w:rPr>
          <w:rFonts w:eastAsia="Times New Roman"/>
          <w:sz w:val="28"/>
          <w:szCs w:val="28"/>
        </w:rPr>
        <w:t>сматриваются на Педагогическом совете, Управляющем совете и утверждаются директором учреждения.</w:t>
      </w:r>
    </w:p>
    <w:p w:rsidR="002208A0" w:rsidRDefault="002208A0" w:rsidP="00C27879">
      <w:pPr>
        <w:ind w:firstLine="709"/>
        <w:jc w:val="both"/>
        <w:rPr>
          <w:rFonts w:eastAsia="Times New Roman"/>
          <w:sz w:val="28"/>
          <w:szCs w:val="28"/>
        </w:rPr>
      </w:pPr>
      <w:r>
        <w:rPr>
          <w:rFonts w:eastAsia="Times New Roman"/>
          <w:sz w:val="28"/>
          <w:szCs w:val="28"/>
        </w:rPr>
        <w:t xml:space="preserve">2.5. </w:t>
      </w:r>
      <w:r w:rsidRPr="002208A0">
        <w:rPr>
          <w:rFonts w:eastAsia="Times New Roman"/>
          <w:sz w:val="28"/>
          <w:szCs w:val="28"/>
        </w:rPr>
        <w:t>Срок обучения в профильных классах (группах) – 2 года (10-11 классы), форма обучения – очная.</w:t>
      </w:r>
    </w:p>
    <w:p w:rsidR="00F104FD" w:rsidRPr="00F104FD" w:rsidRDefault="00F104FD" w:rsidP="00C27879">
      <w:pPr>
        <w:ind w:firstLine="709"/>
        <w:jc w:val="both"/>
        <w:rPr>
          <w:sz w:val="28"/>
          <w:szCs w:val="28"/>
        </w:rPr>
      </w:pPr>
      <w:r>
        <w:rPr>
          <w:rFonts w:eastAsia="Times New Roman"/>
          <w:sz w:val="28"/>
          <w:szCs w:val="28"/>
        </w:rPr>
        <w:t xml:space="preserve">2.6. </w:t>
      </w:r>
      <w:r w:rsidRPr="00F104FD">
        <w:rPr>
          <w:rFonts w:eastAsia="Times New Roman"/>
          <w:sz w:val="28"/>
          <w:szCs w:val="28"/>
        </w:rPr>
        <w:t>Учебный план каждого профиля обучения должен содержать обязательные для изучения предметы, общие для всех профилей; учебные предметы для изучения на базовом уровне из каждой предметной области; учебные предметы для изучения</w:t>
      </w:r>
      <w:r>
        <w:rPr>
          <w:rFonts w:eastAsia="Times New Roman"/>
          <w:sz w:val="28"/>
          <w:szCs w:val="28"/>
        </w:rPr>
        <w:t xml:space="preserve"> на углубленном уровне; электив</w:t>
      </w:r>
      <w:r w:rsidRPr="00F104FD">
        <w:rPr>
          <w:rFonts w:eastAsia="Times New Roman"/>
          <w:sz w:val="28"/>
          <w:szCs w:val="28"/>
        </w:rPr>
        <w:t>ные курсы (курсы по выбору профильной направленности обязательные для посещения).</w:t>
      </w:r>
    </w:p>
    <w:p w:rsidR="00F104FD" w:rsidRPr="00F104FD" w:rsidRDefault="00F104FD" w:rsidP="00C27879">
      <w:pPr>
        <w:ind w:firstLine="709"/>
        <w:jc w:val="both"/>
        <w:rPr>
          <w:sz w:val="28"/>
          <w:szCs w:val="28"/>
        </w:rPr>
      </w:pPr>
      <w:r w:rsidRPr="00F104FD">
        <w:rPr>
          <w:rFonts w:eastAsia="Times New Roman"/>
          <w:sz w:val="28"/>
          <w:szCs w:val="28"/>
        </w:rPr>
        <w:t>В Учебный план любого</w:t>
      </w:r>
      <w:r w:rsidR="00C27879">
        <w:rPr>
          <w:rFonts w:eastAsia="Times New Roman"/>
          <w:sz w:val="28"/>
          <w:szCs w:val="28"/>
        </w:rPr>
        <w:t xml:space="preserve"> профиля входит элективный курс </w:t>
      </w:r>
      <w:r w:rsidRPr="00F104FD">
        <w:rPr>
          <w:rFonts w:eastAsia="Times New Roman"/>
          <w:sz w:val="28"/>
          <w:szCs w:val="28"/>
        </w:rPr>
        <w:t>«</w:t>
      </w:r>
      <w:proofErr w:type="gramStart"/>
      <w:r w:rsidRPr="00F104FD">
        <w:rPr>
          <w:rFonts w:eastAsia="Times New Roman"/>
          <w:sz w:val="28"/>
          <w:szCs w:val="28"/>
        </w:rPr>
        <w:t>Индивидуальный проект</w:t>
      </w:r>
      <w:proofErr w:type="gramEnd"/>
      <w:r w:rsidRPr="00F104FD">
        <w:rPr>
          <w:rFonts w:eastAsia="Times New Roman"/>
          <w:sz w:val="28"/>
          <w:szCs w:val="28"/>
        </w:rPr>
        <w:t>».</w:t>
      </w:r>
    </w:p>
    <w:p w:rsidR="005754BE" w:rsidRDefault="005754BE" w:rsidP="00C27879">
      <w:pPr>
        <w:ind w:firstLine="709"/>
        <w:jc w:val="both"/>
        <w:rPr>
          <w:rFonts w:eastAsia="Times New Roman"/>
          <w:sz w:val="28"/>
          <w:szCs w:val="28"/>
        </w:rPr>
      </w:pPr>
      <w:r w:rsidRPr="005754BE">
        <w:rPr>
          <w:rFonts w:eastAsia="Times New Roman"/>
          <w:sz w:val="28"/>
          <w:szCs w:val="28"/>
        </w:rPr>
        <w:t>При этом учебный план профиля обучения (кроме универсального) должен содержать не менее трех учебных предметов на углубленном уровне, которые опр</w:t>
      </w:r>
      <w:r w:rsidR="0054663F">
        <w:rPr>
          <w:rFonts w:eastAsia="Times New Roman"/>
          <w:sz w:val="28"/>
          <w:szCs w:val="28"/>
        </w:rPr>
        <w:t>еделяют направленность образова</w:t>
      </w:r>
      <w:r w:rsidRPr="005754BE">
        <w:rPr>
          <w:rFonts w:eastAsia="Times New Roman"/>
          <w:sz w:val="28"/>
          <w:szCs w:val="28"/>
        </w:rPr>
        <w:t>ния в профиле.</w:t>
      </w:r>
    </w:p>
    <w:p w:rsidR="0054663F" w:rsidRDefault="0054663F" w:rsidP="00C27879">
      <w:pPr>
        <w:ind w:firstLine="709"/>
        <w:jc w:val="both"/>
        <w:rPr>
          <w:sz w:val="20"/>
          <w:szCs w:val="20"/>
        </w:rPr>
      </w:pPr>
      <w:r>
        <w:rPr>
          <w:rFonts w:eastAsia="Times New Roman"/>
          <w:sz w:val="28"/>
          <w:szCs w:val="28"/>
        </w:rPr>
        <w:t xml:space="preserve">2.7. </w:t>
      </w:r>
      <w:r w:rsidRPr="0054663F">
        <w:rPr>
          <w:rFonts w:eastAsia="Times New Roman"/>
          <w:sz w:val="28"/>
          <w:szCs w:val="28"/>
        </w:rPr>
        <w:t xml:space="preserve">Выполнение </w:t>
      </w:r>
      <w:proofErr w:type="gramStart"/>
      <w:r w:rsidRPr="0054663F">
        <w:rPr>
          <w:rFonts w:eastAsia="Times New Roman"/>
          <w:sz w:val="28"/>
          <w:szCs w:val="28"/>
        </w:rPr>
        <w:t>индивидуального проекта</w:t>
      </w:r>
      <w:proofErr w:type="gramEnd"/>
      <w:r w:rsidRPr="0054663F">
        <w:rPr>
          <w:rFonts w:eastAsia="Times New Roman"/>
          <w:sz w:val="28"/>
          <w:szCs w:val="28"/>
        </w:rPr>
        <w:t xml:space="preserve"> по профильным предметам или на </w:t>
      </w:r>
      <w:proofErr w:type="spellStart"/>
      <w:r w:rsidRPr="0054663F">
        <w:rPr>
          <w:rFonts w:eastAsia="Times New Roman"/>
          <w:sz w:val="28"/>
          <w:szCs w:val="28"/>
        </w:rPr>
        <w:t>межпредметной</w:t>
      </w:r>
      <w:proofErr w:type="spellEnd"/>
      <w:r w:rsidRPr="0054663F">
        <w:rPr>
          <w:rFonts w:eastAsia="Times New Roman"/>
          <w:sz w:val="28"/>
          <w:szCs w:val="28"/>
        </w:rPr>
        <w:t xml:space="preserve"> основе (не менее одного) обязательно для каждого учащегося профильного класса (группы).</w:t>
      </w:r>
    </w:p>
    <w:p w:rsidR="00F67B30" w:rsidRPr="00F67B30" w:rsidRDefault="00F67B30" w:rsidP="00C27879">
      <w:pPr>
        <w:ind w:firstLine="709"/>
        <w:jc w:val="both"/>
        <w:rPr>
          <w:sz w:val="28"/>
          <w:szCs w:val="28"/>
        </w:rPr>
      </w:pPr>
      <w:r w:rsidRPr="00F67B30">
        <w:rPr>
          <w:rFonts w:eastAsia="Times New Roman"/>
          <w:sz w:val="28"/>
          <w:szCs w:val="28"/>
        </w:rPr>
        <w:t>2.8. Порядок проведения текущей и промежуточной аттестации определяется педагогическим советом учреждения и соответствующим положением.</w:t>
      </w:r>
    </w:p>
    <w:p w:rsidR="009126A3" w:rsidRPr="009126A3" w:rsidRDefault="009126A3" w:rsidP="00C27879">
      <w:pPr>
        <w:ind w:firstLine="709"/>
        <w:jc w:val="both"/>
        <w:rPr>
          <w:sz w:val="28"/>
          <w:szCs w:val="28"/>
        </w:rPr>
      </w:pPr>
      <w:r w:rsidRPr="009126A3">
        <w:rPr>
          <w:rFonts w:eastAsia="Times New Roman"/>
          <w:sz w:val="28"/>
          <w:szCs w:val="28"/>
        </w:rPr>
        <w:t>2.9. Изменение профильной направленности обучения допускается в период обучения в 10 классе (в течение первого полугодия) при условии отсутствия ака</w:t>
      </w:r>
      <w:r>
        <w:rPr>
          <w:rFonts w:eastAsia="Times New Roman"/>
          <w:sz w:val="28"/>
          <w:szCs w:val="28"/>
        </w:rPr>
        <w:t>демической задолженности за про</w:t>
      </w:r>
      <w:r w:rsidRPr="009126A3">
        <w:rPr>
          <w:rFonts w:eastAsia="Times New Roman"/>
          <w:sz w:val="28"/>
          <w:szCs w:val="28"/>
        </w:rPr>
        <w:t>шедший период обучения и сдаче зачетов по профильным уч</w:t>
      </w:r>
      <w:r>
        <w:rPr>
          <w:rFonts w:eastAsia="Times New Roman"/>
          <w:sz w:val="28"/>
          <w:szCs w:val="28"/>
        </w:rPr>
        <w:t>ебным предметам и курсам, входя</w:t>
      </w:r>
      <w:r w:rsidRPr="009126A3">
        <w:rPr>
          <w:rFonts w:eastAsia="Times New Roman"/>
          <w:sz w:val="28"/>
          <w:szCs w:val="28"/>
        </w:rPr>
        <w:t>щим в учебный план вновь выбранного профиля, а также наличия свободных мест. Перевод осуществляется решением Педагогического совета по заявле</w:t>
      </w:r>
      <w:r>
        <w:rPr>
          <w:rFonts w:eastAsia="Times New Roman"/>
          <w:sz w:val="28"/>
          <w:szCs w:val="28"/>
        </w:rPr>
        <w:t>нию родителей (законных предста</w:t>
      </w:r>
      <w:r w:rsidRPr="009126A3">
        <w:rPr>
          <w:rFonts w:eastAsia="Times New Roman"/>
          <w:sz w:val="28"/>
          <w:szCs w:val="28"/>
        </w:rPr>
        <w:t xml:space="preserve">вителей) учащегося. При этом в договор взаимодействия и </w:t>
      </w:r>
      <w:r>
        <w:rPr>
          <w:rFonts w:eastAsia="Times New Roman"/>
          <w:sz w:val="28"/>
          <w:szCs w:val="28"/>
        </w:rPr>
        <w:t>сотрудничества вносятся соответ</w:t>
      </w:r>
      <w:r w:rsidRPr="009126A3">
        <w:rPr>
          <w:rFonts w:eastAsia="Times New Roman"/>
          <w:sz w:val="28"/>
          <w:szCs w:val="28"/>
        </w:rPr>
        <w:t>ствующие изменения путем заключения дополнительного соглашения.</w:t>
      </w:r>
    </w:p>
    <w:p w:rsidR="0054663F" w:rsidRPr="009126A3" w:rsidRDefault="009126A3" w:rsidP="00C27879">
      <w:pPr>
        <w:ind w:firstLine="709"/>
        <w:jc w:val="both"/>
        <w:rPr>
          <w:sz w:val="28"/>
          <w:szCs w:val="28"/>
        </w:rPr>
      </w:pPr>
      <w:r>
        <w:rPr>
          <w:sz w:val="28"/>
          <w:szCs w:val="28"/>
        </w:rPr>
        <w:t>2.10.</w:t>
      </w:r>
      <w:r w:rsidR="004E673A">
        <w:rPr>
          <w:sz w:val="28"/>
          <w:szCs w:val="28"/>
        </w:rPr>
        <w:t xml:space="preserve"> </w:t>
      </w:r>
      <w:r w:rsidRPr="009126A3">
        <w:rPr>
          <w:rFonts w:eastAsia="Times New Roman"/>
          <w:sz w:val="28"/>
          <w:szCs w:val="28"/>
        </w:rPr>
        <w:t>Государственная итоговая аттестация по завершении среднего общего образования в профильных классах проводится в соответствии с законодательством Российской Федерации.</w:t>
      </w:r>
    </w:p>
    <w:p w:rsidR="000317E6" w:rsidRDefault="009126A3" w:rsidP="00ED15D4">
      <w:pPr>
        <w:ind w:firstLine="709"/>
        <w:jc w:val="both"/>
        <w:rPr>
          <w:rFonts w:eastAsia="Times New Roman"/>
          <w:sz w:val="28"/>
          <w:szCs w:val="28"/>
        </w:rPr>
      </w:pPr>
      <w:r>
        <w:rPr>
          <w:sz w:val="28"/>
          <w:szCs w:val="28"/>
        </w:rPr>
        <w:t>2.11.</w:t>
      </w:r>
      <w:r w:rsidR="004E673A">
        <w:rPr>
          <w:sz w:val="28"/>
          <w:szCs w:val="28"/>
        </w:rPr>
        <w:t xml:space="preserve"> </w:t>
      </w:r>
      <w:r w:rsidR="000317E6" w:rsidRPr="000317E6">
        <w:rPr>
          <w:rFonts w:eastAsia="Times New Roman"/>
          <w:sz w:val="28"/>
          <w:szCs w:val="28"/>
        </w:rPr>
        <w:t xml:space="preserve">В рамках профильного обучения учреждение взаимодействует с образовательными и иными организациями (далее – организации) для осуществления профессионального обучения, углубленного изучения профильных предметов, а также курсов, дисциплин, модулей, </w:t>
      </w:r>
      <w:r w:rsidR="000317E6">
        <w:rPr>
          <w:rFonts w:eastAsia="Times New Roman"/>
          <w:sz w:val="28"/>
          <w:szCs w:val="28"/>
        </w:rPr>
        <w:t>поддерживаю</w:t>
      </w:r>
      <w:r w:rsidR="000317E6" w:rsidRPr="000317E6">
        <w:rPr>
          <w:rFonts w:eastAsia="Times New Roman"/>
          <w:sz w:val="28"/>
          <w:szCs w:val="28"/>
        </w:rPr>
        <w:t>щих профиль (по программам дополнительного (дополните</w:t>
      </w:r>
      <w:r w:rsidR="000317E6">
        <w:rPr>
          <w:rFonts w:eastAsia="Times New Roman"/>
          <w:sz w:val="28"/>
          <w:szCs w:val="28"/>
        </w:rPr>
        <w:t xml:space="preserve">льного профессионального) </w:t>
      </w:r>
      <w:r w:rsidR="000317E6" w:rsidRPr="000317E6">
        <w:rPr>
          <w:rFonts w:eastAsia="Times New Roman"/>
          <w:sz w:val="28"/>
          <w:szCs w:val="28"/>
        </w:rPr>
        <w:t>образования). Взаимодействие между учреждением и организациями в рамках профильного обучения оформляется договором о взаимодействии (социальном партнерстве).</w:t>
      </w:r>
    </w:p>
    <w:p w:rsidR="00145C87" w:rsidRDefault="00145C87" w:rsidP="00ED15D4">
      <w:pPr>
        <w:ind w:firstLine="709"/>
        <w:jc w:val="both"/>
        <w:rPr>
          <w:rFonts w:eastAsia="Times New Roman"/>
          <w:sz w:val="28"/>
          <w:szCs w:val="28"/>
        </w:rPr>
      </w:pPr>
    </w:p>
    <w:p w:rsidR="00145C87" w:rsidRDefault="00145C87" w:rsidP="00ED15D4">
      <w:pPr>
        <w:ind w:firstLine="709"/>
        <w:jc w:val="both"/>
        <w:rPr>
          <w:rFonts w:eastAsia="Times New Roman"/>
          <w:sz w:val="28"/>
          <w:szCs w:val="28"/>
        </w:rPr>
      </w:pPr>
    </w:p>
    <w:p w:rsidR="00145C87" w:rsidRPr="00ED15D4" w:rsidRDefault="00145C87" w:rsidP="00ED15D4">
      <w:pPr>
        <w:ind w:firstLine="709"/>
        <w:jc w:val="both"/>
        <w:rPr>
          <w:rFonts w:eastAsia="Times New Roman"/>
          <w:sz w:val="28"/>
          <w:szCs w:val="28"/>
        </w:rPr>
      </w:pPr>
    </w:p>
    <w:p w:rsidR="0054663F" w:rsidRDefault="00290133" w:rsidP="00290133">
      <w:pPr>
        <w:spacing w:line="236" w:lineRule="auto"/>
        <w:jc w:val="center"/>
        <w:rPr>
          <w:b/>
          <w:sz w:val="28"/>
          <w:szCs w:val="28"/>
        </w:rPr>
      </w:pPr>
      <w:r w:rsidRPr="00290133">
        <w:rPr>
          <w:b/>
          <w:sz w:val="28"/>
          <w:szCs w:val="28"/>
        </w:rPr>
        <w:lastRenderedPageBreak/>
        <w:t>3. Порядок приёма в</w:t>
      </w:r>
      <w:r w:rsidR="00ED15D4">
        <w:rPr>
          <w:b/>
          <w:sz w:val="28"/>
          <w:szCs w:val="28"/>
        </w:rPr>
        <w:t xml:space="preserve"> профильные классы и отчисления</w:t>
      </w:r>
    </w:p>
    <w:p w:rsidR="00F66758" w:rsidRDefault="004B5191" w:rsidP="00FF7B3B">
      <w:pPr>
        <w:ind w:firstLine="709"/>
        <w:jc w:val="both"/>
        <w:rPr>
          <w:sz w:val="28"/>
          <w:szCs w:val="28"/>
        </w:rPr>
      </w:pPr>
      <w:r w:rsidRPr="004B5191">
        <w:rPr>
          <w:sz w:val="28"/>
          <w:szCs w:val="28"/>
        </w:rPr>
        <w:t xml:space="preserve">3.1. </w:t>
      </w:r>
      <w:r>
        <w:rPr>
          <w:sz w:val="28"/>
          <w:szCs w:val="28"/>
        </w:rPr>
        <w:t>Комплектование 10 классов профильного обучения осуществляется из выпускников 9-х классов, проживающих на территории, закреплённой за дан</w:t>
      </w:r>
      <w:r w:rsidR="006F635B">
        <w:rPr>
          <w:sz w:val="28"/>
          <w:szCs w:val="28"/>
        </w:rPr>
        <w:t>ным образовательным у</w:t>
      </w:r>
      <w:r w:rsidR="00ED15D4">
        <w:rPr>
          <w:sz w:val="28"/>
          <w:szCs w:val="28"/>
        </w:rPr>
        <w:t xml:space="preserve">чреждением, </w:t>
      </w:r>
      <w:r w:rsidR="00073C55">
        <w:rPr>
          <w:sz w:val="28"/>
          <w:szCs w:val="28"/>
        </w:rPr>
        <w:t>по результатам инди</w:t>
      </w:r>
      <w:r w:rsidR="006F635B">
        <w:rPr>
          <w:sz w:val="28"/>
          <w:szCs w:val="28"/>
        </w:rPr>
        <w:t>в</w:t>
      </w:r>
      <w:r w:rsidR="00073C55">
        <w:rPr>
          <w:sz w:val="28"/>
          <w:szCs w:val="28"/>
        </w:rPr>
        <w:t>и</w:t>
      </w:r>
      <w:r w:rsidR="006F635B">
        <w:rPr>
          <w:sz w:val="28"/>
          <w:szCs w:val="28"/>
        </w:rPr>
        <w:t xml:space="preserve">дуального </w:t>
      </w:r>
      <w:r w:rsidR="00ED15D4">
        <w:rPr>
          <w:sz w:val="28"/>
          <w:szCs w:val="28"/>
        </w:rPr>
        <w:t xml:space="preserve">отбора </w:t>
      </w:r>
      <w:r w:rsidR="00073C55">
        <w:rPr>
          <w:sz w:val="28"/>
          <w:szCs w:val="28"/>
        </w:rPr>
        <w:t>при приёме обучающихся в профильные классы.</w:t>
      </w:r>
    </w:p>
    <w:p w:rsidR="006879B5" w:rsidRDefault="006879B5" w:rsidP="00FF7B3B">
      <w:pPr>
        <w:ind w:firstLine="709"/>
        <w:jc w:val="both"/>
        <w:rPr>
          <w:sz w:val="28"/>
          <w:szCs w:val="28"/>
        </w:rPr>
      </w:pPr>
      <w:r>
        <w:rPr>
          <w:sz w:val="28"/>
          <w:szCs w:val="28"/>
        </w:rPr>
        <w:t xml:space="preserve">3.2. Организация индивидуального отбора в </w:t>
      </w:r>
      <w:r w:rsidR="008E7199">
        <w:rPr>
          <w:sz w:val="28"/>
          <w:szCs w:val="28"/>
        </w:rPr>
        <w:t xml:space="preserve">профильные </w:t>
      </w:r>
      <w:r>
        <w:rPr>
          <w:sz w:val="28"/>
          <w:szCs w:val="28"/>
        </w:rPr>
        <w:t>классы производится на основе письменного заявления родителей (законного представителя)</w:t>
      </w:r>
      <w:r w:rsidR="0091681A">
        <w:rPr>
          <w:sz w:val="28"/>
          <w:szCs w:val="28"/>
        </w:rPr>
        <w:t xml:space="preserve">. В заявлении </w:t>
      </w:r>
      <w:proofErr w:type="gramStart"/>
      <w:r w:rsidR="0091681A">
        <w:rPr>
          <w:sz w:val="28"/>
          <w:szCs w:val="28"/>
        </w:rPr>
        <w:t>обучающимся</w:t>
      </w:r>
      <w:proofErr w:type="gramEnd"/>
      <w:r w:rsidR="0091681A">
        <w:rPr>
          <w:sz w:val="28"/>
          <w:szCs w:val="28"/>
        </w:rPr>
        <w:t xml:space="preserve"> или родителями (законными представителями) несовершеннолетнего обучающегося указываются следующие сведения:</w:t>
      </w:r>
    </w:p>
    <w:p w:rsidR="0091681A" w:rsidRDefault="00425DEB" w:rsidP="00FF7B3B">
      <w:pPr>
        <w:ind w:firstLine="709"/>
        <w:jc w:val="both"/>
        <w:rPr>
          <w:sz w:val="28"/>
          <w:szCs w:val="28"/>
        </w:rPr>
      </w:pPr>
      <w:r>
        <w:rPr>
          <w:sz w:val="28"/>
          <w:szCs w:val="28"/>
        </w:rPr>
        <w:t xml:space="preserve">1) фамилия, имя, отчество (последнее – при наличии) </w:t>
      </w:r>
      <w:proofErr w:type="gramStart"/>
      <w:r>
        <w:rPr>
          <w:sz w:val="28"/>
          <w:szCs w:val="28"/>
        </w:rPr>
        <w:t>обучающегося</w:t>
      </w:r>
      <w:proofErr w:type="gramEnd"/>
      <w:r>
        <w:rPr>
          <w:sz w:val="28"/>
          <w:szCs w:val="28"/>
        </w:rPr>
        <w:t>;</w:t>
      </w:r>
    </w:p>
    <w:p w:rsidR="00425DEB" w:rsidRDefault="00425DEB" w:rsidP="00FF7B3B">
      <w:pPr>
        <w:ind w:firstLine="709"/>
        <w:jc w:val="both"/>
        <w:rPr>
          <w:sz w:val="28"/>
          <w:szCs w:val="28"/>
        </w:rPr>
      </w:pPr>
      <w:r>
        <w:rPr>
          <w:sz w:val="28"/>
          <w:szCs w:val="28"/>
        </w:rPr>
        <w:t>2) дата и место рождения обучающегося;</w:t>
      </w:r>
    </w:p>
    <w:p w:rsidR="00425DEB" w:rsidRDefault="00425DEB" w:rsidP="00FF7B3B">
      <w:pPr>
        <w:ind w:firstLine="709"/>
        <w:jc w:val="both"/>
        <w:rPr>
          <w:sz w:val="28"/>
          <w:szCs w:val="28"/>
        </w:rPr>
      </w:pPr>
      <w:proofErr w:type="gramStart"/>
      <w:r>
        <w:rPr>
          <w:sz w:val="28"/>
          <w:szCs w:val="28"/>
        </w:rPr>
        <w:t xml:space="preserve">3) фамилия, имя, отчество </w:t>
      </w:r>
      <w:r w:rsidR="00EC30E3">
        <w:rPr>
          <w:sz w:val="28"/>
          <w:szCs w:val="28"/>
        </w:rPr>
        <w:t>(последнее – при наличии) родителей (законных представителей) обучающегося;</w:t>
      </w:r>
      <w:proofErr w:type="gramEnd"/>
    </w:p>
    <w:p w:rsidR="00EC30E3" w:rsidRPr="004B5191" w:rsidRDefault="00EC30E3" w:rsidP="00FF7B3B">
      <w:pPr>
        <w:ind w:firstLine="709"/>
        <w:jc w:val="both"/>
        <w:rPr>
          <w:sz w:val="28"/>
          <w:szCs w:val="28"/>
        </w:rPr>
      </w:pPr>
      <w:r>
        <w:rPr>
          <w:sz w:val="28"/>
          <w:szCs w:val="28"/>
        </w:rPr>
        <w:t xml:space="preserve">4) </w:t>
      </w:r>
      <w:r w:rsidR="00663CBC">
        <w:rPr>
          <w:sz w:val="28"/>
          <w:szCs w:val="28"/>
        </w:rPr>
        <w:t xml:space="preserve">наименование </w:t>
      </w:r>
      <w:r>
        <w:rPr>
          <w:sz w:val="28"/>
          <w:szCs w:val="28"/>
        </w:rPr>
        <w:t>класс</w:t>
      </w:r>
      <w:r w:rsidR="00663CBC">
        <w:rPr>
          <w:sz w:val="28"/>
          <w:szCs w:val="28"/>
        </w:rPr>
        <w:t>а</w:t>
      </w:r>
      <w:r w:rsidR="00ED15D4">
        <w:rPr>
          <w:sz w:val="28"/>
          <w:szCs w:val="28"/>
        </w:rPr>
        <w:t xml:space="preserve"> </w:t>
      </w:r>
      <w:r w:rsidR="008E7199">
        <w:rPr>
          <w:sz w:val="28"/>
          <w:szCs w:val="28"/>
        </w:rPr>
        <w:t>с указанием выбранного профиля.</w:t>
      </w:r>
    </w:p>
    <w:p w:rsidR="00474502" w:rsidRPr="004F4E6F" w:rsidRDefault="00922D0C" w:rsidP="00FF7B3B">
      <w:pPr>
        <w:shd w:val="clear" w:color="auto" w:fill="FFFFFF"/>
        <w:ind w:firstLine="709"/>
        <w:jc w:val="both"/>
        <w:rPr>
          <w:rFonts w:eastAsia="Times New Roman"/>
          <w:sz w:val="28"/>
          <w:szCs w:val="28"/>
        </w:rPr>
      </w:pPr>
      <w:r>
        <w:rPr>
          <w:sz w:val="28"/>
          <w:szCs w:val="28"/>
        </w:rPr>
        <w:t>3.</w:t>
      </w:r>
      <w:r w:rsidR="008F5755">
        <w:rPr>
          <w:sz w:val="28"/>
          <w:szCs w:val="28"/>
        </w:rPr>
        <w:t>3</w:t>
      </w:r>
      <w:r w:rsidR="00474502" w:rsidRPr="004F4E6F">
        <w:rPr>
          <w:sz w:val="28"/>
          <w:szCs w:val="28"/>
        </w:rPr>
        <w:t xml:space="preserve">. </w:t>
      </w:r>
      <w:r w:rsidR="006C4D10">
        <w:rPr>
          <w:sz w:val="28"/>
          <w:szCs w:val="28"/>
        </w:rPr>
        <w:t xml:space="preserve">Образовательная организация информирует обучающихся и их родителей (законныхпредставителей) об организации индивидуального отбора </w:t>
      </w:r>
      <w:r w:rsidR="00572807">
        <w:rPr>
          <w:sz w:val="28"/>
          <w:szCs w:val="28"/>
        </w:rPr>
        <w:t>в 10 класс заблагов</w:t>
      </w:r>
      <w:r w:rsidR="00303871">
        <w:rPr>
          <w:sz w:val="28"/>
          <w:szCs w:val="28"/>
        </w:rPr>
        <w:t xml:space="preserve">ременно, за год. Информирование </w:t>
      </w:r>
      <w:r w:rsidR="007C06D7">
        <w:rPr>
          <w:rFonts w:eastAsia="Times New Roman"/>
          <w:sz w:val="28"/>
          <w:szCs w:val="28"/>
        </w:rPr>
        <w:t>о</w:t>
      </w:r>
      <w:r w:rsidR="00474502" w:rsidRPr="004F4E6F">
        <w:rPr>
          <w:rFonts w:eastAsia="Times New Roman"/>
          <w:sz w:val="28"/>
          <w:szCs w:val="28"/>
        </w:rPr>
        <w:t xml:space="preserve"> сроках, времени и месте подачи заявлений об участии в индивидуальном отборе </w:t>
      </w:r>
      <w:r w:rsidR="00443FF7">
        <w:rPr>
          <w:rFonts w:eastAsia="Times New Roman"/>
          <w:sz w:val="28"/>
          <w:szCs w:val="28"/>
        </w:rPr>
        <w:t>путём проведения родительских собраний обучающихся 9-х классов</w:t>
      </w:r>
      <w:r w:rsidR="00FD4EB2">
        <w:rPr>
          <w:rFonts w:eastAsia="Times New Roman"/>
          <w:sz w:val="28"/>
          <w:szCs w:val="28"/>
        </w:rPr>
        <w:t xml:space="preserve"> и размещ</w:t>
      </w:r>
      <w:r w:rsidR="00ED15D4">
        <w:rPr>
          <w:rFonts w:eastAsia="Times New Roman"/>
          <w:sz w:val="28"/>
          <w:szCs w:val="28"/>
        </w:rPr>
        <w:t xml:space="preserve">ения </w:t>
      </w:r>
      <w:r w:rsidR="00FD4EB2">
        <w:rPr>
          <w:rFonts w:eastAsia="Times New Roman"/>
          <w:sz w:val="28"/>
          <w:szCs w:val="28"/>
        </w:rPr>
        <w:t>информаци</w:t>
      </w:r>
      <w:r w:rsidR="00ED15D4">
        <w:rPr>
          <w:rFonts w:eastAsia="Times New Roman"/>
          <w:sz w:val="28"/>
          <w:szCs w:val="28"/>
        </w:rPr>
        <w:t>и</w:t>
      </w:r>
      <w:r w:rsidR="00474502" w:rsidRPr="004F4E6F">
        <w:rPr>
          <w:rFonts w:eastAsia="Times New Roman"/>
          <w:sz w:val="28"/>
          <w:szCs w:val="28"/>
        </w:rPr>
        <w:t xml:space="preserve"> на официально</w:t>
      </w:r>
      <w:r w:rsidR="006A7E32">
        <w:rPr>
          <w:rFonts w:eastAsia="Times New Roman"/>
          <w:sz w:val="28"/>
          <w:szCs w:val="28"/>
        </w:rPr>
        <w:t>м</w:t>
      </w:r>
      <w:r w:rsidR="00BB5126">
        <w:rPr>
          <w:rFonts w:eastAsia="Times New Roman"/>
          <w:sz w:val="28"/>
          <w:szCs w:val="28"/>
        </w:rPr>
        <w:t xml:space="preserve"> сайте сети «Интернет», не позднее 30 дней до даты начала проведения индивидуального отбора.</w:t>
      </w:r>
    </w:p>
    <w:p w:rsidR="00C93035" w:rsidRDefault="00922D0C" w:rsidP="00FF7B3B">
      <w:pPr>
        <w:shd w:val="clear" w:color="auto" w:fill="FFFFFF"/>
        <w:ind w:firstLine="709"/>
        <w:jc w:val="both"/>
        <w:rPr>
          <w:rFonts w:eastAsia="Times New Roman"/>
          <w:sz w:val="28"/>
          <w:szCs w:val="28"/>
        </w:rPr>
      </w:pPr>
      <w:r>
        <w:rPr>
          <w:rFonts w:eastAsia="Times New Roman"/>
          <w:sz w:val="28"/>
          <w:szCs w:val="28"/>
        </w:rPr>
        <w:t>3.</w:t>
      </w:r>
      <w:r w:rsidR="008F5755">
        <w:rPr>
          <w:rFonts w:eastAsia="Times New Roman"/>
          <w:sz w:val="28"/>
          <w:szCs w:val="28"/>
        </w:rPr>
        <w:t>4</w:t>
      </w:r>
      <w:r w:rsidR="00DC55C9" w:rsidRPr="004F4E6F">
        <w:rPr>
          <w:rFonts w:eastAsia="Times New Roman"/>
          <w:sz w:val="28"/>
          <w:szCs w:val="28"/>
        </w:rPr>
        <w:t xml:space="preserve">. </w:t>
      </w:r>
      <w:r w:rsidR="00C93035" w:rsidRPr="004F4E6F">
        <w:rPr>
          <w:rFonts w:eastAsia="Times New Roman"/>
          <w:sz w:val="28"/>
          <w:szCs w:val="28"/>
        </w:rPr>
        <w:t>Приём обучающихся в 10 класс профильного обучения начинается после выдачи аттестато</w:t>
      </w:r>
      <w:r w:rsidR="00E87197">
        <w:rPr>
          <w:rFonts w:eastAsia="Times New Roman"/>
          <w:sz w:val="28"/>
          <w:szCs w:val="28"/>
        </w:rPr>
        <w:t>в об основном общем образовании в ср</w:t>
      </w:r>
      <w:r w:rsidR="00AC2B1E">
        <w:rPr>
          <w:rFonts w:eastAsia="Times New Roman"/>
          <w:sz w:val="28"/>
          <w:szCs w:val="28"/>
        </w:rPr>
        <w:t xml:space="preserve">оки, установленные учредителем </w:t>
      </w:r>
      <w:r w:rsidR="00E87197">
        <w:rPr>
          <w:rFonts w:eastAsia="Times New Roman"/>
          <w:sz w:val="28"/>
          <w:szCs w:val="28"/>
        </w:rPr>
        <w:t>образовательной организации.</w:t>
      </w:r>
    </w:p>
    <w:p w:rsidR="006F4577" w:rsidRDefault="00927E39" w:rsidP="00FF7B3B">
      <w:pPr>
        <w:ind w:firstLine="709"/>
        <w:jc w:val="both"/>
        <w:rPr>
          <w:rFonts w:eastAsia="Times New Roman"/>
          <w:sz w:val="28"/>
          <w:szCs w:val="28"/>
        </w:rPr>
      </w:pPr>
      <w:r>
        <w:rPr>
          <w:rFonts w:eastAsia="Times New Roman"/>
          <w:sz w:val="28"/>
          <w:szCs w:val="28"/>
        </w:rPr>
        <w:t>3.</w:t>
      </w:r>
      <w:r w:rsidR="008F5755">
        <w:rPr>
          <w:rFonts w:eastAsia="Times New Roman"/>
          <w:sz w:val="28"/>
          <w:szCs w:val="28"/>
        </w:rPr>
        <w:t>5</w:t>
      </w:r>
      <w:r>
        <w:rPr>
          <w:rFonts w:eastAsia="Times New Roman"/>
          <w:sz w:val="28"/>
          <w:szCs w:val="28"/>
        </w:rPr>
        <w:t>.</w:t>
      </w:r>
      <w:r w:rsidR="00ED15D4">
        <w:rPr>
          <w:rFonts w:eastAsia="Times New Roman"/>
          <w:sz w:val="28"/>
          <w:szCs w:val="28"/>
        </w:rPr>
        <w:t xml:space="preserve"> </w:t>
      </w:r>
      <w:r w:rsidRPr="00927E39">
        <w:rPr>
          <w:rFonts w:eastAsia="Times New Roman"/>
          <w:sz w:val="28"/>
          <w:szCs w:val="28"/>
        </w:rPr>
        <w:t xml:space="preserve">Прием в профильные классы производится по заявлению </w:t>
      </w:r>
      <w:r>
        <w:rPr>
          <w:rFonts w:eastAsia="Times New Roman"/>
          <w:sz w:val="28"/>
          <w:szCs w:val="28"/>
        </w:rPr>
        <w:t>родителей (законных представите</w:t>
      </w:r>
      <w:r w:rsidRPr="00927E39">
        <w:rPr>
          <w:rFonts w:eastAsia="Times New Roman"/>
          <w:sz w:val="28"/>
          <w:szCs w:val="28"/>
        </w:rPr>
        <w:t xml:space="preserve">лей) из числа детей, проявивших склонности к освоению углубленного изучения предметов по профилю учреждения. </w:t>
      </w:r>
    </w:p>
    <w:p w:rsidR="00FF7B3B" w:rsidRDefault="00927E39" w:rsidP="00FF7B3B">
      <w:pPr>
        <w:ind w:firstLine="709"/>
        <w:jc w:val="both"/>
        <w:rPr>
          <w:rFonts w:eastAsia="Times New Roman"/>
          <w:sz w:val="28"/>
          <w:szCs w:val="28"/>
        </w:rPr>
      </w:pPr>
      <w:r w:rsidRPr="00927E39">
        <w:rPr>
          <w:rFonts w:eastAsia="Times New Roman"/>
          <w:sz w:val="28"/>
          <w:szCs w:val="28"/>
        </w:rPr>
        <w:t>При подаче заявления родитель (закон</w:t>
      </w:r>
      <w:r>
        <w:rPr>
          <w:rFonts w:eastAsia="Times New Roman"/>
          <w:sz w:val="28"/>
          <w:szCs w:val="28"/>
        </w:rPr>
        <w:t>ный представитель) учащегося де</w:t>
      </w:r>
      <w:r w:rsidRPr="00927E39">
        <w:rPr>
          <w:rFonts w:eastAsia="Times New Roman"/>
          <w:sz w:val="28"/>
          <w:szCs w:val="28"/>
        </w:rPr>
        <w:t xml:space="preserve">лает отметку в заявлении об ознакомлении с настоящим положением. </w:t>
      </w:r>
    </w:p>
    <w:p w:rsidR="00927E39" w:rsidRPr="00927E39" w:rsidRDefault="00927E39" w:rsidP="00FF7B3B">
      <w:pPr>
        <w:ind w:firstLine="709"/>
        <w:jc w:val="both"/>
        <w:rPr>
          <w:sz w:val="28"/>
          <w:szCs w:val="28"/>
        </w:rPr>
      </w:pPr>
      <w:r w:rsidRPr="00927E39">
        <w:rPr>
          <w:rFonts w:eastAsia="Times New Roman"/>
          <w:sz w:val="28"/>
          <w:szCs w:val="28"/>
        </w:rPr>
        <w:t>К заявлению прилагаются следующие документы:</w:t>
      </w:r>
    </w:p>
    <w:p w:rsidR="00927E39" w:rsidRPr="002234D3" w:rsidRDefault="00927E39" w:rsidP="00FF7B3B">
      <w:pPr>
        <w:numPr>
          <w:ilvl w:val="0"/>
          <w:numId w:val="7"/>
        </w:numPr>
        <w:tabs>
          <w:tab w:val="left" w:pos="720"/>
        </w:tabs>
        <w:ind w:firstLine="709"/>
        <w:jc w:val="both"/>
        <w:rPr>
          <w:rFonts w:ascii="Symbol" w:eastAsia="Symbol" w:hAnsi="Symbol" w:cs="Symbol"/>
          <w:sz w:val="28"/>
          <w:szCs w:val="28"/>
        </w:rPr>
      </w:pPr>
      <w:r w:rsidRPr="00927E39">
        <w:rPr>
          <w:rFonts w:eastAsia="Times New Roman"/>
          <w:sz w:val="28"/>
          <w:szCs w:val="28"/>
        </w:rPr>
        <w:t>аттеста</w:t>
      </w:r>
      <w:r w:rsidR="00412E56">
        <w:rPr>
          <w:rFonts w:eastAsia="Times New Roman"/>
          <w:sz w:val="28"/>
          <w:szCs w:val="28"/>
        </w:rPr>
        <w:t>т об основном общем образовании (копия);</w:t>
      </w:r>
    </w:p>
    <w:p w:rsidR="002234D3" w:rsidRPr="002234D3" w:rsidRDefault="002234D3" w:rsidP="00FF7B3B">
      <w:pPr>
        <w:numPr>
          <w:ilvl w:val="0"/>
          <w:numId w:val="7"/>
        </w:numPr>
        <w:tabs>
          <w:tab w:val="left" w:pos="720"/>
        </w:tabs>
        <w:ind w:firstLine="709"/>
        <w:jc w:val="both"/>
        <w:rPr>
          <w:rFonts w:ascii="Symbol" w:eastAsia="Symbol" w:hAnsi="Symbol" w:cs="Symbol"/>
          <w:sz w:val="28"/>
          <w:szCs w:val="28"/>
        </w:rPr>
      </w:pPr>
      <w:r>
        <w:rPr>
          <w:rFonts w:eastAsia="Times New Roman"/>
          <w:sz w:val="28"/>
          <w:szCs w:val="28"/>
        </w:rPr>
        <w:t>результаты государственной итоговой аттестации;</w:t>
      </w:r>
    </w:p>
    <w:p w:rsidR="00927E39" w:rsidRPr="0070059F" w:rsidRDefault="002234D3" w:rsidP="00FF7B3B">
      <w:pPr>
        <w:numPr>
          <w:ilvl w:val="0"/>
          <w:numId w:val="7"/>
        </w:numPr>
        <w:tabs>
          <w:tab w:val="left" w:pos="720"/>
        </w:tabs>
        <w:ind w:firstLine="709"/>
        <w:jc w:val="both"/>
        <w:rPr>
          <w:rFonts w:ascii="Symbol" w:eastAsia="Symbol" w:hAnsi="Symbol" w:cs="Symbol"/>
          <w:sz w:val="28"/>
          <w:szCs w:val="28"/>
        </w:rPr>
      </w:pPr>
      <w:r>
        <w:rPr>
          <w:rFonts w:eastAsia="Times New Roman"/>
          <w:sz w:val="28"/>
          <w:szCs w:val="28"/>
        </w:rPr>
        <w:t>результаты контрольной работы по отдельному выбранному предмету;</w:t>
      </w:r>
    </w:p>
    <w:p w:rsidR="0047730D" w:rsidRPr="0047730D" w:rsidRDefault="0047730D" w:rsidP="00FF7B3B">
      <w:pPr>
        <w:numPr>
          <w:ilvl w:val="0"/>
          <w:numId w:val="7"/>
        </w:numPr>
        <w:tabs>
          <w:tab w:val="left" w:pos="720"/>
        </w:tabs>
        <w:ind w:firstLine="709"/>
        <w:jc w:val="both"/>
        <w:rPr>
          <w:rFonts w:ascii="Symbol" w:eastAsia="Symbol" w:hAnsi="Symbol" w:cs="Symbol"/>
          <w:sz w:val="28"/>
          <w:szCs w:val="28"/>
        </w:rPr>
      </w:pPr>
      <w:r>
        <w:rPr>
          <w:rFonts w:eastAsia="Times New Roman"/>
          <w:sz w:val="28"/>
          <w:szCs w:val="28"/>
        </w:rPr>
        <w:t>результаты индивидуальных достижений (</w:t>
      </w:r>
      <w:proofErr w:type="spellStart"/>
      <w:r w:rsidR="004C7383">
        <w:rPr>
          <w:rFonts w:eastAsia="Times New Roman"/>
          <w:sz w:val="28"/>
          <w:szCs w:val="28"/>
        </w:rPr>
        <w:t>портфолио</w:t>
      </w:r>
      <w:proofErr w:type="spellEnd"/>
      <w:r w:rsidR="004C7383">
        <w:rPr>
          <w:rFonts w:eastAsia="Times New Roman"/>
          <w:sz w:val="28"/>
          <w:szCs w:val="28"/>
        </w:rPr>
        <w:t xml:space="preserve"> учащегося</w:t>
      </w:r>
      <w:r>
        <w:rPr>
          <w:rFonts w:eastAsia="Times New Roman"/>
          <w:sz w:val="28"/>
          <w:szCs w:val="28"/>
        </w:rPr>
        <w:t>)</w:t>
      </w:r>
      <w:r w:rsidR="00FF7B3B">
        <w:rPr>
          <w:rFonts w:eastAsia="Times New Roman"/>
          <w:sz w:val="28"/>
          <w:szCs w:val="28"/>
        </w:rPr>
        <w:t>:</w:t>
      </w:r>
    </w:p>
    <w:p w:rsidR="0047730D" w:rsidRDefault="0047730D" w:rsidP="00FF7B3B">
      <w:pPr>
        <w:ind w:firstLine="709"/>
        <w:jc w:val="both"/>
        <w:rPr>
          <w:rFonts w:eastAsia="Times New Roman"/>
          <w:sz w:val="28"/>
          <w:szCs w:val="28"/>
        </w:rPr>
      </w:pPr>
      <w:r>
        <w:rPr>
          <w:rFonts w:eastAsia="Times New Roman"/>
          <w:sz w:val="28"/>
          <w:szCs w:val="28"/>
        </w:rPr>
        <w:t>1)</w:t>
      </w:r>
      <w:r w:rsidR="00FF7B3B">
        <w:rPr>
          <w:rFonts w:eastAsia="Times New Roman"/>
          <w:sz w:val="28"/>
          <w:szCs w:val="28"/>
        </w:rPr>
        <w:t xml:space="preserve"> </w:t>
      </w:r>
      <w:r>
        <w:rPr>
          <w:rFonts w:eastAsia="Times New Roman"/>
          <w:sz w:val="28"/>
          <w:szCs w:val="28"/>
        </w:rPr>
        <w:t>победы или призовые места, одержанные или занятые обучающимся в муниципальных, региональных, всероссийских и международных олимпиадах по учебным предметам либо предметам профильного обучения;</w:t>
      </w:r>
    </w:p>
    <w:p w:rsidR="000031D5" w:rsidRPr="008F5755" w:rsidRDefault="0047730D" w:rsidP="00FF7B3B">
      <w:pPr>
        <w:ind w:firstLine="709"/>
        <w:jc w:val="both"/>
        <w:rPr>
          <w:rFonts w:eastAsia="Times New Roman"/>
          <w:sz w:val="28"/>
          <w:szCs w:val="28"/>
        </w:rPr>
      </w:pPr>
      <w:r>
        <w:rPr>
          <w:rFonts w:eastAsia="Times New Roman"/>
          <w:sz w:val="28"/>
          <w:szCs w:val="28"/>
        </w:rPr>
        <w:t>2) участие обучающегося в региональных конкурсах научно-исследовательских работ или проектов по учебному предмету, изучаемому углублённо или по предметам профильного обучения.</w:t>
      </w:r>
    </w:p>
    <w:p w:rsidR="000031D5" w:rsidRPr="00FD0945" w:rsidRDefault="002538EA" w:rsidP="00FF7B3B">
      <w:pPr>
        <w:numPr>
          <w:ilvl w:val="0"/>
          <w:numId w:val="7"/>
        </w:numPr>
        <w:tabs>
          <w:tab w:val="left" w:pos="720"/>
        </w:tabs>
        <w:ind w:firstLine="709"/>
        <w:jc w:val="both"/>
        <w:rPr>
          <w:rFonts w:ascii="Symbol" w:eastAsia="Symbol" w:hAnsi="Symbol" w:cs="Symbol"/>
          <w:sz w:val="28"/>
          <w:szCs w:val="28"/>
        </w:rPr>
      </w:pPr>
      <w:r>
        <w:rPr>
          <w:rFonts w:eastAsia="Symbol"/>
          <w:sz w:val="28"/>
          <w:szCs w:val="28"/>
        </w:rPr>
        <w:t>х</w:t>
      </w:r>
      <w:r w:rsidR="0073241E">
        <w:rPr>
          <w:rFonts w:eastAsia="Symbol"/>
          <w:sz w:val="28"/>
          <w:szCs w:val="28"/>
        </w:rPr>
        <w:t xml:space="preserve">арактеристика </w:t>
      </w:r>
      <w:proofErr w:type="gramStart"/>
      <w:r w:rsidR="008F5755">
        <w:rPr>
          <w:rFonts w:eastAsia="Symbol"/>
          <w:sz w:val="28"/>
          <w:szCs w:val="28"/>
        </w:rPr>
        <w:t>обучающегося</w:t>
      </w:r>
      <w:proofErr w:type="gramEnd"/>
      <w:r w:rsidR="008F5755">
        <w:rPr>
          <w:rFonts w:eastAsia="Symbol"/>
          <w:sz w:val="28"/>
          <w:szCs w:val="28"/>
        </w:rPr>
        <w:t>.</w:t>
      </w:r>
    </w:p>
    <w:p w:rsidR="00FD0945" w:rsidRPr="000031D5" w:rsidRDefault="002538EA" w:rsidP="00FF7B3B">
      <w:pPr>
        <w:numPr>
          <w:ilvl w:val="0"/>
          <w:numId w:val="7"/>
        </w:numPr>
        <w:tabs>
          <w:tab w:val="left" w:pos="720"/>
        </w:tabs>
        <w:ind w:firstLine="709"/>
        <w:jc w:val="both"/>
        <w:rPr>
          <w:rFonts w:ascii="Symbol" w:eastAsia="Symbol" w:hAnsi="Symbol" w:cs="Symbol"/>
          <w:sz w:val="28"/>
          <w:szCs w:val="28"/>
        </w:rPr>
      </w:pPr>
      <w:r>
        <w:rPr>
          <w:rFonts w:eastAsia="Symbol"/>
          <w:sz w:val="28"/>
          <w:szCs w:val="28"/>
        </w:rPr>
        <w:lastRenderedPageBreak/>
        <w:t>п</w:t>
      </w:r>
      <w:r w:rsidR="00FD0945">
        <w:rPr>
          <w:rFonts w:eastAsia="Symbol"/>
          <w:sz w:val="28"/>
          <w:szCs w:val="28"/>
        </w:rPr>
        <w:t>аспорт граждан</w:t>
      </w:r>
      <w:r w:rsidR="00F81415">
        <w:rPr>
          <w:rFonts w:eastAsia="Symbol"/>
          <w:sz w:val="28"/>
          <w:szCs w:val="28"/>
        </w:rPr>
        <w:t>ина</w:t>
      </w:r>
      <w:r w:rsidR="00FD0945">
        <w:rPr>
          <w:rFonts w:eastAsia="Symbol"/>
          <w:sz w:val="28"/>
          <w:szCs w:val="28"/>
        </w:rPr>
        <w:t xml:space="preserve"> РФ (копия).</w:t>
      </w:r>
    </w:p>
    <w:p w:rsidR="009309F0" w:rsidRPr="004F4E6F" w:rsidRDefault="00922D0C" w:rsidP="00FF7B3B">
      <w:pPr>
        <w:shd w:val="clear" w:color="auto" w:fill="FFFFFF"/>
        <w:ind w:firstLine="709"/>
        <w:jc w:val="both"/>
        <w:rPr>
          <w:rFonts w:eastAsia="Times New Roman"/>
          <w:sz w:val="28"/>
          <w:szCs w:val="28"/>
        </w:rPr>
      </w:pPr>
      <w:r w:rsidRPr="00CB5C02">
        <w:rPr>
          <w:rFonts w:eastAsia="Times New Roman"/>
          <w:sz w:val="28"/>
          <w:szCs w:val="28"/>
        </w:rPr>
        <w:t>3.</w:t>
      </w:r>
      <w:r w:rsidR="00401F2F" w:rsidRPr="00CB5C02">
        <w:rPr>
          <w:rFonts w:eastAsia="Times New Roman"/>
          <w:sz w:val="28"/>
          <w:szCs w:val="28"/>
        </w:rPr>
        <w:t>6</w:t>
      </w:r>
      <w:r w:rsidR="009309F0" w:rsidRPr="00CB5C02">
        <w:rPr>
          <w:rFonts w:eastAsia="Times New Roman"/>
          <w:sz w:val="28"/>
          <w:szCs w:val="28"/>
        </w:rPr>
        <w:t>. Формой индивидуального отбора обучающихся для приема в 10 класс является экспертиза поданных документов, обозначенных в п. 3</w:t>
      </w:r>
      <w:r w:rsidR="00833236" w:rsidRPr="00CB5C02">
        <w:rPr>
          <w:rFonts w:eastAsia="Times New Roman"/>
          <w:sz w:val="28"/>
          <w:szCs w:val="28"/>
        </w:rPr>
        <w:t>.</w:t>
      </w:r>
      <w:r w:rsidR="001123B1" w:rsidRPr="00CB5C02">
        <w:rPr>
          <w:rFonts w:eastAsia="Times New Roman"/>
          <w:sz w:val="28"/>
          <w:szCs w:val="28"/>
        </w:rPr>
        <w:t>5</w:t>
      </w:r>
      <w:r w:rsidR="00FF7B3B">
        <w:rPr>
          <w:rFonts w:eastAsia="Times New Roman"/>
          <w:sz w:val="28"/>
          <w:szCs w:val="28"/>
        </w:rPr>
        <w:t xml:space="preserve"> </w:t>
      </w:r>
      <w:r w:rsidR="009309F0" w:rsidRPr="004F4E6F">
        <w:rPr>
          <w:rFonts w:eastAsia="Times New Roman"/>
          <w:sz w:val="28"/>
          <w:szCs w:val="28"/>
        </w:rPr>
        <w:t xml:space="preserve">настоящего Положения. Все предоставленные документы рассматриваются на заседании комиссии. </w:t>
      </w:r>
      <w:r w:rsidR="002A79F8" w:rsidRPr="002A79F8">
        <w:rPr>
          <w:rFonts w:eastAsia="Times New Roman"/>
          <w:sz w:val="28"/>
          <w:szCs w:val="28"/>
        </w:rPr>
        <w:t>Отбор в профильные классы осуществляется на конкурсной основе с составлением рейтинга участников отбора.</w:t>
      </w:r>
      <w:r w:rsidR="00FF7B3B">
        <w:rPr>
          <w:rFonts w:eastAsia="Times New Roman"/>
          <w:sz w:val="28"/>
          <w:szCs w:val="28"/>
        </w:rPr>
        <w:t xml:space="preserve"> </w:t>
      </w:r>
      <w:r w:rsidR="009309F0" w:rsidRPr="004F4E6F">
        <w:rPr>
          <w:rFonts w:eastAsia="Times New Roman"/>
          <w:sz w:val="28"/>
          <w:szCs w:val="28"/>
        </w:rPr>
        <w:t>Индивидуальный от</w:t>
      </w:r>
      <w:r w:rsidR="00FF7B3B">
        <w:rPr>
          <w:rFonts w:eastAsia="Times New Roman"/>
          <w:sz w:val="28"/>
          <w:szCs w:val="28"/>
        </w:rPr>
        <w:t xml:space="preserve">бор обучающихся осуществляется </w:t>
      </w:r>
      <w:r w:rsidR="009309F0" w:rsidRPr="004F4E6F">
        <w:rPr>
          <w:rFonts w:eastAsia="Times New Roman"/>
          <w:sz w:val="28"/>
          <w:szCs w:val="28"/>
        </w:rPr>
        <w:t>на основе следующих критериев:</w:t>
      </w:r>
    </w:p>
    <w:p w:rsidR="009309F0" w:rsidRPr="00CB5C02" w:rsidRDefault="00622D43" w:rsidP="00CB5C02">
      <w:pPr>
        <w:numPr>
          <w:ilvl w:val="0"/>
          <w:numId w:val="14"/>
        </w:numPr>
        <w:shd w:val="clear" w:color="auto" w:fill="FFFFFF"/>
        <w:ind w:left="0" w:firstLine="709"/>
        <w:jc w:val="both"/>
        <w:rPr>
          <w:rFonts w:eastAsia="Times New Roman"/>
          <w:sz w:val="28"/>
          <w:szCs w:val="28"/>
        </w:rPr>
      </w:pPr>
      <w:r w:rsidRPr="00CB5C02">
        <w:rPr>
          <w:rFonts w:eastAsia="Times New Roman"/>
          <w:sz w:val="28"/>
          <w:szCs w:val="28"/>
        </w:rPr>
        <w:t xml:space="preserve">наличие четвертных, годовых </w:t>
      </w:r>
      <w:r w:rsidR="009309F0" w:rsidRPr="00CB5C02">
        <w:rPr>
          <w:rFonts w:eastAsia="Times New Roman"/>
          <w:sz w:val="28"/>
          <w:szCs w:val="28"/>
        </w:rPr>
        <w:t xml:space="preserve">отметок </w:t>
      </w:r>
      <w:r w:rsidR="00B72D52" w:rsidRPr="00CB5C02">
        <w:rPr>
          <w:rFonts w:eastAsia="Times New Roman"/>
          <w:sz w:val="28"/>
          <w:szCs w:val="28"/>
        </w:rPr>
        <w:t>4</w:t>
      </w:r>
      <w:r w:rsidR="00CB5C02" w:rsidRPr="00CB5C02">
        <w:rPr>
          <w:rFonts w:eastAsia="Times New Roman"/>
          <w:sz w:val="28"/>
          <w:szCs w:val="28"/>
        </w:rPr>
        <w:t xml:space="preserve"> </w:t>
      </w:r>
      <w:r w:rsidR="009309F0" w:rsidRPr="00CB5C02">
        <w:rPr>
          <w:rFonts w:eastAsia="Times New Roman"/>
          <w:sz w:val="28"/>
          <w:szCs w:val="28"/>
        </w:rPr>
        <w:t xml:space="preserve">«хорошо» и </w:t>
      </w:r>
      <w:r w:rsidR="00B72D52" w:rsidRPr="00CB5C02">
        <w:rPr>
          <w:rFonts w:eastAsia="Times New Roman"/>
          <w:sz w:val="28"/>
          <w:szCs w:val="28"/>
        </w:rPr>
        <w:t>5</w:t>
      </w:r>
      <w:r w:rsidR="00CB5C02" w:rsidRPr="00CB5C02">
        <w:rPr>
          <w:rFonts w:eastAsia="Times New Roman"/>
          <w:sz w:val="28"/>
          <w:szCs w:val="28"/>
        </w:rPr>
        <w:t xml:space="preserve"> </w:t>
      </w:r>
      <w:r w:rsidR="009309F0" w:rsidRPr="00CB5C02">
        <w:rPr>
          <w:rFonts w:eastAsia="Times New Roman"/>
          <w:sz w:val="28"/>
          <w:szCs w:val="28"/>
        </w:rPr>
        <w:t xml:space="preserve">«отлично» по учебным предметам </w:t>
      </w:r>
      <w:r w:rsidR="00AD1D37" w:rsidRPr="00CB5C02">
        <w:rPr>
          <w:rFonts w:eastAsia="Times New Roman"/>
          <w:sz w:val="28"/>
          <w:szCs w:val="28"/>
        </w:rPr>
        <w:t xml:space="preserve">за курс 9 класса </w:t>
      </w:r>
      <w:r w:rsidR="00FF7B3B" w:rsidRPr="00CB5C02">
        <w:rPr>
          <w:rFonts w:eastAsia="Times New Roman"/>
          <w:sz w:val="28"/>
          <w:szCs w:val="28"/>
        </w:rPr>
        <w:t xml:space="preserve">и предметам </w:t>
      </w:r>
      <w:r w:rsidR="009309F0" w:rsidRPr="00CB5C02">
        <w:rPr>
          <w:rFonts w:eastAsia="Times New Roman"/>
          <w:sz w:val="28"/>
          <w:szCs w:val="28"/>
        </w:rPr>
        <w:t>выбранного профиля за курс основного общего образования</w:t>
      </w:r>
      <w:r w:rsidR="007C61D0" w:rsidRPr="00CB5C02">
        <w:rPr>
          <w:rFonts w:eastAsia="Times New Roman"/>
          <w:sz w:val="28"/>
          <w:szCs w:val="28"/>
        </w:rPr>
        <w:t xml:space="preserve">, средний балл </w:t>
      </w:r>
      <w:r w:rsidR="009309F0" w:rsidRPr="00CB5C02">
        <w:rPr>
          <w:rFonts w:eastAsia="Times New Roman"/>
          <w:sz w:val="28"/>
          <w:szCs w:val="28"/>
        </w:rPr>
        <w:t>не менее «4,</w:t>
      </w:r>
      <w:r w:rsidR="00CB5C02" w:rsidRPr="00CB5C02">
        <w:rPr>
          <w:rFonts w:eastAsia="Times New Roman"/>
          <w:sz w:val="28"/>
          <w:szCs w:val="28"/>
        </w:rPr>
        <w:t>2</w:t>
      </w:r>
      <w:r w:rsidR="009309F0" w:rsidRPr="00CB5C02">
        <w:rPr>
          <w:rFonts w:eastAsia="Times New Roman"/>
          <w:sz w:val="28"/>
          <w:szCs w:val="28"/>
        </w:rPr>
        <w:t>» балл</w:t>
      </w:r>
      <w:r w:rsidR="00CB5C02" w:rsidRPr="00CB5C02">
        <w:rPr>
          <w:rFonts w:eastAsia="Times New Roman"/>
          <w:sz w:val="28"/>
          <w:szCs w:val="28"/>
        </w:rPr>
        <w:t>а</w:t>
      </w:r>
      <w:r w:rsidR="009309F0" w:rsidRPr="00CB5C02">
        <w:rPr>
          <w:rFonts w:eastAsia="Times New Roman"/>
          <w:sz w:val="28"/>
          <w:szCs w:val="28"/>
        </w:rPr>
        <w:t>;</w:t>
      </w:r>
    </w:p>
    <w:p w:rsidR="00650D70" w:rsidRPr="00CB5C02" w:rsidRDefault="00650D70" w:rsidP="00CB5C02">
      <w:pPr>
        <w:pStyle w:val="a5"/>
        <w:shd w:val="clear" w:color="auto" w:fill="FFFFFF"/>
        <w:tabs>
          <w:tab w:val="num" w:pos="0"/>
        </w:tabs>
        <w:spacing w:after="0" w:line="240" w:lineRule="auto"/>
        <w:ind w:left="0" w:firstLine="709"/>
        <w:jc w:val="both"/>
        <w:rPr>
          <w:rFonts w:ascii="Times New Roman" w:eastAsia="Times New Roman" w:hAnsi="Times New Roman" w:cs="Times New Roman"/>
          <w:sz w:val="28"/>
          <w:szCs w:val="28"/>
        </w:rPr>
      </w:pPr>
      <w:r w:rsidRPr="00CB5C02">
        <w:rPr>
          <w:rFonts w:ascii="Times New Roman" w:eastAsia="Times New Roman" w:hAnsi="Times New Roman" w:cs="Times New Roman"/>
          <w:sz w:val="28"/>
          <w:szCs w:val="28"/>
        </w:rPr>
        <w:t xml:space="preserve">- для </w:t>
      </w:r>
      <w:r w:rsidR="00CB5C02" w:rsidRPr="00CB5C02">
        <w:rPr>
          <w:rFonts w:ascii="Times New Roman" w:eastAsia="Times New Roman" w:hAnsi="Times New Roman" w:cs="Times New Roman"/>
          <w:sz w:val="28"/>
          <w:szCs w:val="28"/>
        </w:rPr>
        <w:t>социально-экономического</w:t>
      </w:r>
      <w:r w:rsidRPr="00CB5C02">
        <w:rPr>
          <w:rFonts w:ascii="Times New Roman" w:eastAsia="Times New Roman" w:hAnsi="Times New Roman" w:cs="Times New Roman"/>
          <w:sz w:val="28"/>
          <w:szCs w:val="28"/>
        </w:rPr>
        <w:t xml:space="preserve"> профиля (русский язык, математика</w:t>
      </w:r>
      <w:r w:rsidR="00CB488F" w:rsidRPr="00CB5C02">
        <w:rPr>
          <w:rFonts w:ascii="Times New Roman" w:eastAsia="Times New Roman" w:hAnsi="Times New Roman" w:cs="Times New Roman"/>
          <w:sz w:val="28"/>
          <w:szCs w:val="28"/>
        </w:rPr>
        <w:t xml:space="preserve">, </w:t>
      </w:r>
      <w:r w:rsidR="00CB5C02" w:rsidRPr="00CB5C02">
        <w:rPr>
          <w:rFonts w:ascii="Times New Roman" w:eastAsia="Times New Roman" w:hAnsi="Times New Roman" w:cs="Times New Roman"/>
          <w:sz w:val="28"/>
          <w:szCs w:val="28"/>
        </w:rPr>
        <w:t>обществознание, география</w:t>
      </w:r>
      <w:r w:rsidRPr="00CB5C02">
        <w:rPr>
          <w:rFonts w:ascii="Times New Roman" w:eastAsia="Times New Roman" w:hAnsi="Times New Roman" w:cs="Times New Roman"/>
          <w:sz w:val="28"/>
          <w:szCs w:val="28"/>
        </w:rPr>
        <w:t>)</w:t>
      </w:r>
    </w:p>
    <w:p w:rsidR="00654CD2" w:rsidRPr="00CB5C02" w:rsidRDefault="00654CD2" w:rsidP="00CB5C02">
      <w:pPr>
        <w:numPr>
          <w:ilvl w:val="0"/>
          <w:numId w:val="14"/>
        </w:numPr>
        <w:shd w:val="clear" w:color="auto" w:fill="FFFFFF"/>
        <w:ind w:left="0" w:firstLine="709"/>
        <w:jc w:val="both"/>
        <w:rPr>
          <w:rFonts w:eastAsia="Times New Roman"/>
          <w:sz w:val="28"/>
          <w:szCs w:val="28"/>
        </w:rPr>
      </w:pPr>
      <w:r w:rsidRPr="00CB5C02">
        <w:rPr>
          <w:rFonts w:eastAsia="Times New Roman"/>
          <w:sz w:val="28"/>
          <w:szCs w:val="28"/>
        </w:rPr>
        <w:t>наличие</w:t>
      </w:r>
      <w:r w:rsidR="00CB5C02" w:rsidRPr="00CB5C02">
        <w:rPr>
          <w:rFonts w:eastAsia="Times New Roman"/>
          <w:sz w:val="28"/>
          <w:szCs w:val="28"/>
        </w:rPr>
        <w:t xml:space="preserve"> </w:t>
      </w:r>
      <w:r w:rsidRPr="00CB5C02">
        <w:rPr>
          <w:rFonts w:eastAsia="Times New Roman"/>
          <w:sz w:val="28"/>
          <w:szCs w:val="28"/>
        </w:rPr>
        <w:t>результатов  госу</w:t>
      </w:r>
      <w:r w:rsidR="00B469A5" w:rsidRPr="00CB5C02">
        <w:rPr>
          <w:rFonts w:eastAsia="Times New Roman"/>
          <w:sz w:val="28"/>
          <w:szCs w:val="28"/>
        </w:rPr>
        <w:t>дарственной итоговой аттестации</w:t>
      </w:r>
      <w:r w:rsidR="00CB5C02" w:rsidRPr="00CB5C02">
        <w:rPr>
          <w:rFonts w:eastAsia="Times New Roman"/>
          <w:sz w:val="28"/>
          <w:szCs w:val="28"/>
        </w:rPr>
        <w:t xml:space="preserve"> </w:t>
      </w:r>
      <w:r w:rsidRPr="00CB5C02">
        <w:rPr>
          <w:rFonts w:eastAsia="Times New Roman"/>
          <w:sz w:val="28"/>
          <w:szCs w:val="28"/>
        </w:rPr>
        <w:t>обучающихся, освоивших программы основного общего образования</w:t>
      </w:r>
      <w:r w:rsidR="00E63507" w:rsidRPr="00CB5C02">
        <w:rPr>
          <w:rFonts w:eastAsia="Times New Roman"/>
          <w:sz w:val="28"/>
          <w:szCs w:val="28"/>
        </w:rPr>
        <w:t xml:space="preserve"> не ниже отметок 4 «хорошо» и 5 «отлично»</w:t>
      </w:r>
      <w:r w:rsidR="00B72D52" w:rsidRPr="00CB5C02">
        <w:rPr>
          <w:rFonts w:eastAsia="Times New Roman"/>
          <w:sz w:val="28"/>
          <w:szCs w:val="28"/>
        </w:rPr>
        <w:t>:</w:t>
      </w:r>
    </w:p>
    <w:p w:rsidR="00654CD2" w:rsidRPr="00CB5C02" w:rsidRDefault="00654CD2" w:rsidP="00CB5C02">
      <w:pPr>
        <w:pStyle w:val="a5"/>
        <w:shd w:val="clear" w:color="auto" w:fill="FFFFFF"/>
        <w:tabs>
          <w:tab w:val="num" w:pos="0"/>
        </w:tabs>
        <w:spacing w:after="0" w:line="240" w:lineRule="auto"/>
        <w:ind w:left="709"/>
        <w:jc w:val="both"/>
        <w:rPr>
          <w:rFonts w:ascii="Times New Roman" w:eastAsia="Times New Roman" w:hAnsi="Times New Roman" w:cs="Times New Roman"/>
          <w:sz w:val="28"/>
          <w:szCs w:val="28"/>
        </w:rPr>
      </w:pPr>
      <w:r w:rsidRPr="00CB5C02">
        <w:rPr>
          <w:rFonts w:ascii="Times New Roman" w:eastAsia="Times New Roman" w:hAnsi="Times New Roman" w:cs="Times New Roman"/>
          <w:sz w:val="28"/>
          <w:szCs w:val="28"/>
        </w:rPr>
        <w:t xml:space="preserve">- для </w:t>
      </w:r>
      <w:r w:rsidR="00CB5C02" w:rsidRPr="00CB5C02">
        <w:rPr>
          <w:rFonts w:ascii="Times New Roman" w:eastAsia="Times New Roman" w:hAnsi="Times New Roman" w:cs="Times New Roman"/>
          <w:sz w:val="28"/>
          <w:szCs w:val="28"/>
        </w:rPr>
        <w:t>социально-экономического</w:t>
      </w:r>
      <w:r w:rsidRPr="00CB5C02">
        <w:rPr>
          <w:rFonts w:ascii="Times New Roman" w:eastAsia="Times New Roman" w:hAnsi="Times New Roman" w:cs="Times New Roman"/>
          <w:sz w:val="28"/>
          <w:szCs w:val="28"/>
        </w:rPr>
        <w:t xml:space="preserve"> профиля (русский язык, математика</w:t>
      </w:r>
      <w:r w:rsidR="00B469A5" w:rsidRPr="00CB5C02">
        <w:rPr>
          <w:rFonts w:ascii="Times New Roman" w:eastAsia="Times New Roman" w:hAnsi="Times New Roman" w:cs="Times New Roman"/>
          <w:sz w:val="28"/>
          <w:szCs w:val="28"/>
        </w:rPr>
        <w:t>)</w:t>
      </w:r>
      <w:r w:rsidR="00C95C90" w:rsidRPr="00CB5C02">
        <w:rPr>
          <w:rFonts w:ascii="Times New Roman" w:eastAsia="Times New Roman" w:hAnsi="Times New Roman" w:cs="Times New Roman"/>
          <w:sz w:val="28"/>
          <w:szCs w:val="28"/>
        </w:rPr>
        <w:t>;</w:t>
      </w:r>
    </w:p>
    <w:p w:rsidR="00B469A5" w:rsidRPr="00CB5C02" w:rsidRDefault="00B72D52" w:rsidP="00CB5C02">
      <w:pPr>
        <w:pStyle w:val="a5"/>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rPr>
      </w:pPr>
      <w:r w:rsidRPr="00CB5C02">
        <w:rPr>
          <w:rFonts w:ascii="Times New Roman" w:eastAsia="Times New Roman" w:hAnsi="Times New Roman" w:cs="Times New Roman"/>
          <w:sz w:val="28"/>
          <w:szCs w:val="28"/>
        </w:rPr>
        <w:t>наличие результата написания контрольной работы</w:t>
      </w:r>
      <w:r w:rsidR="00CB5C02" w:rsidRPr="00CB5C02">
        <w:rPr>
          <w:rFonts w:ascii="Times New Roman" w:eastAsia="Times New Roman" w:hAnsi="Times New Roman" w:cs="Times New Roman"/>
          <w:sz w:val="28"/>
          <w:szCs w:val="28"/>
        </w:rPr>
        <w:t xml:space="preserve"> </w:t>
      </w:r>
      <w:r w:rsidR="00CC4F1B" w:rsidRPr="00CB5C02">
        <w:rPr>
          <w:rFonts w:ascii="Times New Roman" w:eastAsia="Times New Roman" w:hAnsi="Times New Roman" w:cs="Times New Roman"/>
          <w:sz w:val="28"/>
          <w:szCs w:val="28"/>
        </w:rPr>
        <w:t>по</w:t>
      </w:r>
      <w:r w:rsidR="00CB5C02" w:rsidRPr="00CB5C02">
        <w:rPr>
          <w:rFonts w:ascii="Times New Roman" w:eastAsia="Times New Roman" w:hAnsi="Times New Roman" w:cs="Times New Roman"/>
          <w:sz w:val="28"/>
          <w:szCs w:val="28"/>
        </w:rPr>
        <w:t xml:space="preserve"> </w:t>
      </w:r>
      <w:r w:rsidR="008C7199" w:rsidRPr="00CB5C02">
        <w:rPr>
          <w:rFonts w:ascii="Times New Roman" w:eastAsia="Times New Roman" w:hAnsi="Times New Roman" w:cs="Times New Roman"/>
          <w:sz w:val="28"/>
          <w:szCs w:val="28"/>
        </w:rPr>
        <w:t>отдельному</w:t>
      </w:r>
      <w:r w:rsidR="00CC4F1B" w:rsidRPr="00CB5C02">
        <w:rPr>
          <w:rFonts w:ascii="Times New Roman" w:eastAsia="Times New Roman" w:hAnsi="Times New Roman" w:cs="Times New Roman"/>
          <w:sz w:val="28"/>
          <w:szCs w:val="28"/>
        </w:rPr>
        <w:t xml:space="preserve"> учебному предмету с учётом </w:t>
      </w:r>
      <w:r w:rsidR="008C7199" w:rsidRPr="00CB5C02">
        <w:rPr>
          <w:rFonts w:ascii="Times New Roman" w:eastAsia="Times New Roman" w:hAnsi="Times New Roman" w:cs="Times New Roman"/>
          <w:sz w:val="28"/>
          <w:szCs w:val="28"/>
        </w:rPr>
        <w:t>выбранного</w:t>
      </w:r>
      <w:r w:rsidR="00C95C90" w:rsidRPr="00CB5C02">
        <w:rPr>
          <w:rFonts w:ascii="Times New Roman" w:eastAsia="Times New Roman" w:hAnsi="Times New Roman" w:cs="Times New Roman"/>
          <w:sz w:val="28"/>
          <w:szCs w:val="28"/>
        </w:rPr>
        <w:t xml:space="preserve"> профиля не ниже 4 «хорошо» и 5 «отлично»</w:t>
      </w:r>
      <w:r w:rsidR="00CB5C02" w:rsidRPr="00CB5C02">
        <w:rPr>
          <w:rFonts w:ascii="Times New Roman" w:eastAsia="Times New Roman" w:hAnsi="Times New Roman" w:cs="Times New Roman"/>
          <w:sz w:val="28"/>
          <w:szCs w:val="28"/>
        </w:rPr>
        <w:t>:</w:t>
      </w:r>
    </w:p>
    <w:p w:rsidR="00CB5C02" w:rsidRPr="00CB5C02" w:rsidRDefault="00CB5C02" w:rsidP="00CB5C02">
      <w:pPr>
        <w:pStyle w:val="a5"/>
        <w:shd w:val="clear" w:color="auto" w:fill="FFFFFF"/>
        <w:spacing w:after="0" w:line="240" w:lineRule="auto"/>
        <w:ind w:left="0" w:firstLine="709"/>
        <w:jc w:val="both"/>
        <w:rPr>
          <w:rFonts w:ascii="Times New Roman" w:eastAsia="Times New Roman" w:hAnsi="Times New Roman" w:cs="Times New Roman"/>
          <w:sz w:val="28"/>
          <w:szCs w:val="28"/>
        </w:rPr>
      </w:pPr>
      <w:r w:rsidRPr="00CB5C02">
        <w:rPr>
          <w:rFonts w:ascii="Times New Roman" w:eastAsia="Times New Roman" w:hAnsi="Times New Roman" w:cs="Times New Roman"/>
          <w:sz w:val="28"/>
          <w:szCs w:val="28"/>
        </w:rPr>
        <w:t>- для социально-экономического профиля (обществознание или география);</w:t>
      </w:r>
    </w:p>
    <w:p w:rsidR="00654CD2" w:rsidRDefault="00654CD2" w:rsidP="00CB5C02">
      <w:pPr>
        <w:pStyle w:val="a5"/>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rPr>
      </w:pPr>
      <w:r w:rsidRPr="00CB5C02">
        <w:rPr>
          <w:rFonts w:ascii="Times New Roman" w:eastAsia="Times New Roman" w:hAnsi="Times New Roman" w:cs="Times New Roman"/>
          <w:sz w:val="28"/>
          <w:szCs w:val="28"/>
        </w:rPr>
        <w:t xml:space="preserve">наличие документов, подтверждающих индивидуальные достижения </w:t>
      </w:r>
      <w:proofErr w:type="gramStart"/>
      <w:r w:rsidRPr="00CB5C02">
        <w:rPr>
          <w:rFonts w:ascii="Times New Roman" w:eastAsia="Times New Roman" w:hAnsi="Times New Roman" w:cs="Times New Roman"/>
          <w:sz w:val="28"/>
          <w:szCs w:val="28"/>
        </w:rPr>
        <w:t>за</w:t>
      </w:r>
      <w:proofErr w:type="gramEnd"/>
      <w:r w:rsidR="00CB5C02">
        <w:rPr>
          <w:rFonts w:ascii="Times New Roman" w:eastAsia="Times New Roman" w:hAnsi="Times New Roman" w:cs="Times New Roman"/>
          <w:sz w:val="28"/>
          <w:szCs w:val="28"/>
        </w:rPr>
        <w:t xml:space="preserve"> последние 2 года;</w:t>
      </w:r>
    </w:p>
    <w:p w:rsidR="00CB5C02" w:rsidRPr="00CB5C02" w:rsidRDefault="00CB5C02" w:rsidP="00CB5C02">
      <w:pPr>
        <w:pStyle w:val="a5"/>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результата «зачет» за проектную деятельность.</w:t>
      </w:r>
    </w:p>
    <w:p w:rsidR="005B17BA" w:rsidRPr="004F4E6F" w:rsidRDefault="00362DAB" w:rsidP="00FF7B3B">
      <w:pPr>
        <w:ind w:firstLine="709"/>
        <w:jc w:val="both"/>
        <w:rPr>
          <w:rFonts w:eastAsia="Times New Roman"/>
          <w:sz w:val="28"/>
          <w:szCs w:val="28"/>
        </w:rPr>
      </w:pPr>
      <w:r>
        <w:rPr>
          <w:rFonts w:eastAsia="Times New Roman"/>
          <w:sz w:val="28"/>
          <w:szCs w:val="28"/>
        </w:rPr>
        <w:t>3</w:t>
      </w:r>
      <w:r w:rsidR="00DC55C9" w:rsidRPr="004F4E6F">
        <w:rPr>
          <w:rFonts w:eastAsia="Times New Roman"/>
          <w:sz w:val="28"/>
          <w:szCs w:val="28"/>
        </w:rPr>
        <w:t>.</w:t>
      </w:r>
      <w:r w:rsidR="00401F2F">
        <w:rPr>
          <w:rFonts w:eastAsia="Times New Roman"/>
          <w:sz w:val="28"/>
          <w:szCs w:val="28"/>
        </w:rPr>
        <w:t>7</w:t>
      </w:r>
      <w:r w:rsidR="00DC55C9" w:rsidRPr="004F4E6F">
        <w:rPr>
          <w:rFonts w:eastAsia="Times New Roman"/>
          <w:sz w:val="28"/>
          <w:szCs w:val="28"/>
        </w:rPr>
        <w:t>.</w:t>
      </w:r>
      <w:r w:rsidR="00CB5C02">
        <w:rPr>
          <w:rFonts w:eastAsia="Times New Roman"/>
          <w:sz w:val="28"/>
          <w:szCs w:val="28"/>
        </w:rPr>
        <w:t xml:space="preserve"> </w:t>
      </w:r>
      <w:proofErr w:type="gramStart"/>
      <w:r w:rsidR="007704FD" w:rsidRPr="004F4E6F">
        <w:rPr>
          <w:rFonts w:eastAsia="Times New Roman"/>
          <w:sz w:val="28"/>
          <w:szCs w:val="28"/>
        </w:rPr>
        <w:t xml:space="preserve">Индивидуальный отбор </w:t>
      </w:r>
      <w:r w:rsidR="00C93035" w:rsidRPr="004F4E6F">
        <w:rPr>
          <w:rFonts w:eastAsia="Times New Roman"/>
          <w:sz w:val="28"/>
          <w:szCs w:val="28"/>
        </w:rPr>
        <w:t>осуществляется комисси</w:t>
      </w:r>
      <w:r w:rsidR="00CB5C02">
        <w:rPr>
          <w:rFonts w:eastAsia="Times New Roman"/>
          <w:sz w:val="28"/>
          <w:szCs w:val="28"/>
        </w:rPr>
        <w:t xml:space="preserve">ей </w:t>
      </w:r>
      <w:r w:rsidR="00C93035" w:rsidRPr="004F4E6F">
        <w:rPr>
          <w:sz w:val="28"/>
          <w:szCs w:val="28"/>
        </w:rPr>
        <w:t xml:space="preserve">МБОУ </w:t>
      </w:r>
      <w:r w:rsidR="00CB5C02">
        <w:rPr>
          <w:sz w:val="28"/>
          <w:szCs w:val="28"/>
        </w:rPr>
        <w:t>СОШ № 52</w:t>
      </w:r>
      <w:r w:rsidR="005B17BA" w:rsidRPr="004F4E6F">
        <w:rPr>
          <w:rFonts w:eastAsia="Times New Roman"/>
          <w:sz w:val="28"/>
          <w:szCs w:val="28"/>
        </w:rPr>
        <w:t>,</w:t>
      </w:r>
      <w:r w:rsidR="0000136E" w:rsidRPr="004F4E6F">
        <w:rPr>
          <w:rFonts w:eastAsia="Times New Roman"/>
          <w:sz w:val="28"/>
          <w:szCs w:val="28"/>
        </w:rPr>
        <w:t xml:space="preserve"> котор</w:t>
      </w:r>
      <w:r w:rsidR="00CB5C02">
        <w:rPr>
          <w:rFonts w:eastAsia="Times New Roman"/>
          <w:sz w:val="28"/>
          <w:szCs w:val="28"/>
        </w:rPr>
        <w:t>ая</w:t>
      </w:r>
      <w:r w:rsidR="0000136E" w:rsidRPr="004F4E6F">
        <w:rPr>
          <w:rFonts w:eastAsia="Times New Roman"/>
          <w:sz w:val="28"/>
          <w:szCs w:val="28"/>
        </w:rPr>
        <w:t xml:space="preserve"> созда</w:t>
      </w:r>
      <w:r w:rsidR="00CB5C02">
        <w:rPr>
          <w:rFonts w:eastAsia="Times New Roman"/>
          <w:sz w:val="28"/>
          <w:szCs w:val="28"/>
        </w:rPr>
        <w:t>е</w:t>
      </w:r>
      <w:r w:rsidR="0000136E" w:rsidRPr="004F4E6F">
        <w:rPr>
          <w:rFonts w:eastAsia="Times New Roman"/>
          <w:sz w:val="28"/>
          <w:szCs w:val="28"/>
        </w:rPr>
        <w:t>тся на основании приказа директора школы и по утверждённому им регламенту работы комиссии</w:t>
      </w:r>
      <w:r w:rsidR="00FC3A15">
        <w:rPr>
          <w:rFonts w:eastAsia="Times New Roman"/>
          <w:sz w:val="28"/>
          <w:szCs w:val="28"/>
        </w:rPr>
        <w:t xml:space="preserve">, </w:t>
      </w:r>
      <w:r w:rsidR="00C93035" w:rsidRPr="004F4E6F">
        <w:rPr>
          <w:rFonts w:eastAsia="Times New Roman"/>
          <w:sz w:val="28"/>
          <w:szCs w:val="28"/>
        </w:rPr>
        <w:t>в составе не менее пяти человек, состоящей из педагогических работников соответствующих профильных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образовательной организации, курирующ</w:t>
      </w:r>
      <w:r w:rsidR="00364CFA" w:rsidRPr="004F4E6F">
        <w:rPr>
          <w:rFonts w:eastAsia="Times New Roman"/>
          <w:sz w:val="28"/>
          <w:szCs w:val="28"/>
        </w:rPr>
        <w:t xml:space="preserve">его вопросы качества обучения. </w:t>
      </w:r>
      <w:proofErr w:type="gramEnd"/>
    </w:p>
    <w:p w:rsidR="00880D27" w:rsidRPr="004F4E6F" w:rsidRDefault="00C93035" w:rsidP="00FF7B3B">
      <w:pPr>
        <w:ind w:firstLine="709"/>
        <w:jc w:val="both"/>
        <w:rPr>
          <w:rFonts w:eastAsia="Times New Roman"/>
          <w:sz w:val="28"/>
          <w:szCs w:val="28"/>
        </w:rPr>
      </w:pPr>
      <w:r w:rsidRPr="004F4E6F">
        <w:rPr>
          <w:rFonts w:eastAsia="Times New Roman"/>
          <w:sz w:val="28"/>
          <w:szCs w:val="28"/>
        </w:rPr>
        <w:t>Комиссия  по индивидуальному отбору в 10 класс осуществля</w:t>
      </w:r>
      <w:r w:rsidR="00CB5C02">
        <w:rPr>
          <w:rFonts w:eastAsia="Times New Roman"/>
          <w:sz w:val="28"/>
          <w:szCs w:val="28"/>
        </w:rPr>
        <w:t>е</w:t>
      </w:r>
      <w:r w:rsidRPr="004F4E6F">
        <w:rPr>
          <w:rFonts w:eastAsia="Times New Roman"/>
          <w:sz w:val="28"/>
          <w:szCs w:val="28"/>
        </w:rPr>
        <w:t xml:space="preserve">т свою деятельность в форме заседаний. На заседании </w:t>
      </w:r>
      <w:r w:rsidR="00364CFA" w:rsidRPr="004F4E6F">
        <w:rPr>
          <w:rFonts w:eastAsia="Times New Roman"/>
          <w:sz w:val="28"/>
          <w:szCs w:val="28"/>
        </w:rPr>
        <w:t>к</w:t>
      </w:r>
      <w:r w:rsidRPr="004F4E6F">
        <w:rPr>
          <w:rFonts w:eastAsia="Times New Roman"/>
          <w:sz w:val="28"/>
          <w:szCs w:val="28"/>
        </w:rPr>
        <w:t>омиссии ведется протокол, в котором фиксируются вопросы, внесенные на рассмотрение, принятые по ним решения. Протокол подписываетс</w:t>
      </w:r>
      <w:r w:rsidR="00364CFA" w:rsidRPr="004F4E6F">
        <w:rPr>
          <w:rFonts w:eastAsia="Times New Roman"/>
          <w:sz w:val="28"/>
          <w:szCs w:val="28"/>
        </w:rPr>
        <w:t>я всеми присутствующими членами</w:t>
      </w:r>
      <w:r w:rsidR="00880D27" w:rsidRPr="004F4E6F">
        <w:rPr>
          <w:rFonts w:eastAsia="Times New Roman"/>
          <w:sz w:val="28"/>
          <w:szCs w:val="28"/>
        </w:rPr>
        <w:t xml:space="preserve"> с</w:t>
      </w:r>
      <w:r w:rsidR="00364CFA" w:rsidRPr="004F4E6F">
        <w:rPr>
          <w:rFonts w:eastAsia="Times New Roman"/>
          <w:sz w:val="28"/>
          <w:szCs w:val="28"/>
        </w:rPr>
        <w:t xml:space="preserve">оответствующей </w:t>
      </w:r>
      <w:r w:rsidRPr="004F4E6F">
        <w:rPr>
          <w:rFonts w:eastAsia="Times New Roman"/>
          <w:sz w:val="28"/>
          <w:szCs w:val="28"/>
        </w:rPr>
        <w:t>комиссии.</w:t>
      </w:r>
    </w:p>
    <w:p w:rsidR="00DE64B8" w:rsidRPr="004F4E6F" w:rsidRDefault="00DE64B8" w:rsidP="00FF7B3B">
      <w:pPr>
        <w:ind w:firstLine="709"/>
        <w:jc w:val="both"/>
        <w:rPr>
          <w:rFonts w:eastAsia="Times New Roman"/>
          <w:sz w:val="28"/>
          <w:szCs w:val="28"/>
        </w:rPr>
      </w:pPr>
      <w:r>
        <w:rPr>
          <w:rFonts w:eastAsia="Times New Roman"/>
          <w:sz w:val="28"/>
          <w:szCs w:val="28"/>
        </w:rPr>
        <w:t>Для р</w:t>
      </w:r>
      <w:r w:rsidR="00FC3A15">
        <w:rPr>
          <w:rFonts w:eastAsia="Times New Roman"/>
          <w:sz w:val="28"/>
          <w:szCs w:val="28"/>
        </w:rPr>
        <w:t xml:space="preserve">ешения спорных вопросов приема </w:t>
      </w:r>
      <w:r>
        <w:rPr>
          <w:rFonts w:eastAsia="Times New Roman"/>
          <w:sz w:val="28"/>
          <w:szCs w:val="28"/>
        </w:rPr>
        <w:t xml:space="preserve">обучающихся 10-х </w:t>
      </w:r>
      <w:proofErr w:type="gramStart"/>
      <w:r>
        <w:rPr>
          <w:rFonts w:eastAsia="Times New Roman"/>
          <w:sz w:val="28"/>
          <w:szCs w:val="28"/>
        </w:rPr>
        <w:t>профильных классов, возникших между участниками образовательного процесса в период формирования классов создается</w:t>
      </w:r>
      <w:proofErr w:type="gramEnd"/>
      <w:r>
        <w:rPr>
          <w:rFonts w:eastAsia="Times New Roman"/>
          <w:sz w:val="28"/>
          <w:szCs w:val="28"/>
        </w:rPr>
        <w:t xml:space="preserve"> школьная апелляционная комиссия.</w:t>
      </w:r>
    </w:p>
    <w:p w:rsidR="00281B8E" w:rsidRPr="00145C87" w:rsidRDefault="00281B8E" w:rsidP="00FF7B3B">
      <w:pPr>
        <w:ind w:firstLine="709"/>
        <w:jc w:val="both"/>
        <w:rPr>
          <w:rFonts w:eastAsia="Times New Roman"/>
          <w:sz w:val="28"/>
          <w:szCs w:val="28"/>
        </w:rPr>
      </w:pPr>
      <w:r w:rsidRPr="00145C87">
        <w:rPr>
          <w:rFonts w:eastAsia="Times New Roman"/>
          <w:sz w:val="28"/>
          <w:szCs w:val="28"/>
        </w:rPr>
        <w:lastRenderedPageBreak/>
        <w:t>Лица, входящие в состав комиссии</w:t>
      </w:r>
      <w:r w:rsidR="00145C87" w:rsidRPr="00145C87">
        <w:rPr>
          <w:rFonts w:eastAsia="Times New Roman"/>
          <w:sz w:val="28"/>
          <w:szCs w:val="28"/>
        </w:rPr>
        <w:t xml:space="preserve"> для организации индивидуального отбора</w:t>
      </w:r>
      <w:r w:rsidRPr="00145C87">
        <w:rPr>
          <w:rFonts w:eastAsia="Times New Roman"/>
          <w:sz w:val="28"/>
          <w:szCs w:val="28"/>
        </w:rPr>
        <w:t>, не могут входить в состав апелляционной комиссии.</w:t>
      </w:r>
    </w:p>
    <w:p w:rsidR="0075301C" w:rsidRDefault="00281B8E" w:rsidP="00FF7B3B">
      <w:pPr>
        <w:ind w:firstLine="709"/>
        <w:jc w:val="both"/>
        <w:rPr>
          <w:rFonts w:eastAsia="Times New Roman"/>
          <w:sz w:val="28"/>
          <w:szCs w:val="28"/>
        </w:rPr>
      </w:pPr>
      <w:r w:rsidRPr="00145C87">
        <w:rPr>
          <w:rFonts w:eastAsia="Times New Roman"/>
          <w:sz w:val="28"/>
          <w:szCs w:val="28"/>
        </w:rPr>
        <w:t xml:space="preserve">На заседании </w:t>
      </w:r>
      <w:r w:rsidR="00366FAC" w:rsidRPr="00145C87">
        <w:rPr>
          <w:rFonts w:eastAsia="Times New Roman"/>
          <w:sz w:val="28"/>
          <w:szCs w:val="28"/>
        </w:rPr>
        <w:t xml:space="preserve">апелляционной </w:t>
      </w:r>
      <w:r w:rsidRPr="00145C87">
        <w:rPr>
          <w:rFonts w:eastAsia="Times New Roman"/>
          <w:sz w:val="28"/>
          <w:szCs w:val="28"/>
        </w:rPr>
        <w:t>комиссии ведется протокол, в котором</w:t>
      </w:r>
      <w:r w:rsidRPr="004F4E6F">
        <w:rPr>
          <w:rFonts w:eastAsia="Times New Roman"/>
          <w:sz w:val="28"/>
          <w:szCs w:val="28"/>
        </w:rPr>
        <w:t xml:space="preserve"> фиксируются вопросы, внесенные на рассмотрение, принятые по ним решения. Протокол подписывается всеми присутствующими членами соответствующей комиссии.</w:t>
      </w:r>
    </w:p>
    <w:p w:rsidR="00AB3A82" w:rsidRDefault="000E5F24" w:rsidP="00FF7B3B">
      <w:pPr>
        <w:ind w:firstLine="709"/>
        <w:jc w:val="both"/>
        <w:rPr>
          <w:rFonts w:eastAsia="Times New Roman"/>
          <w:sz w:val="28"/>
          <w:szCs w:val="28"/>
        </w:rPr>
      </w:pPr>
      <w:r>
        <w:rPr>
          <w:rFonts w:eastAsia="Times New Roman"/>
          <w:sz w:val="28"/>
          <w:szCs w:val="28"/>
        </w:rPr>
        <w:t xml:space="preserve">Решение </w:t>
      </w:r>
      <w:r w:rsidR="00FE721D">
        <w:rPr>
          <w:rFonts w:eastAsia="Times New Roman"/>
          <w:sz w:val="28"/>
          <w:szCs w:val="28"/>
        </w:rPr>
        <w:t xml:space="preserve">комиссии </w:t>
      </w:r>
      <w:r>
        <w:rPr>
          <w:rFonts w:eastAsia="Times New Roman"/>
          <w:sz w:val="28"/>
          <w:szCs w:val="28"/>
        </w:rPr>
        <w:t>принимается в течение 3-х дней с момента поступления заявления, если срок ответа не оговорен дополнительно заявителем.</w:t>
      </w:r>
    </w:p>
    <w:p w:rsidR="00145C87" w:rsidRPr="004F4E6F" w:rsidRDefault="00145C87" w:rsidP="00FF7B3B">
      <w:pPr>
        <w:ind w:firstLine="709"/>
        <w:jc w:val="both"/>
        <w:rPr>
          <w:rFonts w:eastAsia="Times New Roman"/>
          <w:sz w:val="28"/>
          <w:szCs w:val="28"/>
        </w:rPr>
      </w:pPr>
    </w:p>
    <w:p w:rsidR="00DC55C9" w:rsidRPr="004F4E6F" w:rsidRDefault="00833236" w:rsidP="0097469E">
      <w:pPr>
        <w:jc w:val="center"/>
        <w:rPr>
          <w:rFonts w:eastAsia="Times New Roman"/>
          <w:b/>
          <w:sz w:val="28"/>
          <w:szCs w:val="28"/>
        </w:rPr>
      </w:pPr>
      <w:r>
        <w:rPr>
          <w:rFonts w:eastAsia="Times New Roman"/>
          <w:b/>
          <w:sz w:val="28"/>
          <w:szCs w:val="28"/>
        </w:rPr>
        <w:t>4</w:t>
      </w:r>
      <w:r w:rsidR="00DC55C9" w:rsidRPr="004F4E6F">
        <w:rPr>
          <w:rFonts w:eastAsia="Times New Roman"/>
          <w:b/>
          <w:sz w:val="28"/>
          <w:szCs w:val="28"/>
        </w:rPr>
        <w:t>. Организация работы по индивидуальному отбору в 10-е профильные классы</w:t>
      </w:r>
    </w:p>
    <w:p w:rsidR="00DC55C9" w:rsidRPr="004F4E6F" w:rsidRDefault="00D3354D" w:rsidP="0097469E">
      <w:pPr>
        <w:ind w:firstLine="709"/>
        <w:jc w:val="both"/>
        <w:rPr>
          <w:rFonts w:eastAsia="Times New Roman"/>
          <w:sz w:val="28"/>
          <w:szCs w:val="28"/>
        </w:rPr>
      </w:pPr>
      <w:r>
        <w:rPr>
          <w:rFonts w:eastAsia="Times New Roman"/>
          <w:sz w:val="28"/>
          <w:szCs w:val="28"/>
        </w:rPr>
        <w:t>4</w:t>
      </w:r>
      <w:r w:rsidR="00DC55C9" w:rsidRPr="004F4E6F">
        <w:rPr>
          <w:rFonts w:eastAsia="Times New Roman"/>
          <w:sz w:val="28"/>
          <w:szCs w:val="28"/>
        </w:rPr>
        <w:t xml:space="preserve">.1. </w:t>
      </w:r>
      <w:r w:rsidR="00030E11" w:rsidRPr="004F4E6F">
        <w:rPr>
          <w:rFonts w:eastAsia="Times New Roman"/>
          <w:sz w:val="28"/>
          <w:szCs w:val="28"/>
        </w:rPr>
        <w:t xml:space="preserve">Организация отбора в 10-е классы профильного обучения </w:t>
      </w:r>
      <w:r w:rsidR="00B35E05" w:rsidRPr="004F4E6F">
        <w:rPr>
          <w:rFonts w:eastAsia="Times New Roman"/>
          <w:sz w:val="28"/>
          <w:szCs w:val="28"/>
        </w:rPr>
        <w:t xml:space="preserve">по ФГОС СОО </w:t>
      </w:r>
      <w:r w:rsidR="00030E11" w:rsidRPr="004F4E6F">
        <w:rPr>
          <w:rFonts w:eastAsia="Times New Roman"/>
          <w:sz w:val="28"/>
          <w:szCs w:val="28"/>
        </w:rPr>
        <w:t xml:space="preserve">осуществляется по результатам успеваемости </w:t>
      </w:r>
      <w:r w:rsidR="005E7163" w:rsidRPr="004F4E6F">
        <w:rPr>
          <w:rFonts w:eastAsia="Times New Roman"/>
          <w:sz w:val="28"/>
          <w:szCs w:val="28"/>
        </w:rPr>
        <w:t xml:space="preserve">за курс основного общего образования </w:t>
      </w:r>
      <w:r w:rsidR="00B5445D">
        <w:rPr>
          <w:rFonts w:eastAsia="Times New Roman"/>
          <w:sz w:val="28"/>
          <w:szCs w:val="28"/>
        </w:rPr>
        <w:t xml:space="preserve">и </w:t>
      </w:r>
      <w:r w:rsidR="00C43CC8" w:rsidRPr="004F4E6F">
        <w:rPr>
          <w:rFonts w:eastAsia="Times New Roman"/>
          <w:sz w:val="28"/>
          <w:szCs w:val="28"/>
        </w:rPr>
        <w:t>индивидуальной оценки образовательных достижений, представленных в форме портфолио обучающегося.</w:t>
      </w:r>
    </w:p>
    <w:p w:rsidR="00AB5940" w:rsidRPr="004F4E6F" w:rsidRDefault="00D3354D" w:rsidP="0097469E">
      <w:pPr>
        <w:shd w:val="clear" w:color="auto" w:fill="FFFFFF"/>
        <w:ind w:firstLine="709"/>
        <w:jc w:val="both"/>
        <w:rPr>
          <w:rFonts w:eastAsia="Times New Roman"/>
          <w:sz w:val="28"/>
          <w:szCs w:val="28"/>
        </w:rPr>
      </w:pPr>
      <w:r>
        <w:rPr>
          <w:rFonts w:eastAsia="Times New Roman"/>
          <w:sz w:val="28"/>
          <w:szCs w:val="28"/>
        </w:rPr>
        <w:t>4</w:t>
      </w:r>
      <w:r w:rsidR="00AB5940" w:rsidRPr="004F4E6F">
        <w:rPr>
          <w:rFonts w:eastAsia="Times New Roman"/>
          <w:sz w:val="28"/>
          <w:szCs w:val="28"/>
        </w:rPr>
        <w:t>.2. Для участия в индивидуальном отборе родители (законные представители) выпускников 9-х классов представляю</w:t>
      </w:r>
      <w:r w:rsidR="0097469E">
        <w:rPr>
          <w:rFonts w:eastAsia="Times New Roman"/>
          <w:sz w:val="28"/>
          <w:szCs w:val="28"/>
        </w:rPr>
        <w:t>т необходимый пакет документов.</w:t>
      </w:r>
    </w:p>
    <w:p w:rsidR="00A51025" w:rsidRPr="004F4E6F" w:rsidRDefault="00D3354D" w:rsidP="0097469E">
      <w:pPr>
        <w:shd w:val="clear" w:color="auto" w:fill="FFFFFF"/>
        <w:ind w:firstLine="709"/>
        <w:jc w:val="both"/>
        <w:rPr>
          <w:sz w:val="28"/>
          <w:szCs w:val="28"/>
          <w:shd w:val="clear" w:color="auto" w:fill="FFFFFF"/>
        </w:rPr>
      </w:pPr>
      <w:r>
        <w:rPr>
          <w:rFonts w:eastAsia="Times New Roman"/>
          <w:sz w:val="28"/>
          <w:szCs w:val="28"/>
        </w:rPr>
        <w:t>4</w:t>
      </w:r>
      <w:r w:rsidR="00154D24" w:rsidRPr="004F4E6F">
        <w:rPr>
          <w:rFonts w:eastAsia="Times New Roman"/>
          <w:sz w:val="28"/>
          <w:szCs w:val="28"/>
        </w:rPr>
        <w:t>.3</w:t>
      </w:r>
      <w:r w:rsidR="00A51025" w:rsidRPr="004F4E6F">
        <w:rPr>
          <w:rFonts w:eastAsia="Times New Roman"/>
          <w:sz w:val="28"/>
          <w:szCs w:val="28"/>
        </w:rPr>
        <w:t xml:space="preserve">. </w:t>
      </w:r>
      <w:r w:rsidR="00154D24" w:rsidRPr="004F4E6F">
        <w:rPr>
          <w:sz w:val="28"/>
          <w:szCs w:val="28"/>
          <w:shd w:val="clear" w:color="auto" w:fill="FFFFFF"/>
        </w:rPr>
        <w:t xml:space="preserve">Индивидуальный отбор осуществляется </w:t>
      </w:r>
      <w:r w:rsidR="00A51025" w:rsidRPr="004F4E6F">
        <w:rPr>
          <w:sz w:val="28"/>
          <w:szCs w:val="28"/>
          <w:shd w:val="clear" w:color="auto" w:fill="FFFFFF"/>
        </w:rPr>
        <w:t>к</w:t>
      </w:r>
      <w:r w:rsidR="00154D24" w:rsidRPr="004F4E6F">
        <w:rPr>
          <w:sz w:val="28"/>
          <w:szCs w:val="28"/>
          <w:shd w:val="clear" w:color="auto" w:fill="FFFFFF"/>
        </w:rPr>
        <w:t>омиссией в 3 этапа:</w:t>
      </w:r>
      <w:r w:rsidR="00154D24" w:rsidRPr="004F4E6F">
        <w:rPr>
          <w:sz w:val="28"/>
          <w:szCs w:val="28"/>
        </w:rPr>
        <w:br/>
      </w:r>
      <w:r w:rsidR="00154D24" w:rsidRPr="004F4E6F">
        <w:rPr>
          <w:sz w:val="28"/>
          <w:szCs w:val="28"/>
          <w:shd w:val="clear" w:color="auto" w:fill="FFFFFF"/>
        </w:rPr>
        <w:t xml:space="preserve">1 этап - проведение экспертизы документов, указанных в пункте </w:t>
      </w:r>
      <w:r w:rsidR="00A51025" w:rsidRPr="004F4E6F">
        <w:rPr>
          <w:sz w:val="28"/>
          <w:szCs w:val="28"/>
          <w:shd w:val="clear" w:color="auto" w:fill="FFFFFF"/>
        </w:rPr>
        <w:t>3.</w:t>
      </w:r>
      <w:r w:rsidR="00B5445D">
        <w:rPr>
          <w:sz w:val="28"/>
          <w:szCs w:val="28"/>
          <w:shd w:val="clear" w:color="auto" w:fill="FFFFFF"/>
        </w:rPr>
        <w:t>5</w:t>
      </w:r>
      <w:r w:rsidR="00A51025" w:rsidRPr="004F4E6F">
        <w:rPr>
          <w:sz w:val="28"/>
          <w:szCs w:val="28"/>
          <w:shd w:val="clear" w:color="auto" w:fill="FFFFFF"/>
        </w:rPr>
        <w:t xml:space="preserve"> данного </w:t>
      </w:r>
      <w:r w:rsidR="007A4DAC">
        <w:rPr>
          <w:sz w:val="28"/>
          <w:szCs w:val="28"/>
          <w:shd w:val="clear" w:color="auto" w:fill="FFFFFF"/>
        </w:rPr>
        <w:t>П</w:t>
      </w:r>
      <w:r w:rsidR="00A51025" w:rsidRPr="004F4E6F">
        <w:rPr>
          <w:sz w:val="28"/>
          <w:szCs w:val="28"/>
          <w:shd w:val="clear" w:color="auto" w:fill="FFFFFF"/>
        </w:rPr>
        <w:t>оложения</w:t>
      </w:r>
      <w:r w:rsidR="00A6243F">
        <w:rPr>
          <w:sz w:val="28"/>
          <w:szCs w:val="28"/>
          <w:shd w:val="clear" w:color="auto" w:fill="FFFFFF"/>
        </w:rPr>
        <w:t>;</w:t>
      </w:r>
    </w:p>
    <w:p w:rsidR="00B52DEF" w:rsidRDefault="00B52DEF" w:rsidP="0097469E">
      <w:pPr>
        <w:shd w:val="clear" w:color="auto" w:fill="FFFFFF"/>
        <w:ind w:firstLine="709"/>
        <w:jc w:val="both"/>
        <w:rPr>
          <w:sz w:val="28"/>
          <w:szCs w:val="28"/>
          <w:shd w:val="clear" w:color="auto" w:fill="FFFFFF"/>
        </w:rPr>
      </w:pPr>
      <w:r>
        <w:rPr>
          <w:sz w:val="28"/>
          <w:szCs w:val="28"/>
          <w:shd w:val="clear" w:color="auto" w:fill="FFFFFF"/>
        </w:rPr>
        <w:t xml:space="preserve">2 </w:t>
      </w:r>
      <w:r w:rsidR="00154D24" w:rsidRPr="004F4E6F">
        <w:rPr>
          <w:sz w:val="28"/>
          <w:szCs w:val="28"/>
          <w:shd w:val="clear" w:color="auto" w:fill="FFFFFF"/>
        </w:rPr>
        <w:t xml:space="preserve">этап - составление рейтинга </w:t>
      </w:r>
      <w:proofErr w:type="gramStart"/>
      <w:r w:rsidR="00154D24" w:rsidRPr="004F4E6F">
        <w:rPr>
          <w:sz w:val="28"/>
          <w:szCs w:val="28"/>
          <w:shd w:val="clear" w:color="auto" w:fill="FFFFFF"/>
        </w:rPr>
        <w:t>обучающихся</w:t>
      </w:r>
      <w:proofErr w:type="gramEnd"/>
      <w:r w:rsidR="00154D24" w:rsidRPr="004F4E6F">
        <w:rPr>
          <w:sz w:val="28"/>
          <w:szCs w:val="28"/>
          <w:shd w:val="clear" w:color="auto" w:fill="FFFFFF"/>
        </w:rPr>
        <w:t>;</w:t>
      </w:r>
    </w:p>
    <w:p w:rsidR="00154D24" w:rsidRDefault="00154D24" w:rsidP="0097469E">
      <w:pPr>
        <w:shd w:val="clear" w:color="auto" w:fill="FFFFFF"/>
        <w:ind w:firstLine="709"/>
        <w:jc w:val="both"/>
        <w:rPr>
          <w:sz w:val="28"/>
          <w:szCs w:val="28"/>
          <w:shd w:val="clear" w:color="auto" w:fill="FFFFFF"/>
        </w:rPr>
      </w:pPr>
      <w:r w:rsidRPr="004F4E6F">
        <w:rPr>
          <w:sz w:val="28"/>
          <w:szCs w:val="28"/>
          <w:shd w:val="clear" w:color="auto" w:fill="FFFFFF"/>
        </w:rPr>
        <w:t xml:space="preserve">3 этап - принятие решения о зачислении </w:t>
      </w:r>
      <w:proofErr w:type="gramStart"/>
      <w:r w:rsidRPr="004F4E6F">
        <w:rPr>
          <w:sz w:val="28"/>
          <w:szCs w:val="28"/>
          <w:shd w:val="clear" w:color="auto" w:fill="FFFFFF"/>
        </w:rPr>
        <w:t>обучающихся</w:t>
      </w:r>
      <w:proofErr w:type="gramEnd"/>
      <w:r w:rsidRPr="004F4E6F">
        <w:rPr>
          <w:sz w:val="28"/>
          <w:szCs w:val="28"/>
          <w:shd w:val="clear" w:color="auto" w:fill="FFFFFF"/>
        </w:rPr>
        <w:t>.</w:t>
      </w:r>
    </w:p>
    <w:p w:rsidR="00145C87" w:rsidRPr="004F4E6F" w:rsidRDefault="00145C87" w:rsidP="0097469E">
      <w:pPr>
        <w:shd w:val="clear" w:color="auto" w:fill="FFFFFF"/>
        <w:ind w:firstLine="709"/>
        <w:jc w:val="both"/>
        <w:rPr>
          <w:sz w:val="28"/>
          <w:szCs w:val="28"/>
          <w:shd w:val="clear" w:color="auto" w:fill="FFFFFF"/>
        </w:rPr>
      </w:pPr>
    </w:p>
    <w:p w:rsidR="00A328C4" w:rsidRPr="004F4E6F" w:rsidRDefault="00D3354D" w:rsidP="00B52DEF">
      <w:pPr>
        <w:shd w:val="clear" w:color="auto" w:fill="FFFFFF"/>
        <w:spacing w:line="276" w:lineRule="auto"/>
        <w:jc w:val="center"/>
        <w:rPr>
          <w:b/>
          <w:sz w:val="28"/>
          <w:szCs w:val="28"/>
          <w:shd w:val="clear" w:color="auto" w:fill="FFFFFF"/>
        </w:rPr>
      </w:pPr>
      <w:r>
        <w:rPr>
          <w:b/>
          <w:sz w:val="28"/>
          <w:szCs w:val="28"/>
          <w:shd w:val="clear" w:color="auto" w:fill="FFFFFF"/>
        </w:rPr>
        <w:t>5</w:t>
      </w:r>
      <w:r w:rsidR="00A328C4" w:rsidRPr="004F4E6F">
        <w:rPr>
          <w:b/>
          <w:sz w:val="28"/>
          <w:szCs w:val="28"/>
          <w:shd w:val="clear" w:color="auto" w:fill="FFFFFF"/>
        </w:rPr>
        <w:t xml:space="preserve">. Порядок </w:t>
      </w:r>
      <w:r w:rsidR="00A84C01">
        <w:rPr>
          <w:b/>
          <w:sz w:val="28"/>
          <w:szCs w:val="28"/>
          <w:shd w:val="clear" w:color="auto" w:fill="FFFFFF"/>
        </w:rPr>
        <w:t>организации индивидуального отбора</w:t>
      </w:r>
      <w:r w:rsidR="00A328C4" w:rsidRPr="004F4E6F">
        <w:rPr>
          <w:b/>
          <w:sz w:val="28"/>
          <w:szCs w:val="28"/>
          <w:shd w:val="clear" w:color="auto" w:fill="FFFFFF"/>
        </w:rPr>
        <w:t xml:space="preserve"> на об</w:t>
      </w:r>
      <w:r w:rsidR="00C41E96">
        <w:rPr>
          <w:b/>
          <w:sz w:val="28"/>
          <w:szCs w:val="28"/>
          <w:shd w:val="clear" w:color="auto" w:fill="FFFFFF"/>
        </w:rPr>
        <w:t>учение в 10-м профильном классе</w:t>
      </w:r>
    </w:p>
    <w:p w:rsidR="00384818" w:rsidRDefault="00D3354D" w:rsidP="0097469E">
      <w:pPr>
        <w:shd w:val="clear" w:color="auto" w:fill="FFFFFF"/>
        <w:ind w:firstLine="709"/>
        <w:jc w:val="both"/>
        <w:rPr>
          <w:sz w:val="28"/>
          <w:szCs w:val="28"/>
        </w:rPr>
      </w:pPr>
      <w:r>
        <w:rPr>
          <w:sz w:val="28"/>
          <w:szCs w:val="28"/>
        </w:rPr>
        <w:t>5</w:t>
      </w:r>
      <w:r w:rsidR="00FB2B6B" w:rsidRPr="004F4E6F">
        <w:rPr>
          <w:sz w:val="28"/>
          <w:szCs w:val="28"/>
        </w:rPr>
        <w:t xml:space="preserve">.1. Индивидуальный отбор проводится на конкурсной основе. </w:t>
      </w:r>
      <w:r w:rsidR="00384818" w:rsidRPr="004F4E6F">
        <w:rPr>
          <w:sz w:val="28"/>
          <w:szCs w:val="28"/>
          <w:shd w:val="clear" w:color="auto" w:fill="FFFFFF"/>
        </w:rPr>
        <w:t>Экспертиза документов проводится по балльной системе</w:t>
      </w:r>
      <w:r w:rsidR="00384818">
        <w:rPr>
          <w:sz w:val="28"/>
          <w:szCs w:val="28"/>
          <w:shd w:val="clear" w:color="auto" w:fill="FFFFFF"/>
        </w:rPr>
        <w:t>.</w:t>
      </w:r>
      <w:r w:rsidR="00402A55">
        <w:rPr>
          <w:sz w:val="28"/>
          <w:szCs w:val="28"/>
          <w:shd w:val="clear" w:color="auto" w:fill="FFFFFF"/>
        </w:rPr>
        <w:t xml:space="preserve"> </w:t>
      </w:r>
      <w:r w:rsidR="00FB2B6B" w:rsidRPr="004F4E6F">
        <w:rPr>
          <w:sz w:val="28"/>
          <w:szCs w:val="28"/>
        </w:rPr>
        <w:t>Конкурс проводится по следующим критериям</w:t>
      </w:r>
      <w:r w:rsidR="00384818">
        <w:rPr>
          <w:sz w:val="28"/>
          <w:szCs w:val="28"/>
        </w:rPr>
        <w:t>:</w:t>
      </w:r>
    </w:p>
    <w:p w:rsidR="00296476" w:rsidRDefault="00FB2B6B" w:rsidP="0097469E">
      <w:pPr>
        <w:shd w:val="clear" w:color="auto" w:fill="FFFFFF"/>
        <w:ind w:firstLine="709"/>
        <w:jc w:val="both"/>
        <w:rPr>
          <w:sz w:val="28"/>
          <w:szCs w:val="28"/>
        </w:rPr>
      </w:pPr>
      <w:r w:rsidRPr="004F4E6F">
        <w:rPr>
          <w:sz w:val="28"/>
          <w:szCs w:val="28"/>
        </w:rPr>
        <w:t xml:space="preserve">1) наличие </w:t>
      </w:r>
      <w:r w:rsidR="00BF37C1">
        <w:rPr>
          <w:sz w:val="28"/>
          <w:szCs w:val="28"/>
        </w:rPr>
        <w:t xml:space="preserve">четвертных и </w:t>
      </w:r>
      <w:r w:rsidRPr="004F4E6F">
        <w:rPr>
          <w:sz w:val="28"/>
          <w:szCs w:val="28"/>
        </w:rPr>
        <w:t>годовых оценок успеваемости «хорошо» и «отлично»</w:t>
      </w:r>
      <w:r w:rsidR="00BF37C1">
        <w:rPr>
          <w:sz w:val="28"/>
          <w:szCs w:val="28"/>
        </w:rPr>
        <w:t xml:space="preserve">по всем учебным предметам </w:t>
      </w:r>
      <w:r w:rsidR="00C47C43" w:rsidRPr="004F4E6F">
        <w:rPr>
          <w:sz w:val="28"/>
          <w:szCs w:val="28"/>
        </w:rPr>
        <w:t>за курс основного общ</w:t>
      </w:r>
      <w:r w:rsidR="00296476">
        <w:rPr>
          <w:sz w:val="28"/>
          <w:szCs w:val="28"/>
        </w:rPr>
        <w:t>его образования (9 класс).</w:t>
      </w:r>
    </w:p>
    <w:p w:rsidR="004E46A9" w:rsidRDefault="00296476" w:rsidP="0097469E">
      <w:pPr>
        <w:shd w:val="clear" w:color="auto" w:fill="FFFFFF"/>
        <w:ind w:firstLine="709"/>
        <w:jc w:val="both"/>
        <w:rPr>
          <w:sz w:val="28"/>
          <w:szCs w:val="28"/>
        </w:rPr>
      </w:pPr>
      <w:r>
        <w:rPr>
          <w:sz w:val="28"/>
          <w:szCs w:val="28"/>
        </w:rPr>
        <w:t xml:space="preserve">2)  наличие четвертных и годовых оценок </w:t>
      </w:r>
      <w:r w:rsidR="00FB2B6B" w:rsidRPr="004F4E6F">
        <w:rPr>
          <w:sz w:val="28"/>
          <w:szCs w:val="28"/>
        </w:rPr>
        <w:t xml:space="preserve">по </w:t>
      </w:r>
      <w:r w:rsidR="00BF37C1">
        <w:rPr>
          <w:sz w:val="28"/>
          <w:szCs w:val="28"/>
        </w:rPr>
        <w:t xml:space="preserve">учебным </w:t>
      </w:r>
      <w:r w:rsidR="00FB2B6B" w:rsidRPr="004F4E6F">
        <w:rPr>
          <w:sz w:val="28"/>
          <w:szCs w:val="28"/>
        </w:rPr>
        <w:t xml:space="preserve"> предметам</w:t>
      </w:r>
      <w:r w:rsidR="004E46A9">
        <w:rPr>
          <w:sz w:val="28"/>
          <w:szCs w:val="28"/>
        </w:rPr>
        <w:t>:</w:t>
      </w:r>
    </w:p>
    <w:p w:rsidR="004E46A9" w:rsidRDefault="004E46A9" w:rsidP="00C41E96">
      <w:pPr>
        <w:shd w:val="clear" w:color="auto" w:fill="FFFFFF"/>
        <w:ind w:firstLine="709"/>
        <w:jc w:val="both"/>
        <w:rPr>
          <w:sz w:val="28"/>
          <w:szCs w:val="28"/>
        </w:rPr>
      </w:pPr>
      <w:r>
        <w:rPr>
          <w:sz w:val="28"/>
          <w:szCs w:val="28"/>
        </w:rPr>
        <w:t xml:space="preserve">- </w:t>
      </w:r>
      <w:r w:rsidRPr="004E46A9">
        <w:rPr>
          <w:i/>
          <w:sz w:val="28"/>
          <w:szCs w:val="28"/>
        </w:rPr>
        <w:t xml:space="preserve">для </w:t>
      </w:r>
      <w:r w:rsidR="00402A55">
        <w:rPr>
          <w:i/>
          <w:sz w:val="28"/>
          <w:szCs w:val="28"/>
        </w:rPr>
        <w:t>социально-экономического</w:t>
      </w:r>
      <w:r w:rsidRPr="004E46A9">
        <w:rPr>
          <w:i/>
          <w:sz w:val="28"/>
          <w:szCs w:val="28"/>
        </w:rPr>
        <w:t xml:space="preserve"> профиля</w:t>
      </w:r>
      <w:r w:rsidR="00402A55">
        <w:rPr>
          <w:i/>
          <w:sz w:val="28"/>
          <w:szCs w:val="28"/>
        </w:rPr>
        <w:t xml:space="preserve"> </w:t>
      </w:r>
      <w:r w:rsidR="00FB2B6B" w:rsidRPr="004F4E6F">
        <w:rPr>
          <w:sz w:val="28"/>
          <w:szCs w:val="28"/>
        </w:rPr>
        <w:t>(русский язык, математика</w:t>
      </w:r>
      <w:r w:rsidR="00214A68">
        <w:rPr>
          <w:sz w:val="28"/>
          <w:szCs w:val="28"/>
        </w:rPr>
        <w:t xml:space="preserve">, </w:t>
      </w:r>
      <w:r w:rsidR="00402A55">
        <w:rPr>
          <w:sz w:val="28"/>
          <w:szCs w:val="28"/>
        </w:rPr>
        <w:t>обществознание, география</w:t>
      </w:r>
      <w:r w:rsidR="00FB2B6B" w:rsidRPr="004F4E6F">
        <w:rPr>
          <w:sz w:val="28"/>
          <w:szCs w:val="28"/>
        </w:rPr>
        <w:t>)</w:t>
      </w:r>
      <w:r w:rsidR="00C47C43" w:rsidRPr="004F4E6F">
        <w:rPr>
          <w:sz w:val="28"/>
          <w:szCs w:val="28"/>
        </w:rPr>
        <w:t xml:space="preserve"> </w:t>
      </w:r>
    </w:p>
    <w:p w:rsidR="00533C69" w:rsidRDefault="00C47C43" w:rsidP="0097469E">
      <w:pPr>
        <w:shd w:val="clear" w:color="auto" w:fill="FFFFFF"/>
        <w:ind w:firstLine="709"/>
        <w:jc w:val="both"/>
        <w:rPr>
          <w:sz w:val="28"/>
          <w:szCs w:val="28"/>
        </w:rPr>
      </w:pPr>
      <w:r w:rsidRPr="004F4E6F">
        <w:rPr>
          <w:sz w:val="28"/>
          <w:szCs w:val="28"/>
        </w:rPr>
        <w:t>Соответственно «хорошо» - 4 балла, «отлично»</w:t>
      </w:r>
      <w:r w:rsidR="00F66F18" w:rsidRPr="004F4E6F">
        <w:rPr>
          <w:sz w:val="28"/>
          <w:szCs w:val="28"/>
        </w:rPr>
        <w:t xml:space="preserve"> - 7 балл</w:t>
      </w:r>
      <w:r w:rsidRPr="004F4E6F">
        <w:rPr>
          <w:sz w:val="28"/>
          <w:szCs w:val="28"/>
        </w:rPr>
        <w:t>ов.</w:t>
      </w:r>
    </w:p>
    <w:p w:rsidR="00402A55" w:rsidRDefault="00553D94" w:rsidP="00402A55">
      <w:pPr>
        <w:shd w:val="clear" w:color="auto" w:fill="FFFFFF"/>
        <w:ind w:firstLine="709"/>
        <w:jc w:val="both"/>
        <w:rPr>
          <w:rFonts w:eastAsia="Times New Roman"/>
          <w:sz w:val="28"/>
          <w:szCs w:val="28"/>
        </w:rPr>
      </w:pPr>
      <w:r>
        <w:rPr>
          <w:rFonts w:eastAsia="Times New Roman"/>
          <w:sz w:val="28"/>
          <w:szCs w:val="28"/>
        </w:rPr>
        <w:t>2)</w:t>
      </w:r>
      <w:r w:rsidR="00402A55">
        <w:rPr>
          <w:rFonts w:eastAsia="Times New Roman"/>
          <w:sz w:val="28"/>
          <w:szCs w:val="28"/>
        </w:rPr>
        <w:t xml:space="preserve"> </w:t>
      </w:r>
      <w:r w:rsidRPr="00553D94">
        <w:rPr>
          <w:rFonts w:eastAsia="Times New Roman"/>
          <w:sz w:val="28"/>
          <w:szCs w:val="28"/>
        </w:rPr>
        <w:t>наличие результатов  государственной итоговой аттестации</w:t>
      </w:r>
      <w:r w:rsidR="00402A55">
        <w:rPr>
          <w:rFonts w:eastAsia="Times New Roman"/>
          <w:sz w:val="28"/>
          <w:szCs w:val="28"/>
        </w:rPr>
        <w:t xml:space="preserve"> </w:t>
      </w:r>
      <w:r w:rsidR="00E25D9B">
        <w:rPr>
          <w:rFonts w:eastAsia="Times New Roman"/>
          <w:sz w:val="28"/>
          <w:szCs w:val="28"/>
        </w:rPr>
        <w:t xml:space="preserve">обучающихся </w:t>
      </w:r>
      <w:r w:rsidR="00402A55">
        <w:rPr>
          <w:rFonts w:eastAsia="Times New Roman"/>
          <w:sz w:val="28"/>
          <w:szCs w:val="28"/>
        </w:rPr>
        <w:t xml:space="preserve"> </w:t>
      </w:r>
      <w:r>
        <w:rPr>
          <w:rFonts w:eastAsia="Times New Roman"/>
          <w:sz w:val="28"/>
          <w:szCs w:val="28"/>
        </w:rPr>
        <w:t>4 «хорошо» и 5 «отлично»</w:t>
      </w:r>
      <w:r w:rsidR="00E25D9B">
        <w:rPr>
          <w:rFonts w:eastAsia="Times New Roman"/>
          <w:sz w:val="28"/>
          <w:szCs w:val="28"/>
        </w:rPr>
        <w:t>.</w:t>
      </w:r>
    </w:p>
    <w:p w:rsidR="00E25D9B" w:rsidRPr="00402A55" w:rsidRDefault="00E25D9B" w:rsidP="00402A55">
      <w:pPr>
        <w:shd w:val="clear" w:color="auto" w:fill="FFFFFF"/>
        <w:ind w:firstLine="709"/>
        <w:jc w:val="both"/>
        <w:rPr>
          <w:rFonts w:eastAsia="Times New Roman"/>
          <w:sz w:val="28"/>
          <w:szCs w:val="28"/>
        </w:rPr>
      </w:pPr>
      <w:r w:rsidRPr="004F4E6F">
        <w:rPr>
          <w:sz w:val="28"/>
          <w:szCs w:val="28"/>
        </w:rPr>
        <w:t>Соответственно «хорошо» - 4 балла, «отлично» - 7 баллов.</w:t>
      </w:r>
    </w:p>
    <w:p w:rsidR="00402A55" w:rsidRDefault="00E25D9B" w:rsidP="00402A55">
      <w:pPr>
        <w:shd w:val="clear" w:color="auto" w:fill="FFFFFF"/>
        <w:ind w:firstLine="709"/>
        <w:jc w:val="both"/>
        <w:rPr>
          <w:rFonts w:eastAsia="Times New Roman"/>
          <w:sz w:val="28"/>
          <w:szCs w:val="28"/>
        </w:rPr>
      </w:pPr>
      <w:r w:rsidRPr="00B723B0">
        <w:rPr>
          <w:sz w:val="28"/>
          <w:szCs w:val="28"/>
        </w:rPr>
        <w:t>3)</w:t>
      </w:r>
      <w:r w:rsidR="00B723B0" w:rsidRPr="00B723B0">
        <w:rPr>
          <w:rFonts w:eastAsia="Times New Roman"/>
          <w:sz w:val="28"/>
          <w:szCs w:val="28"/>
        </w:rPr>
        <w:t xml:space="preserve"> наличие положительного результата написания контрольной работы по</w:t>
      </w:r>
      <w:r w:rsidR="00402A55">
        <w:rPr>
          <w:rFonts w:eastAsia="Times New Roman"/>
          <w:sz w:val="28"/>
          <w:szCs w:val="28"/>
        </w:rPr>
        <w:t xml:space="preserve"> </w:t>
      </w:r>
      <w:r w:rsidR="00B723B0" w:rsidRPr="008C7199">
        <w:rPr>
          <w:rFonts w:eastAsia="Times New Roman"/>
          <w:sz w:val="28"/>
          <w:szCs w:val="28"/>
        </w:rPr>
        <w:t>отдельному учебному предмету  с учётом выбранного профиля.</w:t>
      </w:r>
    </w:p>
    <w:p w:rsidR="00402A55" w:rsidRDefault="00402A55" w:rsidP="00402A55">
      <w:pPr>
        <w:shd w:val="clear" w:color="auto" w:fill="FFFFFF"/>
        <w:ind w:firstLine="709"/>
        <w:jc w:val="both"/>
        <w:rPr>
          <w:rFonts w:eastAsia="Times New Roman"/>
          <w:sz w:val="28"/>
          <w:szCs w:val="28"/>
        </w:rPr>
      </w:pPr>
      <w:r>
        <w:rPr>
          <w:rFonts w:eastAsia="Times New Roman"/>
          <w:sz w:val="28"/>
          <w:szCs w:val="28"/>
        </w:rPr>
        <w:t>- для социально-экономического профиля (обществознание или география).</w:t>
      </w:r>
    </w:p>
    <w:p w:rsidR="00E25D9B" w:rsidRPr="00402A55" w:rsidRDefault="00B723B0" w:rsidP="00402A55">
      <w:pPr>
        <w:shd w:val="clear" w:color="auto" w:fill="FFFFFF"/>
        <w:ind w:firstLine="709"/>
        <w:jc w:val="both"/>
        <w:rPr>
          <w:rFonts w:eastAsia="Times New Roman"/>
          <w:sz w:val="28"/>
          <w:szCs w:val="28"/>
        </w:rPr>
      </w:pPr>
      <w:r w:rsidRPr="004F4E6F">
        <w:rPr>
          <w:sz w:val="28"/>
          <w:szCs w:val="28"/>
        </w:rPr>
        <w:lastRenderedPageBreak/>
        <w:t>Соответственно «хорошо» - 4 балла, «отлично» - 7 баллов.</w:t>
      </w:r>
    </w:p>
    <w:p w:rsidR="00402A55" w:rsidRDefault="00257518" w:rsidP="00402A55">
      <w:pPr>
        <w:shd w:val="clear" w:color="auto" w:fill="FFFFFF"/>
        <w:ind w:firstLine="709"/>
        <w:jc w:val="both"/>
        <w:rPr>
          <w:sz w:val="28"/>
          <w:szCs w:val="28"/>
        </w:rPr>
      </w:pPr>
      <w:r>
        <w:rPr>
          <w:sz w:val="28"/>
          <w:szCs w:val="28"/>
        </w:rPr>
        <w:t>4</w:t>
      </w:r>
      <w:r w:rsidR="00F66F18" w:rsidRPr="004F4E6F">
        <w:rPr>
          <w:sz w:val="28"/>
          <w:szCs w:val="28"/>
        </w:rPr>
        <w:t>) наличие учебных достижений</w:t>
      </w:r>
      <w:r w:rsidR="00F504FA" w:rsidRPr="004F4E6F">
        <w:rPr>
          <w:sz w:val="28"/>
          <w:szCs w:val="28"/>
        </w:rPr>
        <w:t xml:space="preserve"> по основным предметам (русский язык, математика), и профильным учебным предметам, изучение которых предполагается в 10-м классе.</w:t>
      </w:r>
    </w:p>
    <w:p w:rsidR="00384818" w:rsidRPr="005A2D90" w:rsidRDefault="00402A55" w:rsidP="005A2D90">
      <w:pPr>
        <w:shd w:val="clear" w:color="auto" w:fill="FFFFFF"/>
        <w:ind w:firstLine="709"/>
        <w:jc w:val="both"/>
        <w:rPr>
          <w:sz w:val="28"/>
          <w:szCs w:val="28"/>
        </w:rPr>
      </w:pPr>
      <w:r>
        <w:rPr>
          <w:sz w:val="28"/>
          <w:szCs w:val="28"/>
        </w:rPr>
        <w:t xml:space="preserve">- </w:t>
      </w:r>
      <w:r w:rsidR="00154D24" w:rsidRPr="004F4E6F">
        <w:rPr>
          <w:sz w:val="28"/>
          <w:szCs w:val="28"/>
          <w:shd w:val="clear" w:color="auto" w:fill="FFFFFF"/>
        </w:rPr>
        <w:t>достижения школьного уровня - 1 балл за 1 достижение (призовое место) (не более 5 баллов за все достижения);</w:t>
      </w:r>
    </w:p>
    <w:p w:rsidR="00384818" w:rsidRDefault="00154D24" w:rsidP="005A2D90">
      <w:pPr>
        <w:shd w:val="clear" w:color="auto" w:fill="FFFFFF"/>
        <w:ind w:firstLine="709"/>
        <w:jc w:val="both"/>
        <w:rPr>
          <w:sz w:val="28"/>
          <w:szCs w:val="28"/>
          <w:shd w:val="clear" w:color="auto" w:fill="FFFFFF"/>
        </w:rPr>
      </w:pPr>
      <w:r w:rsidRPr="004F4E6F">
        <w:rPr>
          <w:sz w:val="28"/>
          <w:szCs w:val="28"/>
          <w:shd w:val="clear" w:color="auto" w:fill="FFFFFF"/>
        </w:rPr>
        <w:t>- достижения муниципального уровня - 6 баллов за 1 достижение (призовое место) (не более 18 баллов за все достижения);</w:t>
      </w:r>
    </w:p>
    <w:p w:rsidR="00384818" w:rsidRDefault="00154D24" w:rsidP="005A2D90">
      <w:pPr>
        <w:shd w:val="clear" w:color="auto" w:fill="FFFFFF"/>
        <w:ind w:firstLine="709"/>
        <w:jc w:val="both"/>
        <w:rPr>
          <w:sz w:val="28"/>
          <w:szCs w:val="28"/>
          <w:shd w:val="clear" w:color="auto" w:fill="FFFFFF"/>
        </w:rPr>
      </w:pPr>
      <w:r w:rsidRPr="004F4E6F">
        <w:rPr>
          <w:sz w:val="28"/>
          <w:szCs w:val="28"/>
          <w:shd w:val="clear" w:color="auto" w:fill="FFFFFF"/>
        </w:rPr>
        <w:t>- достижения регионального уровня - 20 баллов за 1 достижение (призовое место), (не более 40 баллов за все достижения);</w:t>
      </w:r>
    </w:p>
    <w:p w:rsidR="00384818" w:rsidRDefault="00154D24" w:rsidP="005A2D90">
      <w:pPr>
        <w:shd w:val="clear" w:color="auto" w:fill="FFFFFF"/>
        <w:ind w:firstLine="709"/>
        <w:jc w:val="both"/>
        <w:rPr>
          <w:sz w:val="28"/>
          <w:szCs w:val="28"/>
          <w:shd w:val="clear" w:color="auto" w:fill="FFFFFF"/>
        </w:rPr>
      </w:pPr>
      <w:r w:rsidRPr="004F4E6F">
        <w:rPr>
          <w:sz w:val="28"/>
          <w:szCs w:val="28"/>
          <w:shd w:val="clear" w:color="auto" w:fill="FFFFFF"/>
        </w:rPr>
        <w:t>- достижения всероссийского уровня - 25 баллов за 1 достижение (призовое место) (не более 50 баллов за все достижения);</w:t>
      </w:r>
    </w:p>
    <w:p w:rsidR="00154D24" w:rsidRPr="004F4E6F" w:rsidRDefault="00154D24" w:rsidP="0097469E">
      <w:pPr>
        <w:shd w:val="clear" w:color="auto" w:fill="FFFFFF"/>
        <w:ind w:firstLine="709"/>
        <w:jc w:val="both"/>
        <w:rPr>
          <w:sz w:val="28"/>
          <w:szCs w:val="28"/>
          <w:shd w:val="clear" w:color="auto" w:fill="FFFFFF"/>
        </w:rPr>
      </w:pPr>
      <w:r w:rsidRPr="004F4E6F">
        <w:rPr>
          <w:sz w:val="28"/>
          <w:szCs w:val="28"/>
          <w:shd w:val="clear" w:color="auto" w:fill="FFFFFF"/>
        </w:rPr>
        <w:t>- достижения международного уровня - 30 баллов за 1 достижение (призовое место) (не более 60 баллов за все достижения).</w:t>
      </w:r>
    </w:p>
    <w:p w:rsidR="00F504FA" w:rsidRPr="004F4E6F" w:rsidRDefault="002B3521" w:rsidP="0097469E">
      <w:pPr>
        <w:shd w:val="clear" w:color="auto" w:fill="FFFFFF"/>
        <w:ind w:firstLine="709"/>
        <w:jc w:val="both"/>
        <w:rPr>
          <w:sz w:val="28"/>
          <w:szCs w:val="28"/>
        </w:rPr>
      </w:pPr>
      <w:r>
        <w:rPr>
          <w:sz w:val="28"/>
          <w:szCs w:val="28"/>
          <w:shd w:val="clear" w:color="auto" w:fill="FFFFFF"/>
        </w:rPr>
        <w:t>5</w:t>
      </w:r>
      <w:r w:rsidR="00F504FA" w:rsidRPr="004F4E6F">
        <w:rPr>
          <w:sz w:val="28"/>
          <w:szCs w:val="28"/>
          <w:shd w:val="clear" w:color="auto" w:fill="FFFFFF"/>
        </w:rPr>
        <w:t>.2</w:t>
      </w:r>
      <w:r w:rsidR="00EC00FC">
        <w:rPr>
          <w:sz w:val="28"/>
          <w:szCs w:val="28"/>
          <w:shd w:val="clear" w:color="auto" w:fill="FFFFFF"/>
        </w:rPr>
        <w:t xml:space="preserve">. </w:t>
      </w:r>
      <w:r w:rsidR="00F504FA" w:rsidRPr="004F4E6F">
        <w:rPr>
          <w:sz w:val="28"/>
          <w:szCs w:val="28"/>
          <w:shd w:val="clear" w:color="auto" w:fill="FFFFFF"/>
        </w:rPr>
        <w:t xml:space="preserve">При равной сумме баллов по результатам выстроенного рейтинга учитывается </w:t>
      </w:r>
      <w:r w:rsidR="00E85CED" w:rsidRPr="004F4E6F">
        <w:rPr>
          <w:sz w:val="28"/>
          <w:szCs w:val="28"/>
          <w:shd w:val="clear" w:color="auto" w:fill="FFFFFF"/>
        </w:rPr>
        <w:t xml:space="preserve">средний балл аттестата об основном общем образовании, исчисляемый как среднее арифметическое суммы итоговых оценок за курс 9 класса, наличие </w:t>
      </w:r>
      <w:r w:rsidR="00214A68">
        <w:rPr>
          <w:sz w:val="28"/>
          <w:szCs w:val="28"/>
          <w:shd w:val="clear" w:color="auto" w:fill="FFFFFF"/>
        </w:rPr>
        <w:t>индивидуальных достижений обучающегося (</w:t>
      </w:r>
      <w:r w:rsidR="00E85CED" w:rsidRPr="004F4E6F">
        <w:rPr>
          <w:sz w:val="28"/>
          <w:szCs w:val="28"/>
          <w:shd w:val="clear" w:color="auto" w:fill="FFFFFF"/>
        </w:rPr>
        <w:t>портфолио</w:t>
      </w:r>
      <w:r w:rsidR="00214A68">
        <w:rPr>
          <w:sz w:val="28"/>
          <w:szCs w:val="28"/>
          <w:shd w:val="clear" w:color="auto" w:fill="FFFFFF"/>
        </w:rPr>
        <w:t>)</w:t>
      </w:r>
      <w:r w:rsidR="00E85CED" w:rsidRPr="004F4E6F">
        <w:rPr>
          <w:sz w:val="28"/>
          <w:szCs w:val="28"/>
          <w:shd w:val="clear" w:color="auto" w:fill="FFFFFF"/>
        </w:rPr>
        <w:t>.</w:t>
      </w:r>
    </w:p>
    <w:p w:rsidR="00154D24" w:rsidRDefault="002B3521" w:rsidP="0097469E">
      <w:pPr>
        <w:shd w:val="clear" w:color="auto" w:fill="FFFFFF"/>
        <w:ind w:firstLine="709"/>
        <w:jc w:val="both"/>
        <w:rPr>
          <w:sz w:val="28"/>
          <w:szCs w:val="28"/>
          <w:shd w:val="clear" w:color="auto" w:fill="FFFFFF"/>
        </w:rPr>
      </w:pPr>
      <w:r>
        <w:rPr>
          <w:sz w:val="28"/>
          <w:szCs w:val="28"/>
          <w:shd w:val="clear" w:color="auto" w:fill="FFFFFF"/>
        </w:rPr>
        <w:t>5</w:t>
      </w:r>
      <w:r w:rsidR="00EC00FC">
        <w:rPr>
          <w:sz w:val="28"/>
          <w:szCs w:val="28"/>
          <w:shd w:val="clear" w:color="auto" w:fill="FFFFFF"/>
        </w:rPr>
        <w:t xml:space="preserve">.3. </w:t>
      </w:r>
      <w:r w:rsidR="00154D24" w:rsidRPr="004F4E6F">
        <w:rPr>
          <w:sz w:val="28"/>
          <w:szCs w:val="28"/>
          <w:shd w:val="clear" w:color="auto" w:fill="FFFFFF"/>
        </w:rPr>
        <w:t xml:space="preserve">Рейтинг обучающихся составляется по мере убывания набранных ими баллов и оформляется протоколом </w:t>
      </w:r>
      <w:r w:rsidR="00EC00FC">
        <w:rPr>
          <w:sz w:val="28"/>
          <w:szCs w:val="28"/>
          <w:shd w:val="clear" w:color="auto" w:fill="FFFFFF"/>
        </w:rPr>
        <w:t>к</w:t>
      </w:r>
      <w:r w:rsidR="00154D24" w:rsidRPr="004F4E6F">
        <w:rPr>
          <w:sz w:val="28"/>
          <w:szCs w:val="28"/>
          <w:shd w:val="clear" w:color="auto" w:fill="FFFFFF"/>
        </w:rPr>
        <w:t>омиссии не позднее 3 рабочих  дней после завершения первого этапа индивидуального отбора.</w:t>
      </w:r>
      <w:r w:rsidR="005A2D90">
        <w:rPr>
          <w:sz w:val="28"/>
          <w:szCs w:val="28"/>
        </w:rPr>
        <w:t xml:space="preserve"> </w:t>
      </w:r>
      <w:r w:rsidR="00154D24" w:rsidRPr="004F4E6F">
        <w:rPr>
          <w:sz w:val="28"/>
          <w:szCs w:val="28"/>
          <w:shd w:val="clear" w:color="auto" w:fill="FFFFFF"/>
        </w:rPr>
        <w:t>Рейтинг обучающихся доводится организацией до сведения обучающихся, родителей (законных представителей), размещается на сайте организации в информационно-телекоммуникационной сети "Интернет" и информационных стендах организации в ден</w:t>
      </w:r>
      <w:r w:rsidR="00AA6CF4" w:rsidRPr="004F4E6F">
        <w:rPr>
          <w:sz w:val="28"/>
          <w:szCs w:val="28"/>
          <w:shd w:val="clear" w:color="auto" w:fill="FFFFFF"/>
        </w:rPr>
        <w:t>ь оформления протокола.</w:t>
      </w:r>
    </w:p>
    <w:p w:rsidR="00D96133" w:rsidRPr="00E455E7" w:rsidRDefault="00D96133" w:rsidP="0097469E">
      <w:pPr>
        <w:ind w:firstLine="709"/>
        <w:jc w:val="both"/>
        <w:rPr>
          <w:sz w:val="20"/>
          <w:szCs w:val="20"/>
        </w:rPr>
      </w:pPr>
      <w:r>
        <w:rPr>
          <w:sz w:val="28"/>
          <w:szCs w:val="28"/>
          <w:shd w:val="clear" w:color="auto" w:fill="FFFFFF"/>
        </w:rPr>
        <w:t xml:space="preserve">5.4. </w:t>
      </w:r>
      <w:r w:rsidRPr="00E455E7">
        <w:rPr>
          <w:rFonts w:eastAsia="Gabriola"/>
          <w:sz w:val="28"/>
          <w:szCs w:val="28"/>
        </w:rPr>
        <w:t xml:space="preserve">Количество обучающихся в профильном классе </w:t>
      </w:r>
      <w:r w:rsidR="00E455E7">
        <w:rPr>
          <w:rFonts w:eastAsia="Gabriola"/>
          <w:sz w:val="28"/>
          <w:szCs w:val="28"/>
        </w:rPr>
        <w:t xml:space="preserve">не должно </w:t>
      </w:r>
      <w:r w:rsidRPr="00E455E7">
        <w:rPr>
          <w:rFonts w:eastAsia="Gabriola"/>
          <w:sz w:val="28"/>
          <w:szCs w:val="28"/>
        </w:rPr>
        <w:t>превышать 25 человек. Состав профильных классов утверждается приказом директора М</w:t>
      </w:r>
      <w:r w:rsidR="00E455E7">
        <w:rPr>
          <w:rFonts w:eastAsia="Gabriola"/>
          <w:sz w:val="28"/>
          <w:szCs w:val="28"/>
        </w:rPr>
        <w:t>Б</w:t>
      </w:r>
      <w:r w:rsidRPr="00E455E7">
        <w:rPr>
          <w:rFonts w:eastAsia="Gabriola"/>
          <w:sz w:val="28"/>
          <w:szCs w:val="28"/>
        </w:rPr>
        <w:t xml:space="preserve">ОУ </w:t>
      </w:r>
      <w:r w:rsidR="005A2D90">
        <w:rPr>
          <w:rFonts w:eastAsia="Gabriola"/>
          <w:sz w:val="28"/>
          <w:szCs w:val="28"/>
        </w:rPr>
        <w:t>СОШ № 52</w:t>
      </w:r>
      <w:r w:rsidR="00E455E7">
        <w:rPr>
          <w:sz w:val="20"/>
          <w:szCs w:val="20"/>
        </w:rPr>
        <w:t>.</w:t>
      </w:r>
    </w:p>
    <w:p w:rsidR="00D96133" w:rsidRDefault="00E455E7" w:rsidP="0097469E">
      <w:pPr>
        <w:ind w:right="20" w:firstLine="709"/>
        <w:jc w:val="both"/>
        <w:rPr>
          <w:rFonts w:eastAsia="Gabriola"/>
          <w:sz w:val="28"/>
          <w:szCs w:val="28"/>
        </w:rPr>
      </w:pPr>
      <w:r>
        <w:rPr>
          <w:rFonts w:eastAsia="Gabriola"/>
          <w:sz w:val="28"/>
          <w:szCs w:val="28"/>
        </w:rPr>
        <w:t>5</w:t>
      </w:r>
      <w:r w:rsidR="00D96133" w:rsidRPr="00E455E7">
        <w:rPr>
          <w:rFonts w:eastAsia="Gabriola"/>
          <w:sz w:val="28"/>
          <w:szCs w:val="28"/>
        </w:rPr>
        <w:t>.</w:t>
      </w:r>
      <w:r>
        <w:rPr>
          <w:rFonts w:eastAsia="Gabriola"/>
          <w:sz w:val="28"/>
          <w:szCs w:val="28"/>
        </w:rPr>
        <w:t>5</w:t>
      </w:r>
      <w:r w:rsidR="00D96133" w:rsidRPr="00E455E7">
        <w:rPr>
          <w:rFonts w:eastAsia="Gabriola"/>
          <w:sz w:val="28"/>
          <w:szCs w:val="28"/>
        </w:rPr>
        <w:t>.</w:t>
      </w:r>
      <w:r w:rsidR="00A056F5">
        <w:rPr>
          <w:rFonts w:eastAsia="Gabriola"/>
          <w:sz w:val="28"/>
          <w:szCs w:val="28"/>
        </w:rPr>
        <w:t xml:space="preserve"> При принятии решения об индивидуальном отборе, в</w:t>
      </w:r>
      <w:r w:rsidR="00D96133" w:rsidRPr="00E455E7">
        <w:rPr>
          <w:rFonts w:eastAsia="Gabriola"/>
          <w:sz w:val="28"/>
          <w:szCs w:val="28"/>
        </w:rPr>
        <w:t xml:space="preserve"> случае </w:t>
      </w:r>
      <w:r w:rsidR="00A056F5">
        <w:rPr>
          <w:rFonts w:eastAsia="Gabriola"/>
          <w:sz w:val="28"/>
          <w:szCs w:val="28"/>
        </w:rPr>
        <w:t xml:space="preserve">превышения </w:t>
      </w:r>
      <w:r w:rsidR="00D96133" w:rsidRPr="00E455E7">
        <w:rPr>
          <w:rFonts w:eastAsia="Gabriola"/>
          <w:sz w:val="28"/>
          <w:szCs w:val="28"/>
        </w:rPr>
        <w:t>количеств</w:t>
      </w:r>
      <w:r w:rsidR="005B461D">
        <w:rPr>
          <w:rFonts w:eastAsia="Gabriola"/>
          <w:sz w:val="28"/>
          <w:szCs w:val="28"/>
        </w:rPr>
        <w:t xml:space="preserve">а поданных заявлений над общим количеством мест в классе (классах) с </w:t>
      </w:r>
      <w:r w:rsidR="003A6BD0">
        <w:rPr>
          <w:rFonts w:eastAsia="Gabriola"/>
          <w:sz w:val="28"/>
          <w:szCs w:val="28"/>
        </w:rPr>
        <w:t xml:space="preserve">углубленным изучением отдельных предметов или в классах профильного обучения и при равенстве </w:t>
      </w:r>
      <w:r w:rsidR="00612797">
        <w:rPr>
          <w:rFonts w:eastAsia="Gabriola"/>
          <w:sz w:val="28"/>
          <w:szCs w:val="28"/>
        </w:rPr>
        <w:t xml:space="preserve">показанных </w:t>
      </w:r>
      <w:proofErr w:type="gramStart"/>
      <w:r w:rsidR="00612797">
        <w:rPr>
          <w:rFonts w:eastAsia="Gabriola"/>
          <w:sz w:val="28"/>
          <w:szCs w:val="28"/>
        </w:rPr>
        <w:t>обучающимися</w:t>
      </w:r>
      <w:proofErr w:type="gramEnd"/>
      <w:r w:rsidR="00612797">
        <w:rPr>
          <w:rFonts w:eastAsia="Gabriola"/>
          <w:sz w:val="28"/>
          <w:szCs w:val="28"/>
        </w:rPr>
        <w:t xml:space="preserve"> результатов </w:t>
      </w:r>
      <w:r w:rsidR="00717A1F">
        <w:rPr>
          <w:rFonts w:eastAsia="Gabriola"/>
          <w:sz w:val="28"/>
          <w:szCs w:val="28"/>
        </w:rPr>
        <w:t>индивидуального отбора (</w:t>
      </w:r>
      <w:r w:rsidR="0072766C">
        <w:rPr>
          <w:rFonts w:eastAsia="Gabriola"/>
          <w:sz w:val="28"/>
          <w:szCs w:val="28"/>
        </w:rPr>
        <w:t>рейтинга</w:t>
      </w:r>
      <w:r w:rsidR="00717A1F">
        <w:rPr>
          <w:rFonts w:eastAsia="Gabriola"/>
          <w:sz w:val="28"/>
          <w:szCs w:val="28"/>
        </w:rPr>
        <w:t xml:space="preserve"> обучающихся)</w:t>
      </w:r>
      <w:r w:rsidR="005A2D90">
        <w:rPr>
          <w:rFonts w:eastAsia="Gabriola"/>
          <w:sz w:val="28"/>
          <w:szCs w:val="28"/>
        </w:rPr>
        <w:t xml:space="preserve"> </w:t>
      </w:r>
      <w:r w:rsidR="00657329">
        <w:rPr>
          <w:rFonts w:eastAsia="Gabriola"/>
          <w:sz w:val="28"/>
          <w:szCs w:val="28"/>
        </w:rPr>
        <w:t>учитываются:</w:t>
      </w:r>
    </w:p>
    <w:p w:rsidR="00657329" w:rsidRDefault="00657329" w:rsidP="0097469E">
      <w:pPr>
        <w:ind w:right="20" w:firstLine="709"/>
        <w:jc w:val="both"/>
        <w:rPr>
          <w:rFonts w:eastAsia="Gabriola"/>
          <w:sz w:val="28"/>
          <w:szCs w:val="28"/>
        </w:rPr>
      </w:pPr>
      <w:r>
        <w:rPr>
          <w:rFonts w:eastAsia="Gabriola"/>
          <w:sz w:val="28"/>
          <w:szCs w:val="28"/>
        </w:rPr>
        <w:t xml:space="preserve">1) победы и призовые места, одержанные или занятые </w:t>
      </w:r>
      <w:proofErr w:type="gramStart"/>
      <w:r>
        <w:rPr>
          <w:rFonts w:eastAsia="Gabriola"/>
          <w:sz w:val="28"/>
          <w:szCs w:val="28"/>
        </w:rPr>
        <w:t>обучающимися</w:t>
      </w:r>
      <w:proofErr w:type="gramEnd"/>
      <w:r>
        <w:rPr>
          <w:rFonts w:eastAsia="Gabriola"/>
          <w:sz w:val="28"/>
          <w:szCs w:val="28"/>
        </w:rPr>
        <w:t xml:space="preserve"> в </w:t>
      </w:r>
      <w:r w:rsidR="00C70515">
        <w:rPr>
          <w:rFonts w:eastAsia="Gabriola"/>
          <w:sz w:val="28"/>
          <w:szCs w:val="28"/>
        </w:rPr>
        <w:t>муниципальных, региональных, всероссийских и международных олимпиадах по учебным предметам либо предметам профильного обучения</w:t>
      </w:r>
      <w:r w:rsidR="00D23FC9">
        <w:rPr>
          <w:rFonts w:eastAsia="Gabriola"/>
          <w:sz w:val="28"/>
          <w:szCs w:val="28"/>
        </w:rPr>
        <w:t>;</w:t>
      </w:r>
    </w:p>
    <w:p w:rsidR="00D23FC9" w:rsidRDefault="00D23FC9" w:rsidP="0097469E">
      <w:pPr>
        <w:ind w:right="20" w:firstLine="709"/>
        <w:jc w:val="both"/>
        <w:rPr>
          <w:rFonts w:eastAsia="Gabriola"/>
          <w:sz w:val="28"/>
          <w:szCs w:val="28"/>
        </w:rPr>
      </w:pPr>
      <w:r>
        <w:rPr>
          <w:rFonts w:eastAsia="Gabriola"/>
          <w:sz w:val="28"/>
          <w:szCs w:val="28"/>
        </w:rPr>
        <w:t>2) участие обучающихся в региональных конкурсах научно-исследовательских работ или проектов по учебному предмету, изучаемому углублённо</w:t>
      </w:r>
      <w:r w:rsidR="000B6873">
        <w:rPr>
          <w:rFonts w:eastAsia="Gabriola"/>
          <w:sz w:val="28"/>
          <w:szCs w:val="28"/>
        </w:rPr>
        <w:t>, или предметам профильного обучения;</w:t>
      </w:r>
    </w:p>
    <w:p w:rsidR="000B6873" w:rsidRPr="00E455E7" w:rsidRDefault="000B6873" w:rsidP="0097469E">
      <w:pPr>
        <w:ind w:right="20" w:firstLine="709"/>
        <w:jc w:val="both"/>
        <w:rPr>
          <w:sz w:val="20"/>
          <w:szCs w:val="20"/>
        </w:rPr>
      </w:pPr>
      <w:r>
        <w:rPr>
          <w:rFonts w:eastAsia="Gabriola"/>
          <w:sz w:val="28"/>
          <w:szCs w:val="28"/>
        </w:rPr>
        <w:t xml:space="preserve">3) проживание </w:t>
      </w:r>
      <w:proofErr w:type="gramStart"/>
      <w:r>
        <w:rPr>
          <w:rFonts w:eastAsia="Gabriola"/>
          <w:sz w:val="28"/>
          <w:szCs w:val="28"/>
        </w:rPr>
        <w:t>обучающегося</w:t>
      </w:r>
      <w:proofErr w:type="gramEnd"/>
      <w:r>
        <w:rPr>
          <w:rFonts w:eastAsia="Gabriola"/>
          <w:sz w:val="28"/>
          <w:szCs w:val="28"/>
        </w:rPr>
        <w:t xml:space="preserve"> на территории, закреплённой за образовательной организацией.</w:t>
      </w:r>
    </w:p>
    <w:p w:rsidR="00D96133" w:rsidRDefault="002B3521" w:rsidP="0097469E">
      <w:pPr>
        <w:shd w:val="clear" w:color="auto" w:fill="FFFFFF"/>
        <w:ind w:firstLine="709"/>
        <w:jc w:val="both"/>
        <w:rPr>
          <w:rFonts w:eastAsia="Times New Roman"/>
          <w:sz w:val="28"/>
          <w:szCs w:val="28"/>
        </w:rPr>
      </w:pPr>
      <w:r>
        <w:rPr>
          <w:sz w:val="28"/>
          <w:szCs w:val="28"/>
          <w:shd w:val="clear" w:color="auto" w:fill="FFFFFF"/>
        </w:rPr>
        <w:t>5</w:t>
      </w:r>
      <w:r w:rsidR="00EC00FC">
        <w:rPr>
          <w:sz w:val="28"/>
          <w:szCs w:val="28"/>
          <w:shd w:val="clear" w:color="auto" w:fill="FFFFFF"/>
        </w:rPr>
        <w:t>.</w:t>
      </w:r>
      <w:r w:rsidR="00E455E7">
        <w:rPr>
          <w:sz w:val="28"/>
          <w:szCs w:val="28"/>
          <w:shd w:val="clear" w:color="auto" w:fill="FFFFFF"/>
        </w:rPr>
        <w:t>6</w:t>
      </w:r>
      <w:r w:rsidR="00EC00FC">
        <w:rPr>
          <w:sz w:val="28"/>
          <w:szCs w:val="28"/>
          <w:shd w:val="clear" w:color="auto" w:fill="FFFFFF"/>
        </w:rPr>
        <w:t>.</w:t>
      </w:r>
      <w:r w:rsidR="00154D24" w:rsidRPr="004F4E6F">
        <w:rPr>
          <w:sz w:val="28"/>
          <w:szCs w:val="28"/>
          <w:shd w:val="clear" w:color="auto" w:fill="FFFFFF"/>
        </w:rPr>
        <w:t xml:space="preserve"> Зачисление обучающихся осуществляется на основании протокола </w:t>
      </w:r>
      <w:r w:rsidR="007C56FE">
        <w:rPr>
          <w:sz w:val="28"/>
          <w:szCs w:val="28"/>
          <w:shd w:val="clear" w:color="auto" w:fill="FFFFFF"/>
        </w:rPr>
        <w:t>к</w:t>
      </w:r>
      <w:r w:rsidR="00154D24" w:rsidRPr="004F4E6F">
        <w:rPr>
          <w:sz w:val="28"/>
          <w:szCs w:val="28"/>
          <w:shd w:val="clear" w:color="auto" w:fill="FFFFFF"/>
        </w:rPr>
        <w:t xml:space="preserve">омиссии по результатам индивидуального отбора (рейтинга обучающихся) и оформляется приказом руководителя организации не позднее </w:t>
      </w:r>
      <w:r w:rsidR="007C56FE">
        <w:rPr>
          <w:sz w:val="28"/>
          <w:szCs w:val="28"/>
          <w:shd w:val="clear" w:color="auto" w:fill="FFFFFF"/>
        </w:rPr>
        <w:t>7</w:t>
      </w:r>
      <w:r w:rsidR="00154D24" w:rsidRPr="004F4E6F">
        <w:rPr>
          <w:sz w:val="28"/>
          <w:szCs w:val="28"/>
          <w:shd w:val="clear" w:color="auto" w:fill="FFFFFF"/>
        </w:rPr>
        <w:t xml:space="preserve"> календарных дней пос</w:t>
      </w:r>
      <w:r w:rsidR="007C56FE">
        <w:rPr>
          <w:sz w:val="28"/>
          <w:szCs w:val="28"/>
          <w:shd w:val="clear" w:color="auto" w:fill="FFFFFF"/>
        </w:rPr>
        <w:t xml:space="preserve">ле оформления протокола. </w:t>
      </w:r>
      <w:r w:rsidR="00154D24" w:rsidRPr="004F4E6F">
        <w:rPr>
          <w:rFonts w:eastAsia="Times New Roman"/>
          <w:sz w:val="28"/>
          <w:szCs w:val="28"/>
        </w:rPr>
        <w:t xml:space="preserve">Списки сформированных 10-х </w:t>
      </w:r>
      <w:r w:rsidR="00154D24" w:rsidRPr="004F4E6F">
        <w:rPr>
          <w:rFonts w:eastAsia="Times New Roman"/>
          <w:sz w:val="28"/>
          <w:szCs w:val="28"/>
        </w:rPr>
        <w:lastRenderedPageBreak/>
        <w:t>профильных классов и информация о приеме обучающихся д</w:t>
      </w:r>
      <w:r w:rsidR="00950221">
        <w:rPr>
          <w:rFonts w:eastAsia="Times New Roman"/>
          <w:sz w:val="28"/>
          <w:szCs w:val="28"/>
        </w:rPr>
        <w:t>оводится до сведений заявителей.</w:t>
      </w:r>
    </w:p>
    <w:p w:rsidR="002978BF" w:rsidRPr="004F4E6F" w:rsidRDefault="002B3521" w:rsidP="0097469E">
      <w:pPr>
        <w:shd w:val="clear" w:color="auto" w:fill="FFFFFF"/>
        <w:ind w:firstLine="709"/>
        <w:jc w:val="both"/>
        <w:rPr>
          <w:rFonts w:eastAsia="Times New Roman"/>
          <w:sz w:val="28"/>
          <w:szCs w:val="28"/>
        </w:rPr>
      </w:pPr>
      <w:r>
        <w:rPr>
          <w:rFonts w:eastAsia="Times New Roman"/>
          <w:sz w:val="28"/>
          <w:szCs w:val="28"/>
        </w:rPr>
        <w:t>5</w:t>
      </w:r>
      <w:r w:rsidR="007C56FE">
        <w:rPr>
          <w:rFonts w:eastAsia="Times New Roman"/>
          <w:sz w:val="28"/>
          <w:szCs w:val="28"/>
        </w:rPr>
        <w:t>.</w:t>
      </w:r>
      <w:r w:rsidR="00E455E7">
        <w:rPr>
          <w:rFonts w:eastAsia="Times New Roman"/>
          <w:sz w:val="28"/>
          <w:szCs w:val="28"/>
        </w:rPr>
        <w:t>7</w:t>
      </w:r>
      <w:r w:rsidR="007C56FE">
        <w:rPr>
          <w:rFonts w:eastAsia="Times New Roman"/>
          <w:sz w:val="28"/>
          <w:szCs w:val="28"/>
        </w:rPr>
        <w:t xml:space="preserve">. </w:t>
      </w:r>
      <w:r w:rsidR="002978BF" w:rsidRPr="004F4E6F">
        <w:rPr>
          <w:rFonts w:eastAsia="Times New Roman"/>
          <w:sz w:val="28"/>
          <w:szCs w:val="28"/>
        </w:rPr>
        <w:t>В зачислении в 10-й профильный класс может быть отказано:</w:t>
      </w:r>
    </w:p>
    <w:p w:rsidR="009F4C88" w:rsidRPr="004470F2" w:rsidRDefault="008261B3" w:rsidP="0097469E">
      <w:pPr>
        <w:pStyle w:val="a5"/>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rPr>
      </w:pPr>
      <w:r w:rsidRPr="004470F2">
        <w:rPr>
          <w:rFonts w:ascii="Times New Roman" w:eastAsia="Times New Roman" w:hAnsi="Times New Roman" w:cs="Times New Roman"/>
          <w:sz w:val="28"/>
          <w:szCs w:val="28"/>
        </w:rPr>
        <w:t>при отсутствии свободных мест.</w:t>
      </w:r>
    </w:p>
    <w:p w:rsidR="008261B3" w:rsidRPr="007C56FE" w:rsidRDefault="002B3521" w:rsidP="0097469E">
      <w:pPr>
        <w:shd w:val="clear" w:color="auto" w:fill="FFFFFF"/>
        <w:ind w:firstLine="709"/>
        <w:jc w:val="both"/>
        <w:rPr>
          <w:rFonts w:eastAsia="Times New Roman"/>
          <w:sz w:val="28"/>
          <w:szCs w:val="28"/>
        </w:rPr>
      </w:pPr>
      <w:r>
        <w:rPr>
          <w:rFonts w:eastAsia="Times New Roman"/>
          <w:sz w:val="28"/>
          <w:szCs w:val="28"/>
        </w:rPr>
        <w:t>5</w:t>
      </w:r>
      <w:r w:rsidR="007C56FE">
        <w:rPr>
          <w:rFonts w:eastAsia="Times New Roman"/>
          <w:sz w:val="28"/>
          <w:szCs w:val="28"/>
        </w:rPr>
        <w:t>.</w:t>
      </w:r>
      <w:r w:rsidR="00E455E7">
        <w:rPr>
          <w:rFonts w:eastAsia="Times New Roman"/>
          <w:sz w:val="28"/>
          <w:szCs w:val="28"/>
        </w:rPr>
        <w:t>8</w:t>
      </w:r>
      <w:r w:rsidR="007C56FE">
        <w:rPr>
          <w:rFonts w:eastAsia="Times New Roman"/>
          <w:sz w:val="28"/>
          <w:szCs w:val="28"/>
        </w:rPr>
        <w:t xml:space="preserve">. </w:t>
      </w:r>
      <w:r w:rsidR="001B57AD" w:rsidRPr="007C56FE">
        <w:rPr>
          <w:rFonts w:eastAsia="Times New Roman"/>
          <w:sz w:val="28"/>
          <w:szCs w:val="28"/>
        </w:rPr>
        <w:t>По итогам зачисления родители (законные представители) предоставляют следующий пакет документов:</w:t>
      </w:r>
    </w:p>
    <w:p w:rsidR="001B57AD" w:rsidRPr="004F4E6F" w:rsidRDefault="001B57AD" w:rsidP="0097469E">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4F4E6F">
        <w:rPr>
          <w:rFonts w:ascii="Times New Roman" w:eastAsia="Times New Roman" w:hAnsi="Times New Roman" w:cs="Times New Roman"/>
          <w:sz w:val="28"/>
          <w:szCs w:val="28"/>
        </w:rPr>
        <w:t>заявление на зачисление в 10-й профильный класс</w:t>
      </w:r>
    </w:p>
    <w:p w:rsidR="001B57AD" w:rsidRPr="004F4E6F" w:rsidRDefault="001B57AD" w:rsidP="0097469E">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4F4E6F">
        <w:rPr>
          <w:rFonts w:ascii="Times New Roman" w:eastAsia="Times New Roman" w:hAnsi="Times New Roman" w:cs="Times New Roman"/>
          <w:sz w:val="28"/>
          <w:szCs w:val="28"/>
        </w:rPr>
        <w:t>аттестат об основном общем образовании (оригинал)</w:t>
      </w:r>
    </w:p>
    <w:p w:rsidR="001B57AD" w:rsidRPr="004F4E6F" w:rsidRDefault="001B57AD" w:rsidP="0097469E">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4F4E6F">
        <w:rPr>
          <w:rFonts w:ascii="Times New Roman" w:eastAsia="Times New Roman" w:hAnsi="Times New Roman" w:cs="Times New Roman"/>
          <w:sz w:val="28"/>
          <w:szCs w:val="28"/>
        </w:rPr>
        <w:t>договор о получении среднего общего образования</w:t>
      </w:r>
    </w:p>
    <w:p w:rsidR="001B57AD" w:rsidRDefault="001B57AD" w:rsidP="0097469E">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4F4E6F">
        <w:rPr>
          <w:rFonts w:ascii="Times New Roman" w:eastAsia="Times New Roman" w:hAnsi="Times New Roman" w:cs="Times New Roman"/>
          <w:sz w:val="28"/>
          <w:szCs w:val="28"/>
        </w:rPr>
        <w:t>согласие на обработку персональных данных.</w:t>
      </w:r>
    </w:p>
    <w:p w:rsidR="00145C87" w:rsidRPr="00145C87" w:rsidRDefault="00145C87" w:rsidP="00145C87">
      <w:pPr>
        <w:shd w:val="clear" w:color="auto" w:fill="FFFFFF"/>
        <w:jc w:val="both"/>
        <w:rPr>
          <w:rFonts w:eastAsia="Times New Roman"/>
          <w:sz w:val="28"/>
          <w:szCs w:val="28"/>
        </w:rPr>
      </w:pPr>
    </w:p>
    <w:p w:rsidR="00ED34C2" w:rsidRDefault="007350A4" w:rsidP="00C41E96">
      <w:pPr>
        <w:shd w:val="clear" w:color="auto" w:fill="FFFFFF"/>
        <w:ind w:firstLine="709"/>
        <w:jc w:val="both"/>
        <w:rPr>
          <w:rFonts w:eastAsia="Times New Roman"/>
          <w:sz w:val="28"/>
          <w:szCs w:val="28"/>
        </w:rPr>
      </w:pPr>
      <w:r>
        <w:rPr>
          <w:rFonts w:eastAsia="Times New Roman"/>
          <w:sz w:val="28"/>
          <w:szCs w:val="28"/>
        </w:rPr>
        <w:t>6</w:t>
      </w:r>
      <w:r w:rsidR="00ED34C2">
        <w:rPr>
          <w:rFonts w:eastAsia="Times New Roman"/>
          <w:sz w:val="28"/>
          <w:szCs w:val="28"/>
        </w:rPr>
        <w:t xml:space="preserve">. </w:t>
      </w:r>
      <w:proofErr w:type="gramStart"/>
      <w:r w:rsidR="00ED34C2">
        <w:rPr>
          <w:rFonts w:eastAsia="Times New Roman"/>
          <w:sz w:val="28"/>
          <w:szCs w:val="28"/>
        </w:rPr>
        <w:t xml:space="preserve">Обучающиеся образовательной организации, освоившие программу основного общего образования, но не прошедшие индивидуальный отбор в данной образовательной организации </w:t>
      </w:r>
      <w:r w:rsidR="006B415F">
        <w:rPr>
          <w:rFonts w:eastAsia="Times New Roman"/>
          <w:sz w:val="28"/>
          <w:szCs w:val="28"/>
        </w:rPr>
        <w:t xml:space="preserve">для обучения в 10 профильном классе </w:t>
      </w:r>
      <w:r w:rsidR="00DC39C2">
        <w:rPr>
          <w:rFonts w:eastAsia="Times New Roman"/>
          <w:sz w:val="28"/>
          <w:szCs w:val="28"/>
        </w:rPr>
        <w:t xml:space="preserve">в соответствии с </w:t>
      </w:r>
      <w:r w:rsidR="00A6243F">
        <w:rPr>
          <w:rFonts w:eastAsia="Times New Roman"/>
          <w:sz w:val="28"/>
          <w:szCs w:val="28"/>
        </w:rPr>
        <w:t>пунктом 5.1 данного Положения</w:t>
      </w:r>
      <w:r w:rsidR="00973D74">
        <w:rPr>
          <w:rFonts w:eastAsia="Times New Roman"/>
          <w:sz w:val="28"/>
          <w:szCs w:val="28"/>
        </w:rPr>
        <w:t xml:space="preserve">, продолжают обучение в этой образовательной организации по универсальному профилю обучения, за исключением </w:t>
      </w:r>
      <w:r w:rsidR="00C55EBE">
        <w:rPr>
          <w:rFonts w:eastAsia="Times New Roman"/>
          <w:sz w:val="28"/>
          <w:szCs w:val="28"/>
        </w:rPr>
        <w:t>случаев, установленных пунктом 7 данного Положения.</w:t>
      </w:r>
      <w:proofErr w:type="gramEnd"/>
    </w:p>
    <w:p w:rsidR="00145C87" w:rsidRDefault="00145C87" w:rsidP="00C41E96">
      <w:pPr>
        <w:shd w:val="clear" w:color="auto" w:fill="FFFFFF"/>
        <w:ind w:firstLine="709"/>
        <w:jc w:val="both"/>
        <w:rPr>
          <w:rFonts w:eastAsia="Times New Roman"/>
          <w:sz w:val="28"/>
          <w:szCs w:val="28"/>
        </w:rPr>
      </w:pPr>
    </w:p>
    <w:p w:rsidR="007B0FAE" w:rsidRDefault="00B97804" w:rsidP="00C41E96">
      <w:pPr>
        <w:shd w:val="clear" w:color="auto" w:fill="FFFFFF"/>
        <w:ind w:firstLine="709"/>
        <w:jc w:val="both"/>
        <w:rPr>
          <w:rFonts w:eastAsia="Times New Roman"/>
          <w:sz w:val="28"/>
          <w:szCs w:val="28"/>
        </w:rPr>
      </w:pPr>
      <w:r>
        <w:rPr>
          <w:rFonts w:eastAsia="Times New Roman"/>
          <w:sz w:val="28"/>
          <w:szCs w:val="28"/>
        </w:rPr>
        <w:t>7.</w:t>
      </w:r>
      <w:r w:rsidR="00C41E96">
        <w:rPr>
          <w:rFonts w:eastAsia="Times New Roman"/>
          <w:sz w:val="28"/>
          <w:szCs w:val="28"/>
        </w:rPr>
        <w:t xml:space="preserve"> </w:t>
      </w:r>
      <w:proofErr w:type="gramStart"/>
      <w:r w:rsidR="007A3763">
        <w:rPr>
          <w:rFonts w:eastAsia="Times New Roman"/>
          <w:sz w:val="28"/>
          <w:szCs w:val="28"/>
        </w:rPr>
        <w:t xml:space="preserve">При отсутствии в образовательной организации 10 классов с универсальным профилем либо отсутствии </w:t>
      </w:r>
      <w:r w:rsidR="00F164C8">
        <w:rPr>
          <w:rFonts w:eastAsia="Times New Roman"/>
          <w:sz w:val="28"/>
          <w:szCs w:val="28"/>
        </w:rPr>
        <w:t>свобо</w:t>
      </w:r>
      <w:r w:rsidR="00991815">
        <w:rPr>
          <w:rFonts w:eastAsia="Times New Roman"/>
          <w:sz w:val="28"/>
          <w:szCs w:val="28"/>
        </w:rPr>
        <w:t>дных мест в 10 классах с универсальным</w:t>
      </w:r>
      <w:r w:rsidR="003F6F87">
        <w:rPr>
          <w:rFonts w:eastAsia="Times New Roman"/>
          <w:sz w:val="28"/>
          <w:szCs w:val="28"/>
        </w:rPr>
        <w:t xml:space="preserve"> профилем обучения учредитель соответствующей образовательной организации с учётом мнения обучающегося</w:t>
      </w:r>
      <w:r>
        <w:rPr>
          <w:rFonts w:eastAsia="Times New Roman"/>
          <w:sz w:val="28"/>
          <w:szCs w:val="28"/>
        </w:rPr>
        <w:t xml:space="preserve"> или родителей (</w:t>
      </w:r>
      <w:r w:rsidR="00C51771">
        <w:rPr>
          <w:rFonts w:eastAsia="Times New Roman"/>
          <w:sz w:val="28"/>
          <w:szCs w:val="28"/>
        </w:rPr>
        <w:t>законных представителей) несовершеннолетнего обучающегося, указанно</w:t>
      </w:r>
      <w:r w:rsidR="007B0FAE">
        <w:rPr>
          <w:rFonts w:eastAsia="Times New Roman"/>
          <w:sz w:val="28"/>
          <w:szCs w:val="28"/>
        </w:rPr>
        <w:t>го в пункте 6 данного Положения, обеспечивает его устройство в другую образовательную организацию, в которой имеются свободные места в 10 классах</w:t>
      </w:r>
      <w:r w:rsidR="00DC541A">
        <w:rPr>
          <w:rFonts w:eastAsia="Times New Roman"/>
          <w:sz w:val="28"/>
          <w:szCs w:val="28"/>
        </w:rPr>
        <w:t>.</w:t>
      </w:r>
      <w:proofErr w:type="gramEnd"/>
    </w:p>
    <w:p w:rsidR="00145C87" w:rsidRDefault="00145C87" w:rsidP="00C41E96">
      <w:pPr>
        <w:shd w:val="clear" w:color="auto" w:fill="FFFFFF"/>
        <w:ind w:firstLine="709"/>
        <w:jc w:val="both"/>
        <w:rPr>
          <w:rFonts w:eastAsia="Times New Roman"/>
          <w:sz w:val="28"/>
          <w:szCs w:val="28"/>
        </w:rPr>
      </w:pPr>
    </w:p>
    <w:p w:rsidR="00DC541A" w:rsidRDefault="00DC541A" w:rsidP="00C41E96">
      <w:pPr>
        <w:shd w:val="clear" w:color="auto" w:fill="FFFFFF"/>
        <w:ind w:firstLine="709"/>
        <w:jc w:val="both"/>
        <w:rPr>
          <w:rFonts w:eastAsia="Times New Roman"/>
          <w:sz w:val="28"/>
          <w:szCs w:val="28"/>
        </w:rPr>
      </w:pPr>
      <w:r>
        <w:rPr>
          <w:rFonts w:eastAsia="Times New Roman"/>
          <w:sz w:val="28"/>
          <w:szCs w:val="28"/>
        </w:rPr>
        <w:t xml:space="preserve">8. </w:t>
      </w:r>
      <w:r w:rsidRPr="004F4E6F">
        <w:rPr>
          <w:rFonts w:eastAsia="Times New Roman"/>
          <w:sz w:val="28"/>
          <w:szCs w:val="28"/>
        </w:rPr>
        <w:t xml:space="preserve">Выпускники других ОУ могут быть зачислены в 10 класс при наличии положительных результатов </w:t>
      </w:r>
      <w:proofErr w:type="gramStart"/>
      <w:r>
        <w:rPr>
          <w:rFonts w:eastAsia="Times New Roman"/>
          <w:sz w:val="28"/>
          <w:szCs w:val="28"/>
        </w:rPr>
        <w:t>индивидуального</w:t>
      </w:r>
      <w:proofErr w:type="gramEnd"/>
      <w:r>
        <w:rPr>
          <w:rFonts w:eastAsia="Times New Roman"/>
          <w:sz w:val="28"/>
          <w:szCs w:val="28"/>
        </w:rPr>
        <w:t xml:space="preserve"> отбораи </w:t>
      </w:r>
      <w:r w:rsidRPr="004F4E6F">
        <w:rPr>
          <w:rFonts w:eastAsia="Times New Roman"/>
          <w:sz w:val="28"/>
          <w:szCs w:val="28"/>
        </w:rPr>
        <w:t>при наличии свободных мест.</w:t>
      </w:r>
    </w:p>
    <w:p w:rsidR="00145C87" w:rsidRDefault="00145C87" w:rsidP="00C41E96">
      <w:pPr>
        <w:shd w:val="clear" w:color="auto" w:fill="FFFFFF"/>
        <w:ind w:firstLine="709"/>
        <w:jc w:val="both"/>
        <w:rPr>
          <w:rFonts w:eastAsia="Times New Roman"/>
          <w:sz w:val="28"/>
          <w:szCs w:val="28"/>
        </w:rPr>
      </w:pPr>
    </w:p>
    <w:p w:rsidR="00E455E7" w:rsidRDefault="00B97804" w:rsidP="00C41E96">
      <w:pPr>
        <w:shd w:val="clear" w:color="auto" w:fill="FFFFFF"/>
        <w:spacing w:line="276" w:lineRule="auto"/>
        <w:jc w:val="center"/>
        <w:rPr>
          <w:rFonts w:eastAsia="Times New Roman"/>
          <w:b/>
          <w:sz w:val="28"/>
          <w:szCs w:val="28"/>
        </w:rPr>
      </w:pPr>
      <w:r>
        <w:rPr>
          <w:rFonts w:eastAsia="Times New Roman"/>
          <w:b/>
          <w:sz w:val="28"/>
          <w:szCs w:val="28"/>
        </w:rPr>
        <w:t>9</w:t>
      </w:r>
      <w:r w:rsidR="00E455E7" w:rsidRPr="007C7A1E">
        <w:rPr>
          <w:rFonts w:eastAsia="Times New Roman"/>
          <w:b/>
          <w:sz w:val="28"/>
          <w:szCs w:val="28"/>
        </w:rPr>
        <w:t xml:space="preserve">. Отчисление </w:t>
      </w:r>
      <w:r w:rsidR="00C41E96">
        <w:rPr>
          <w:rFonts w:eastAsia="Times New Roman"/>
          <w:b/>
          <w:sz w:val="28"/>
          <w:szCs w:val="28"/>
        </w:rPr>
        <w:t>из профильных классов</w:t>
      </w:r>
    </w:p>
    <w:p w:rsidR="007C7A1E" w:rsidRPr="007C7A1E" w:rsidRDefault="00B97804" w:rsidP="00C41E96">
      <w:pPr>
        <w:ind w:right="20" w:firstLine="709"/>
        <w:jc w:val="both"/>
        <w:rPr>
          <w:sz w:val="28"/>
          <w:szCs w:val="28"/>
        </w:rPr>
      </w:pPr>
      <w:r>
        <w:rPr>
          <w:rFonts w:eastAsia="Times New Roman"/>
          <w:sz w:val="28"/>
          <w:szCs w:val="28"/>
        </w:rPr>
        <w:t>9</w:t>
      </w:r>
      <w:r w:rsidR="007C7A1E" w:rsidRPr="007C7A1E">
        <w:rPr>
          <w:rFonts w:eastAsia="Times New Roman"/>
          <w:sz w:val="28"/>
          <w:szCs w:val="28"/>
        </w:rPr>
        <w:t xml:space="preserve">.1. </w:t>
      </w:r>
      <w:r w:rsidR="007C7A1E" w:rsidRPr="007C7A1E">
        <w:rPr>
          <w:rFonts w:eastAsia="Gabriola"/>
          <w:sz w:val="28"/>
          <w:szCs w:val="28"/>
        </w:rPr>
        <w:t xml:space="preserve">Образовательные отношения с </w:t>
      </w:r>
      <w:proofErr w:type="gramStart"/>
      <w:r w:rsidR="007C7A1E" w:rsidRPr="007C7A1E">
        <w:rPr>
          <w:rFonts w:eastAsia="Gabriola"/>
          <w:sz w:val="28"/>
          <w:szCs w:val="28"/>
        </w:rPr>
        <w:t>обучающимися</w:t>
      </w:r>
      <w:proofErr w:type="gramEnd"/>
      <w:r w:rsidR="007C7A1E" w:rsidRPr="007C7A1E">
        <w:rPr>
          <w:rFonts w:eastAsia="Gabriola"/>
          <w:sz w:val="28"/>
          <w:szCs w:val="28"/>
        </w:rPr>
        <w:t xml:space="preserve"> профильных классов прекращаются в связи с отчислением обучающегося из организации, осуществляющей образовательную деятельность:</w:t>
      </w:r>
    </w:p>
    <w:p w:rsidR="007C7A1E" w:rsidRPr="005113C6" w:rsidRDefault="007C7A1E" w:rsidP="00C41E96">
      <w:pPr>
        <w:numPr>
          <w:ilvl w:val="0"/>
          <w:numId w:val="8"/>
        </w:numPr>
        <w:tabs>
          <w:tab w:val="left" w:pos="0"/>
        </w:tabs>
        <w:ind w:firstLine="709"/>
        <w:jc w:val="both"/>
        <w:rPr>
          <w:rFonts w:eastAsia="Gabriola"/>
          <w:sz w:val="28"/>
          <w:szCs w:val="28"/>
        </w:rPr>
      </w:pPr>
      <w:r w:rsidRPr="007C7A1E">
        <w:rPr>
          <w:rFonts w:eastAsia="Gabriola"/>
          <w:sz w:val="28"/>
          <w:szCs w:val="28"/>
        </w:rPr>
        <w:t>в связи с получением образования (завершением обучения);</w:t>
      </w:r>
    </w:p>
    <w:p w:rsidR="007C7A1E" w:rsidRPr="005113C6" w:rsidRDefault="007C7A1E" w:rsidP="00C41E96">
      <w:pPr>
        <w:numPr>
          <w:ilvl w:val="0"/>
          <w:numId w:val="8"/>
        </w:numPr>
        <w:tabs>
          <w:tab w:val="left" w:pos="0"/>
          <w:tab w:val="left" w:pos="721"/>
        </w:tabs>
        <w:ind w:right="20" w:firstLine="709"/>
        <w:jc w:val="both"/>
        <w:rPr>
          <w:rFonts w:eastAsia="Gabriola"/>
          <w:sz w:val="28"/>
          <w:szCs w:val="28"/>
        </w:rPr>
      </w:pPr>
      <w:r w:rsidRPr="007C7A1E">
        <w:rPr>
          <w:rFonts w:eastAsia="Gabriola"/>
          <w:sz w:val="28"/>
          <w:szCs w:val="28"/>
        </w:rPr>
        <w:t xml:space="preserve">досрочно по основаниям, установленным частью 2 статьи 61 </w:t>
      </w:r>
      <w:r w:rsidR="00C41E96">
        <w:rPr>
          <w:rFonts w:eastAsia="Gabriola"/>
          <w:sz w:val="28"/>
          <w:szCs w:val="28"/>
        </w:rPr>
        <w:t>Федерального закона от 29.12.2012 № 273-</w:t>
      </w:r>
      <w:r w:rsidRPr="007C7A1E">
        <w:rPr>
          <w:rFonts w:eastAsia="Gabriola"/>
          <w:sz w:val="28"/>
          <w:szCs w:val="28"/>
        </w:rPr>
        <w:t xml:space="preserve">ФЗ «Об образовании в </w:t>
      </w:r>
      <w:r w:rsidR="00C41E96">
        <w:rPr>
          <w:rFonts w:eastAsia="Gabriola"/>
          <w:sz w:val="28"/>
          <w:szCs w:val="28"/>
        </w:rPr>
        <w:t>Российской Федерации</w:t>
      </w:r>
      <w:r w:rsidRPr="007C7A1E">
        <w:rPr>
          <w:rFonts w:eastAsia="Gabriola"/>
          <w:sz w:val="28"/>
          <w:szCs w:val="28"/>
        </w:rPr>
        <w:t>»</w:t>
      </w:r>
      <w:r w:rsidR="00C41E96">
        <w:rPr>
          <w:rFonts w:eastAsia="Gabriola"/>
          <w:sz w:val="28"/>
          <w:szCs w:val="28"/>
        </w:rPr>
        <w:t>.</w:t>
      </w:r>
    </w:p>
    <w:p w:rsidR="007C7A1E" w:rsidRPr="007C7A1E" w:rsidRDefault="00B97804" w:rsidP="00C41E96">
      <w:pPr>
        <w:ind w:firstLine="709"/>
        <w:jc w:val="both"/>
        <w:rPr>
          <w:rFonts w:eastAsia="Gabriola"/>
          <w:sz w:val="28"/>
          <w:szCs w:val="28"/>
        </w:rPr>
      </w:pPr>
      <w:r>
        <w:rPr>
          <w:rFonts w:eastAsia="Gabriola"/>
          <w:sz w:val="28"/>
          <w:szCs w:val="28"/>
        </w:rPr>
        <w:t>9</w:t>
      </w:r>
      <w:r w:rsidR="005113C6">
        <w:rPr>
          <w:rFonts w:eastAsia="Gabriola"/>
          <w:sz w:val="28"/>
          <w:szCs w:val="28"/>
        </w:rPr>
        <w:t>.2</w:t>
      </w:r>
      <w:r w:rsidR="007C7A1E" w:rsidRPr="007C7A1E">
        <w:rPr>
          <w:rFonts w:eastAsia="Gabriola"/>
          <w:sz w:val="28"/>
          <w:szCs w:val="28"/>
        </w:rPr>
        <w:t>. Образовательные отношения могут быть прекращены досрочно в следующих случаях:</w:t>
      </w:r>
    </w:p>
    <w:p w:rsidR="005113C6" w:rsidRDefault="007C7A1E" w:rsidP="00C41E96">
      <w:pPr>
        <w:ind w:left="260" w:firstLine="709"/>
        <w:jc w:val="both"/>
        <w:rPr>
          <w:rFonts w:eastAsia="Gabriola"/>
          <w:sz w:val="28"/>
          <w:szCs w:val="28"/>
        </w:rPr>
      </w:pPr>
      <w:r w:rsidRPr="007C7A1E">
        <w:rPr>
          <w:rFonts w:eastAsia="Gabriola"/>
          <w:sz w:val="28"/>
          <w:szCs w:val="28"/>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w:t>
      </w:r>
      <w:r w:rsidRPr="007C7A1E">
        <w:rPr>
          <w:rFonts w:eastAsia="Gabriola"/>
          <w:sz w:val="28"/>
          <w:szCs w:val="28"/>
        </w:rPr>
        <w:lastRenderedPageBreak/>
        <w:t>программы в другую организацию, осуществляющую образовательную деятельность;</w:t>
      </w:r>
    </w:p>
    <w:p w:rsidR="005113C6" w:rsidRDefault="007C7A1E" w:rsidP="00C41E96">
      <w:pPr>
        <w:ind w:left="260" w:firstLine="709"/>
        <w:jc w:val="both"/>
        <w:rPr>
          <w:rFonts w:eastAsia="Gabriola"/>
          <w:sz w:val="28"/>
          <w:szCs w:val="28"/>
        </w:rPr>
      </w:pPr>
      <w:proofErr w:type="gramStart"/>
      <w:r w:rsidRPr="007C7A1E">
        <w:rPr>
          <w:rFonts w:eastAsia="Gabriola"/>
          <w:sz w:val="28"/>
          <w:szCs w:val="28"/>
        </w:rPr>
        <w:t>- по инициативе организации, осуществляющей образовательную деятельность, в сл</w:t>
      </w:r>
      <w:r w:rsidR="00C41E96">
        <w:rPr>
          <w:rFonts w:eastAsia="Gabriola"/>
          <w:sz w:val="28"/>
          <w:szCs w:val="28"/>
        </w:rPr>
        <w:t xml:space="preserve">учае применения к обучающемуся, </w:t>
      </w:r>
      <w:r w:rsidRPr="007C7A1E">
        <w:rPr>
          <w:rFonts w:eastAsia="Gabriola"/>
          <w:sz w:val="28"/>
          <w:szCs w:val="28"/>
        </w:rPr>
        <w:t xml:space="preserve">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roofErr w:type="gramEnd"/>
    </w:p>
    <w:p w:rsidR="00CD76B4" w:rsidRPr="00CD76B4" w:rsidRDefault="007C7A1E" w:rsidP="00C41E96">
      <w:pPr>
        <w:ind w:left="260" w:firstLine="709"/>
        <w:jc w:val="both"/>
        <w:rPr>
          <w:sz w:val="28"/>
          <w:szCs w:val="28"/>
        </w:rPr>
      </w:pPr>
      <w:r w:rsidRPr="007C7A1E">
        <w:rPr>
          <w:rFonts w:eastAsia="Gabriola"/>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w:t>
      </w:r>
      <w:r w:rsidRPr="00CD76B4">
        <w:rPr>
          <w:rFonts w:eastAsia="Gabriola"/>
          <w:sz w:val="28"/>
          <w:szCs w:val="28"/>
        </w:rPr>
        <w:t>в</w:t>
      </w:r>
      <w:r w:rsidR="00CD76B4" w:rsidRPr="00CD76B4">
        <w:rPr>
          <w:rFonts w:eastAsia="Gabriola"/>
          <w:sz w:val="28"/>
          <w:szCs w:val="28"/>
        </w:rPr>
        <w:t xml:space="preserve"> случае ликвидации организации, осуществляющей образовательную деятельность.</w:t>
      </w:r>
    </w:p>
    <w:p w:rsidR="00CD76B4" w:rsidRPr="00CD76B4" w:rsidRDefault="00B97804" w:rsidP="00C41E96">
      <w:pPr>
        <w:ind w:firstLine="709"/>
        <w:jc w:val="both"/>
        <w:rPr>
          <w:sz w:val="28"/>
          <w:szCs w:val="28"/>
        </w:rPr>
      </w:pPr>
      <w:r>
        <w:rPr>
          <w:rFonts w:eastAsia="Gabriola"/>
          <w:sz w:val="28"/>
          <w:szCs w:val="28"/>
        </w:rPr>
        <w:t>9</w:t>
      </w:r>
      <w:r w:rsidR="00000B02">
        <w:rPr>
          <w:rFonts w:eastAsia="Gabriola"/>
          <w:sz w:val="28"/>
          <w:szCs w:val="28"/>
        </w:rPr>
        <w:t>.3</w:t>
      </w:r>
      <w:r w:rsidR="00CD76B4" w:rsidRPr="00CD76B4">
        <w:rPr>
          <w:rFonts w:eastAsia="Gabriola"/>
          <w:sz w:val="28"/>
          <w:szCs w:val="28"/>
        </w:rPr>
        <w:t>. Досрочное прекращен</w:t>
      </w:r>
      <w:r w:rsidR="00C41E96">
        <w:rPr>
          <w:rFonts w:eastAsia="Gabriola"/>
          <w:sz w:val="28"/>
          <w:szCs w:val="28"/>
        </w:rPr>
        <w:t xml:space="preserve">ие образовательных отношений по </w:t>
      </w:r>
      <w:r w:rsidR="00CD76B4" w:rsidRPr="00CD76B4">
        <w:rPr>
          <w:rFonts w:eastAsia="Gabriola"/>
          <w:sz w:val="28"/>
          <w:szCs w:val="28"/>
        </w:rPr>
        <w:t>инициативе</w:t>
      </w:r>
      <w:r w:rsidR="00C41E96">
        <w:rPr>
          <w:sz w:val="28"/>
          <w:szCs w:val="28"/>
        </w:rPr>
        <w:t xml:space="preserve"> </w:t>
      </w:r>
      <w:r w:rsidR="00CD76B4" w:rsidRPr="00CD76B4">
        <w:rPr>
          <w:rFonts w:eastAsia="Gabriola"/>
          <w:sz w:val="28"/>
          <w:szCs w:val="28"/>
        </w:rPr>
        <w:t>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D76B4" w:rsidRPr="00CD76B4" w:rsidRDefault="00B97804" w:rsidP="00C41E96">
      <w:pPr>
        <w:ind w:firstLine="709"/>
        <w:jc w:val="both"/>
        <w:rPr>
          <w:sz w:val="28"/>
          <w:szCs w:val="28"/>
        </w:rPr>
      </w:pPr>
      <w:r>
        <w:rPr>
          <w:rFonts w:eastAsia="Gabriola"/>
          <w:sz w:val="28"/>
          <w:szCs w:val="28"/>
        </w:rPr>
        <w:t>9</w:t>
      </w:r>
      <w:r w:rsidR="00000B02">
        <w:rPr>
          <w:rFonts w:eastAsia="Gabriola"/>
          <w:sz w:val="28"/>
          <w:szCs w:val="28"/>
        </w:rPr>
        <w:t>.4</w:t>
      </w:r>
      <w:r w:rsidR="00CD76B4" w:rsidRPr="00CD76B4">
        <w:rPr>
          <w:rFonts w:eastAsia="Gabriola"/>
          <w:sz w:val="28"/>
          <w:szCs w:val="28"/>
        </w:rPr>
        <w:t xml:space="preserve">.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00CD76B4" w:rsidRPr="00CD76B4">
        <w:rPr>
          <w:rFonts w:eastAsia="Gabriola"/>
          <w:sz w:val="28"/>
          <w:szCs w:val="28"/>
        </w:rPr>
        <w:t>обучающимся</w:t>
      </w:r>
      <w:proofErr w:type="gramEnd"/>
      <w:r w:rsidR="00CD76B4" w:rsidRPr="00CD76B4">
        <w:rPr>
          <w:rFonts w:eastAsia="Gabriola"/>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00CD76B4" w:rsidRPr="00CD76B4">
        <w:rPr>
          <w:rFonts w:eastAsia="Gabriola"/>
          <w:sz w:val="28"/>
          <w:szCs w:val="28"/>
        </w:rPr>
        <w:t>с даты</w:t>
      </w:r>
      <w:proofErr w:type="gramEnd"/>
      <w:r w:rsidR="00CD76B4" w:rsidRPr="00CD76B4">
        <w:rPr>
          <w:rFonts w:eastAsia="Gabriola"/>
          <w:sz w:val="28"/>
          <w:szCs w:val="28"/>
        </w:rPr>
        <w:t xml:space="preserve"> его отчисления из организации, осуществляющей образовательную деятельность.</w:t>
      </w:r>
    </w:p>
    <w:p w:rsidR="00E455E7" w:rsidRDefault="00B97804" w:rsidP="00C41E96">
      <w:pPr>
        <w:ind w:firstLine="709"/>
        <w:jc w:val="both"/>
        <w:rPr>
          <w:rFonts w:eastAsia="Gabriola"/>
          <w:sz w:val="28"/>
          <w:szCs w:val="28"/>
        </w:rPr>
      </w:pPr>
      <w:r>
        <w:rPr>
          <w:rFonts w:eastAsia="Gabriola"/>
          <w:sz w:val="28"/>
          <w:szCs w:val="28"/>
        </w:rPr>
        <w:t>9</w:t>
      </w:r>
      <w:r w:rsidR="00000B02">
        <w:rPr>
          <w:rFonts w:eastAsia="Gabriola"/>
          <w:sz w:val="28"/>
          <w:szCs w:val="28"/>
        </w:rPr>
        <w:t>.5</w:t>
      </w:r>
      <w:r w:rsidR="00CD76B4" w:rsidRPr="00CD76B4">
        <w:rPr>
          <w:rFonts w:eastAsia="Gabriola"/>
          <w:sz w:val="28"/>
          <w:szCs w:val="28"/>
        </w:rPr>
        <w:t xml:space="preserve">.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00CD76B4" w:rsidRPr="00CD76B4">
        <w:rPr>
          <w:rFonts w:eastAsia="Gabriola"/>
          <w:sz w:val="28"/>
          <w:szCs w:val="28"/>
        </w:rPr>
        <w:t>акта</w:t>
      </w:r>
      <w:proofErr w:type="gramEnd"/>
      <w:r w:rsidR="00CD76B4" w:rsidRPr="00CD76B4">
        <w:rPr>
          <w:rFonts w:eastAsia="Gabriola"/>
          <w:sz w:val="28"/>
          <w:szCs w:val="28"/>
        </w:rPr>
        <w:t xml:space="preserve"> об отчислении обучающегося выдает лицу, отчисленному из этой организации, справку об обучении в соответствии с частью 12 статьи 60 </w:t>
      </w:r>
      <w:r w:rsidR="00C41E96">
        <w:rPr>
          <w:rFonts w:eastAsia="Gabriola"/>
          <w:sz w:val="28"/>
          <w:szCs w:val="28"/>
        </w:rPr>
        <w:t>Федерального закона от 29.12.2012 № 273-</w:t>
      </w:r>
      <w:r w:rsidR="00C41E96" w:rsidRPr="007C7A1E">
        <w:rPr>
          <w:rFonts w:eastAsia="Gabriola"/>
          <w:sz w:val="28"/>
          <w:szCs w:val="28"/>
        </w:rPr>
        <w:t xml:space="preserve">ФЗ «Об образовании в </w:t>
      </w:r>
      <w:r w:rsidR="00C41E96">
        <w:rPr>
          <w:rFonts w:eastAsia="Gabriola"/>
          <w:sz w:val="28"/>
          <w:szCs w:val="28"/>
        </w:rPr>
        <w:t>Российской Федерации</w:t>
      </w:r>
      <w:r w:rsidR="00C41E96" w:rsidRPr="007C7A1E">
        <w:rPr>
          <w:rFonts w:eastAsia="Gabriola"/>
          <w:sz w:val="28"/>
          <w:szCs w:val="28"/>
        </w:rPr>
        <w:t>»</w:t>
      </w:r>
      <w:r w:rsidR="00C41E96">
        <w:rPr>
          <w:rFonts w:eastAsia="Gabriola"/>
          <w:sz w:val="28"/>
          <w:szCs w:val="28"/>
        </w:rPr>
        <w:t>.</w:t>
      </w:r>
    </w:p>
    <w:p w:rsidR="00145C87" w:rsidRDefault="00145C87" w:rsidP="00C41E96">
      <w:pPr>
        <w:ind w:firstLine="709"/>
        <w:jc w:val="both"/>
        <w:rPr>
          <w:sz w:val="28"/>
          <w:szCs w:val="28"/>
        </w:rPr>
      </w:pPr>
    </w:p>
    <w:p w:rsidR="00FC3A15" w:rsidRDefault="00FC3A15" w:rsidP="00C41E96">
      <w:pPr>
        <w:ind w:firstLine="709"/>
        <w:jc w:val="both"/>
        <w:rPr>
          <w:sz w:val="28"/>
          <w:szCs w:val="28"/>
        </w:rPr>
      </w:pPr>
    </w:p>
    <w:p w:rsidR="00FC3A15" w:rsidRDefault="00FC3A15" w:rsidP="00C41E96">
      <w:pPr>
        <w:ind w:firstLine="709"/>
        <w:jc w:val="both"/>
        <w:rPr>
          <w:sz w:val="28"/>
          <w:szCs w:val="28"/>
        </w:rPr>
      </w:pPr>
    </w:p>
    <w:p w:rsidR="00FC3A15" w:rsidRPr="00000B02" w:rsidRDefault="00FC3A15" w:rsidP="00C41E96">
      <w:pPr>
        <w:ind w:firstLine="709"/>
        <w:jc w:val="both"/>
        <w:rPr>
          <w:sz w:val="28"/>
          <w:szCs w:val="28"/>
        </w:rPr>
      </w:pPr>
    </w:p>
    <w:p w:rsidR="00761948" w:rsidRPr="004F4E6F" w:rsidRDefault="0023785C" w:rsidP="00617F3D">
      <w:pPr>
        <w:shd w:val="clear" w:color="auto" w:fill="FFFFFF"/>
        <w:spacing w:line="276" w:lineRule="auto"/>
        <w:jc w:val="center"/>
        <w:rPr>
          <w:rFonts w:eastAsia="Times New Roman"/>
          <w:b/>
          <w:sz w:val="28"/>
          <w:szCs w:val="28"/>
        </w:rPr>
      </w:pPr>
      <w:r>
        <w:rPr>
          <w:rFonts w:eastAsia="Times New Roman"/>
          <w:b/>
          <w:sz w:val="28"/>
          <w:szCs w:val="28"/>
        </w:rPr>
        <w:lastRenderedPageBreak/>
        <w:t>10</w:t>
      </w:r>
      <w:r w:rsidR="00617F3D">
        <w:rPr>
          <w:rFonts w:eastAsia="Times New Roman"/>
          <w:b/>
          <w:sz w:val="28"/>
          <w:szCs w:val="28"/>
        </w:rPr>
        <w:t xml:space="preserve">. </w:t>
      </w:r>
      <w:r w:rsidR="00761948" w:rsidRPr="004F4E6F">
        <w:rPr>
          <w:rFonts w:eastAsia="Times New Roman"/>
          <w:b/>
          <w:sz w:val="28"/>
          <w:szCs w:val="28"/>
        </w:rPr>
        <w:t>Заключительные положения</w:t>
      </w:r>
    </w:p>
    <w:p w:rsidR="00761948" w:rsidRPr="004F4E6F" w:rsidRDefault="0023785C" w:rsidP="00C41E96">
      <w:pPr>
        <w:shd w:val="clear" w:color="auto" w:fill="FFFFFF"/>
        <w:ind w:firstLine="709"/>
        <w:jc w:val="both"/>
        <w:rPr>
          <w:rFonts w:eastAsia="Times New Roman"/>
          <w:sz w:val="28"/>
          <w:szCs w:val="28"/>
        </w:rPr>
      </w:pPr>
      <w:r>
        <w:rPr>
          <w:rFonts w:eastAsia="Times New Roman"/>
          <w:sz w:val="28"/>
          <w:szCs w:val="28"/>
        </w:rPr>
        <w:t>10</w:t>
      </w:r>
      <w:r w:rsidR="00FC3A15">
        <w:rPr>
          <w:rFonts w:eastAsia="Times New Roman"/>
          <w:sz w:val="28"/>
          <w:szCs w:val="28"/>
        </w:rPr>
        <w:t xml:space="preserve">.1. </w:t>
      </w:r>
      <w:r w:rsidR="00617F3D" w:rsidRPr="004F4E6F">
        <w:rPr>
          <w:sz w:val="28"/>
          <w:szCs w:val="28"/>
        </w:rPr>
        <w:t xml:space="preserve">МБОУ </w:t>
      </w:r>
      <w:r w:rsidR="00C41E96">
        <w:rPr>
          <w:sz w:val="28"/>
          <w:szCs w:val="28"/>
        </w:rPr>
        <w:t xml:space="preserve">СОШ № 52 </w:t>
      </w:r>
      <w:r w:rsidR="00761948" w:rsidRPr="004F4E6F">
        <w:rPr>
          <w:rFonts w:eastAsia="Times New Roman"/>
          <w:sz w:val="28"/>
          <w:szCs w:val="28"/>
        </w:rPr>
        <w:t xml:space="preserve">оперативно информирует Управление образования администрации </w:t>
      </w:r>
      <w:proofErr w:type="gramStart"/>
      <w:r w:rsidR="00192BA0">
        <w:rPr>
          <w:rFonts w:eastAsia="Times New Roman"/>
          <w:sz w:val="28"/>
          <w:szCs w:val="28"/>
        </w:rPr>
        <w:t>г</w:t>
      </w:r>
      <w:proofErr w:type="gramEnd"/>
      <w:r w:rsidR="00192BA0">
        <w:rPr>
          <w:rFonts w:eastAsia="Times New Roman"/>
          <w:sz w:val="28"/>
          <w:szCs w:val="28"/>
        </w:rPr>
        <w:t>. Хабаровска</w:t>
      </w:r>
      <w:r w:rsidR="00761948" w:rsidRPr="004F4E6F">
        <w:rPr>
          <w:rFonts w:eastAsia="Times New Roman"/>
          <w:sz w:val="28"/>
          <w:szCs w:val="28"/>
        </w:rPr>
        <w:t xml:space="preserve"> о комплектовании 10 классов в соответствии с установленными сроками.</w:t>
      </w:r>
    </w:p>
    <w:p w:rsidR="00761948" w:rsidRPr="004F4E6F" w:rsidRDefault="0023785C" w:rsidP="00C41E96">
      <w:pPr>
        <w:shd w:val="clear" w:color="auto" w:fill="FFFFFF"/>
        <w:ind w:firstLine="709"/>
        <w:jc w:val="both"/>
        <w:rPr>
          <w:rFonts w:eastAsia="Times New Roman"/>
          <w:sz w:val="28"/>
          <w:szCs w:val="28"/>
        </w:rPr>
      </w:pPr>
      <w:r>
        <w:rPr>
          <w:rFonts w:eastAsia="Times New Roman"/>
          <w:sz w:val="28"/>
          <w:szCs w:val="28"/>
        </w:rPr>
        <w:t>10</w:t>
      </w:r>
      <w:r w:rsidR="00761948" w:rsidRPr="004F4E6F">
        <w:rPr>
          <w:rFonts w:eastAsia="Times New Roman"/>
          <w:sz w:val="28"/>
          <w:szCs w:val="28"/>
        </w:rPr>
        <w:t xml:space="preserve">.2. Всех обучающихся, зачисленных в профильные классы, и их родителей (законных представителей) общеобразовательное учреждение обязано ознакомить с Уставом общеобразовательного учреждения, лицензией на </w:t>
      </w:r>
      <w:proofErr w:type="gramStart"/>
      <w:r w:rsidR="00761948" w:rsidRPr="004F4E6F">
        <w:rPr>
          <w:rFonts w:eastAsia="Times New Roman"/>
          <w:sz w:val="28"/>
          <w:szCs w:val="28"/>
        </w:rPr>
        <w:t>право ведения</w:t>
      </w:r>
      <w:proofErr w:type="gramEnd"/>
      <w:r w:rsidR="00761948" w:rsidRPr="004F4E6F">
        <w:rPr>
          <w:rFonts w:eastAsia="Times New Roman"/>
          <w:sz w:val="28"/>
          <w:szCs w:val="28"/>
        </w:rPr>
        <w:t xml:space="preserve"> образовательной деятельности, свидетельством о государственной аккредитации и другими документами, регламентирующими деятельность учреждения.</w:t>
      </w:r>
    </w:p>
    <w:p w:rsidR="00154D24" w:rsidRPr="004F4E6F" w:rsidRDefault="00154D24" w:rsidP="004F4E6F">
      <w:pPr>
        <w:shd w:val="clear" w:color="auto" w:fill="FFFFFF"/>
        <w:tabs>
          <w:tab w:val="left" w:pos="993"/>
        </w:tabs>
        <w:spacing w:line="276" w:lineRule="auto"/>
        <w:jc w:val="both"/>
        <w:rPr>
          <w:rFonts w:eastAsia="Times New Roman"/>
          <w:sz w:val="28"/>
          <w:szCs w:val="28"/>
        </w:rPr>
      </w:pPr>
    </w:p>
    <w:p w:rsidR="00AB5940" w:rsidRPr="004F4E6F" w:rsidRDefault="00AB5940" w:rsidP="004F4E6F">
      <w:pPr>
        <w:spacing w:line="276" w:lineRule="auto"/>
        <w:jc w:val="both"/>
        <w:rPr>
          <w:rFonts w:eastAsia="Times New Roman"/>
          <w:sz w:val="28"/>
          <w:szCs w:val="28"/>
        </w:rPr>
      </w:pPr>
      <w:bookmarkStart w:id="0" w:name="_GoBack"/>
      <w:bookmarkEnd w:id="0"/>
    </w:p>
    <w:sectPr w:rsidR="00AB5940" w:rsidRPr="004F4E6F" w:rsidSect="00C12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82986C38"/>
    <w:lvl w:ilvl="0" w:tplc="30C2D4B8">
      <w:start w:val="1"/>
      <w:numFmt w:val="decimal"/>
      <w:lvlText w:val="%1)"/>
      <w:lvlJc w:val="left"/>
    </w:lvl>
    <w:lvl w:ilvl="1" w:tplc="479A6704">
      <w:numFmt w:val="decimal"/>
      <w:lvlText w:val=""/>
      <w:lvlJc w:val="left"/>
    </w:lvl>
    <w:lvl w:ilvl="2" w:tplc="6240939C">
      <w:numFmt w:val="decimal"/>
      <w:lvlText w:val=""/>
      <w:lvlJc w:val="left"/>
    </w:lvl>
    <w:lvl w:ilvl="3" w:tplc="6DC6CDDE">
      <w:numFmt w:val="decimal"/>
      <w:lvlText w:val=""/>
      <w:lvlJc w:val="left"/>
    </w:lvl>
    <w:lvl w:ilvl="4" w:tplc="54107D58">
      <w:numFmt w:val="decimal"/>
      <w:lvlText w:val=""/>
      <w:lvlJc w:val="left"/>
    </w:lvl>
    <w:lvl w:ilvl="5" w:tplc="FA7886C4">
      <w:numFmt w:val="decimal"/>
      <w:lvlText w:val=""/>
      <w:lvlJc w:val="left"/>
    </w:lvl>
    <w:lvl w:ilvl="6" w:tplc="740C4C4C">
      <w:numFmt w:val="decimal"/>
      <w:lvlText w:val=""/>
      <w:lvlJc w:val="left"/>
    </w:lvl>
    <w:lvl w:ilvl="7" w:tplc="714E5EFC">
      <w:numFmt w:val="decimal"/>
      <w:lvlText w:val=""/>
      <w:lvlJc w:val="left"/>
    </w:lvl>
    <w:lvl w:ilvl="8" w:tplc="49F0D77E">
      <w:numFmt w:val="decimal"/>
      <w:lvlText w:val=""/>
      <w:lvlJc w:val="left"/>
    </w:lvl>
  </w:abstractNum>
  <w:abstractNum w:abstractNumId="1">
    <w:nsid w:val="000026E9"/>
    <w:multiLevelType w:val="hybridMultilevel"/>
    <w:tmpl w:val="AD926EBC"/>
    <w:lvl w:ilvl="0" w:tplc="BBC64220">
      <w:start w:val="1"/>
      <w:numFmt w:val="bullet"/>
      <w:lvlText w:val=""/>
      <w:lvlJc w:val="left"/>
    </w:lvl>
    <w:lvl w:ilvl="1" w:tplc="2E3ADDE2">
      <w:numFmt w:val="decimal"/>
      <w:lvlText w:val=""/>
      <w:lvlJc w:val="left"/>
    </w:lvl>
    <w:lvl w:ilvl="2" w:tplc="C2B8B8B2">
      <w:numFmt w:val="decimal"/>
      <w:lvlText w:val=""/>
      <w:lvlJc w:val="left"/>
    </w:lvl>
    <w:lvl w:ilvl="3" w:tplc="118A47A8">
      <w:numFmt w:val="decimal"/>
      <w:lvlText w:val=""/>
      <w:lvlJc w:val="left"/>
    </w:lvl>
    <w:lvl w:ilvl="4" w:tplc="5EBCE738">
      <w:numFmt w:val="decimal"/>
      <w:lvlText w:val=""/>
      <w:lvlJc w:val="left"/>
    </w:lvl>
    <w:lvl w:ilvl="5" w:tplc="06F05EB8">
      <w:numFmt w:val="decimal"/>
      <w:lvlText w:val=""/>
      <w:lvlJc w:val="left"/>
    </w:lvl>
    <w:lvl w:ilvl="6" w:tplc="183E5CD2">
      <w:numFmt w:val="decimal"/>
      <w:lvlText w:val=""/>
      <w:lvlJc w:val="left"/>
    </w:lvl>
    <w:lvl w:ilvl="7" w:tplc="7F101060">
      <w:numFmt w:val="decimal"/>
      <w:lvlText w:val=""/>
      <w:lvlJc w:val="left"/>
    </w:lvl>
    <w:lvl w:ilvl="8" w:tplc="8DC65ADA">
      <w:numFmt w:val="decimal"/>
      <w:lvlText w:val=""/>
      <w:lvlJc w:val="left"/>
    </w:lvl>
  </w:abstractNum>
  <w:abstractNum w:abstractNumId="2">
    <w:nsid w:val="02302552"/>
    <w:multiLevelType w:val="hybridMultilevel"/>
    <w:tmpl w:val="E0EA2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83FBD"/>
    <w:multiLevelType w:val="hybridMultilevel"/>
    <w:tmpl w:val="8DC2C17E"/>
    <w:lvl w:ilvl="0" w:tplc="CF4E871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47173"/>
    <w:multiLevelType w:val="hybridMultilevel"/>
    <w:tmpl w:val="D9041D4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60820"/>
    <w:multiLevelType w:val="hybridMultilevel"/>
    <w:tmpl w:val="B27E1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93A25"/>
    <w:multiLevelType w:val="multilevel"/>
    <w:tmpl w:val="7698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44603"/>
    <w:multiLevelType w:val="hybridMultilevel"/>
    <w:tmpl w:val="1040A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E4B15"/>
    <w:multiLevelType w:val="hybridMultilevel"/>
    <w:tmpl w:val="2C52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9A1CE8"/>
    <w:multiLevelType w:val="hybridMultilevel"/>
    <w:tmpl w:val="63E6E762"/>
    <w:lvl w:ilvl="0" w:tplc="CF4E871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95BFC"/>
    <w:multiLevelType w:val="hybridMultilevel"/>
    <w:tmpl w:val="5518D590"/>
    <w:lvl w:ilvl="0" w:tplc="674EB6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2EA6982"/>
    <w:multiLevelType w:val="hybridMultilevel"/>
    <w:tmpl w:val="3A52CCE0"/>
    <w:lvl w:ilvl="0" w:tplc="4DAC2F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107C12"/>
    <w:multiLevelType w:val="hybridMultilevel"/>
    <w:tmpl w:val="4F7A4A92"/>
    <w:lvl w:ilvl="0" w:tplc="454AA0C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312574"/>
    <w:multiLevelType w:val="hybridMultilevel"/>
    <w:tmpl w:val="0876E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8"/>
  </w:num>
  <w:num w:numId="6">
    <w:abstractNumId w:val="11"/>
  </w:num>
  <w:num w:numId="7">
    <w:abstractNumId w:val="1"/>
  </w:num>
  <w:num w:numId="8">
    <w:abstractNumId w:val="0"/>
  </w:num>
  <w:num w:numId="9">
    <w:abstractNumId w:val="10"/>
  </w:num>
  <w:num w:numId="10">
    <w:abstractNumId w:val="7"/>
  </w:num>
  <w:num w:numId="11">
    <w:abstractNumId w:val="2"/>
  </w:num>
  <w:num w:numId="12">
    <w:abstractNumId w:val="4"/>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A87"/>
    <w:rsid w:val="00000B02"/>
    <w:rsid w:val="0000136E"/>
    <w:rsid w:val="000031D5"/>
    <w:rsid w:val="00007D18"/>
    <w:rsid w:val="00022EB5"/>
    <w:rsid w:val="000240DD"/>
    <w:rsid w:val="00030E11"/>
    <w:rsid w:val="000317E6"/>
    <w:rsid w:val="00060CC5"/>
    <w:rsid w:val="00073C55"/>
    <w:rsid w:val="00075502"/>
    <w:rsid w:val="00076570"/>
    <w:rsid w:val="00083054"/>
    <w:rsid w:val="000B6873"/>
    <w:rsid w:val="000C2C66"/>
    <w:rsid w:val="000E5F24"/>
    <w:rsid w:val="00101416"/>
    <w:rsid w:val="00102AEE"/>
    <w:rsid w:val="001072D7"/>
    <w:rsid w:val="00110456"/>
    <w:rsid w:val="001123B1"/>
    <w:rsid w:val="00136797"/>
    <w:rsid w:val="00145C87"/>
    <w:rsid w:val="00146CBE"/>
    <w:rsid w:val="00154D24"/>
    <w:rsid w:val="00170A97"/>
    <w:rsid w:val="00192BA0"/>
    <w:rsid w:val="001B57AD"/>
    <w:rsid w:val="001D5EF0"/>
    <w:rsid w:val="001D7969"/>
    <w:rsid w:val="00204017"/>
    <w:rsid w:val="00214A68"/>
    <w:rsid w:val="002208A0"/>
    <w:rsid w:val="002234D3"/>
    <w:rsid w:val="0022440F"/>
    <w:rsid w:val="0023785C"/>
    <w:rsid w:val="002406C4"/>
    <w:rsid w:val="002538EA"/>
    <w:rsid w:val="00257518"/>
    <w:rsid w:val="00262E08"/>
    <w:rsid w:val="00281B8E"/>
    <w:rsid w:val="00286EB6"/>
    <w:rsid w:val="00290133"/>
    <w:rsid w:val="00295079"/>
    <w:rsid w:val="00296476"/>
    <w:rsid w:val="002978BF"/>
    <w:rsid w:val="002A559A"/>
    <w:rsid w:val="002A79F8"/>
    <w:rsid w:val="002B04B1"/>
    <w:rsid w:val="002B3521"/>
    <w:rsid w:val="002C284C"/>
    <w:rsid w:val="002E1093"/>
    <w:rsid w:val="002F7090"/>
    <w:rsid w:val="00303871"/>
    <w:rsid w:val="00311315"/>
    <w:rsid w:val="00354F10"/>
    <w:rsid w:val="00362DAB"/>
    <w:rsid w:val="00364CFA"/>
    <w:rsid w:val="00366FAC"/>
    <w:rsid w:val="00367753"/>
    <w:rsid w:val="00384818"/>
    <w:rsid w:val="003A04AD"/>
    <w:rsid w:val="003A6BD0"/>
    <w:rsid w:val="003B4C44"/>
    <w:rsid w:val="003E0EFC"/>
    <w:rsid w:val="003F6F87"/>
    <w:rsid w:val="0040183B"/>
    <w:rsid w:val="00401F2F"/>
    <w:rsid w:val="00402A55"/>
    <w:rsid w:val="00412E56"/>
    <w:rsid w:val="0041532E"/>
    <w:rsid w:val="00425DEB"/>
    <w:rsid w:val="00443FF7"/>
    <w:rsid w:val="004470F2"/>
    <w:rsid w:val="00450336"/>
    <w:rsid w:val="00474502"/>
    <w:rsid w:val="0047730D"/>
    <w:rsid w:val="004B5191"/>
    <w:rsid w:val="004C4BBD"/>
    <w:rsid w:val="004C7383"/>
    <w:rsid w:val="004E46A9"/>
    <w:rsid w:val="004E673A"/>
    <w:rsid w:val="004F4E6F"/>
    <w:rsid w:val="005113C6"/>
    <w:rsid w:val="00533C69"/>
    <w:rsid w:val="0054663F"/>
    <w:rsid w:val="00547D34"/>
    <w:rsid w:val="00553D94"/>
    <w:rsid w:val="00555A09"/>
    <w:rsid w:val="00572807"/>
    <w:rsid w:val="0057519F"/>
    <w:rsid w:val="005754BE"/>
    <w:rsid w:val="005A2D90"/>
    <w:rsid w:val="005B17BA"/>
    <w:rsid w:val="005B461D"/>
    <w:rsid w:val="005E7163"/>
    <w:rsid w:val="00612797"/>
    <w:rsid w:val="00617F3D"/>
    <w:rsid w:val="00622D43"/>
    <w:rsid w:val="00624B02"/>
    <w:rsid w:val="00640FF5"/>
    <w:rsid w:val="00650D70"/>
    <w:rsid w:val="00654CD2"/>
    <w:rsid w:val="00657329"/>
    <w:rsid w:val="00663CBC"/>
    <w:rsid w:val="00684AD8"/>
    <w:rsid w:val="00686FCA"/>
    <w:rsid w:val="006879B5"/>
    <w:rsid w:val="006A634B"/>
    <w:rsid w:val="006A7E32"/>
    <w:rsid w:val="006B3E55"/>
    <w:rsid w:val="006B415F"/>
    <w:rsid w:val="006C4D10"/>
    <w:rsid w:val="006F3F94"/>
    <w:rsid w:val="006F4577"/>
    <w:rsid w:val="006F635B"/>
    <w:rsid w:val="0070059F"/>
    <w:rsid w:val="00711294"/>
    <w:rsid w:val="00713CE7"/>
    <w:rsid w:val="00717A1F"/>
    <w:rsid w:val="0072766C"/>
    <w:rsid w:val="0073241E"/>
    <w:rsid w:val="007350A4"/>
    <w:rsid w:val="00747402"/>
    <w:rsid w:val="0075301C"/>
    <w:rsid w:val="00761948"/>
    <w:rsid w:val="007704FD"/>
    <w:rsid w:val="007A3763"/>
    <w:rsid w:val="007A4DAC"/>
    <w:rsid w:val="007B0FAE"/>
    <w:rsid w:val="007B4D82"/>
    <w:rsid w:val="007C06D7"/>
    <w:rsid w:val="007C56FE"/>
    <w:rsid w:val="007C61D0"/>
    <w:rsid w:val="007C7A1E"/>
    <w:rsid w:val="00807A24"/>
    <w:rsid w:val="008261B3"/>
    <w:rsid w:val="00833236"/>
    <w:rsid w:val="00843A03"/>
    <w:rsid w:val="00847C8C"/>
    <w:rsid w:val="00866952"/>
    <w:rsid w:val="00874DA6"/>
    <w:rsid w:val="00880D27"/>
    <w:rsid w:val="00897E33"/>
    <w:rsid w:val="008A0940"/>
    <w:rsid w:val="008A2067"/>
    <w:rsid w:val="008C2B68"/>
    <w:rsid w:val="008C516A"/>
    <w:rsid w:val="008C5BBB"/>
    <w:rsid w:val="008C7199"/>
    <w:rsid w:val="008D53C6"/>
    <w:rsid w:val="008D74B9"/>
    <w:rsid w:val="008E5B9D"/>
    <w:rsid w:val="008E7199"/>
    <w:rsid w:val="008F5755"/>
    <w:rsid w:val="009126A3"/>
    <w:rsid w:val="0091681A"/>
    <w:rsid w:val="0092251E"/>
    <w:rsid w:val="00922D0C"/>
    <w:rsid w:val="00927E39"/>
    <w:rsid w:val="009309F0"/>
    <w:rsid w:val="00950221"/>
    <w:rsid w:val="0095617F"/>
    <w:rsid w:val="00973D74"/>
    <w:rsid w:val="0097469E"/>
    <w:rsid w:val="00991815"/>
    <w:rsid w:val="009A584C"/>
    <w:rsid w:val="009B3A92"/>
    <w:rsid w:val="009E454A"/>
    <w:rsid w:val="009F4C88"/>
    <w:rsid w:val="00A056F5"/>
    <w:rsid w:val="00A328C4"/>
    <w:rsid w:val="00A51025"/>
    <w:rsid w:val="00A6243F"/>
    <w:rsid w:val="00A74BB7"/>
    <w:rsid w:val="00A74C8B"/>
    <w:rsid w:val="00A808D8"/>
    <w:rsid w:val="00A84C01"/>
    <w:rsid w:val="00A96826"/>
    <w:rsid w:val="00AA5D42"/>
    <w:rsid w:val="00AA6CF4"/>
    <w:rsid w:val="00AB3A82"/>
    <w:rsid w:val="00AB5940"/>
    <w:rsid w:val="00AC2B1E"/>
    <w:rsid w:val="00AD1D37"/>
    <w:rsid w:val="00AF5914"/>
    <w:rsid w:val="00B25240"/>
    <w:rsid w:val="00B35E05"/>
    <w:rsid w:val="00B469A5"/>
    <w:rsid w:val="00B51994"/>
    <w:rsid w:val="00B52DEF"/>
    <w:rsid w:val="00B5445D"/>
    <w:rsid w:val="00B70875"/>
    <w:rsid w:val="00B723B0"/>
    <w:rsid w:val="00B72D52"/>
    <w:rsid w:val="00B93B03"/>
    <w:rsid w:val="00B97804"/>
    <w:rsid w:val="00BB5126"/>
    <w:rsid w:val="00BC4254"/>
    <w:rsid w:val="00BD1E7E"/>
    <w:rsid w:val="00BF37C1"/>
    <w:rsid w:val="00C12378"/>
    <w:rsid w:val="00C14E69"/>
    <w:rsid w:val="00C27879"/>
    <w:rsid w:val="00C31FDF"/>
    <w:rsid w:val="00C41E96"/>
    <w:rsid w:val="00C43CC8"/>
    <w:rsid w:val="00C47C43"/>
    <w:rsid w:val="00C51771"/>
    <w:rsid w:val="00C526A5"/>
    <w:rsid w:val="00C55EBE"/>
    <w:rsid w:val="00C70515"/>
    <w:rsid w:val="00C80A87"/>
    <w:rsid w:val="00C93035"/>
    <w:rsid w:val="00C95C90"/>
    <w:rsid w:val="00CA0E8E"/>
    <w:rsid w:val="00CB488F"/>
    <w:rsid w:val="00CB5C02"/>
    <w:rsid w:val="00CC4F1B"/>
    <w:rsid w:val="00CC5609"/>
    <w:rsid w:val="00CD76B4"/>
    <w:rsid w:val="00D13267"/>
    <w:rsid w:val="00D20CA4"/>
    <w:rsid w:val="00D23FC9"/>
    <w:rsid w:val="00D3354D"/>
    <w:rsid w:val="00D42589"/>
    <w:rsid w:val="00D46D3C"/>
    <w:rsid w:val="00D56D6B"/>
    <w:rsid w:val="00D82EF4"/>
    <w:rsid w:val="00D922CC"/>
    <w:rsid w:val="00D96133"/>
    <w:rsid w:val="00DA408A"/>
    <w:rsid w:val="00DC39C2"/>
    <w:rsid w:val="00DC541A"/>
    <w:rsid w:val="00DC55C9"/>
    <w:rsid w:val="00DC5D34"/>
    <w:rsid w:val="00DD43EE"/>
    <w:rsid w:val="00DE64B8"/>
    <w:rsid w:val="00DE6582"/>
    <w:rsid w:val="00E119D0"/>
    <w:rsid w:val="00E25D9B"/>
    <w:rsid w:val="00E4239A"/>
    <w:rsid w:val="00E455E7"/>
    <w:rsid w:val="00E51CD0"/>
    <w:rsid w:val="00E63507"/>
    <w:rsid w:val="00E641B6"/>
    <w:rsid w:val="00E85CED"/>
    <w:rsid w:val="00E87197"/>
    <w:rsid w:val="00EB08F1"/>
    <w:rsid w:val="00EC00FC"/>
    <w:rsid w:val="00EC30E3"/>
    <w:rsid w:val="00ED15D4"/>
    <w:rsid w:val="00ED34C2"/>
    <w:rsid w:val="00F104FD"/>
    <w:rsid w:val="00F10B6F"/>
    <w:rsid w:val="00F1600A"/>
    <w:rsid w:val="00F164C8"/>
    <w:rsid w:val="00F2297B"/>
    <w:rsid w:val="00F24DF4"/>
    <w:rsid w:val="00F27BCD"/>
    <w:rsid w:val="00F504FA"/>
    <w:rsid w:val="00F66758"/>
    <w:rsid w:val="00F66F18"/>
    <w:rsid w:val="00F675F6"/>
    <w:rsid w:val="00F67B30"/>
    <w:rsid w:val="00F81415"/>
    <w:rsid w:val="00FB2B6B"/>
    <w:rsid w:val="00FC3A15"/>
    <w:rsid w:val="00FD0945"/>
    <w:rsid w:val="00FD2763"/>
    <w:rsid w:val="00FD4EB2"/>
    <w:rsid w:val="00FE721D"/>
    <w:rsid w:val="00FF7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8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874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4017"/>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A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80A87"/>
    <w:pPr>
      <w:spacing w:before="100" w:beforeAutospacing="1" w:after="100" w:afterAutospacing="1"/>
    </w:pPr>
    <w:rPr>
      <w:rFonts w:eastAsia="Times New Roman"/>
      <w:sz w:val="24"/>
      <w:szCs w:val="24"/>
    </w:rPr>
  </w:style>
  <w:style w:type="paragraph" w:styleId="a5">
    <w:name w:val="List Paragraph"/>
    <w:basedOn w:val="a"/>
    <w:uiPriority w:val="34"/>
    <w:qFormat/>
    <w:rsid w:val="008A0940"/>
    <w:pPr>
      <w:spacing w:after="200" w:line="276" w:lineRule="auto"/>
      <w:ind w:left="720"/>
      <w:contextualSpacing/>
    </w:pPr>
    <w:rPr>
      <w:rFonts w:asciiTheme="minorHAnsi" w:hAnsiTheme="minorHAnsi" w:cstheme="minorBidi"/>
    </w:rPr>
  </w:style>
  <w:style w:type="character" w:customStyle="1" w:styleId="apple-converted-space">
    <w:name w:val="apple-converted-space"/>
    <w:basedOn w:val="a0"/>
    <w:rsid w:val="00154D24"/>
  </w:style>
  <w:style w:type="paragraph" w:styleId="a6">
    <w:name w:val="Balloon Text"/>
    <w:basedOn w:val="a"/>
    <w:link w:val="a7"/>
    <w:uiPriority w:val="99"/>
    <w:semiHidden/>
    <w:unhideWhenUsed/>
    <w:rsid w:val="00A96826"/>
    <w:rPr>
      <w:rFonts w:ascii="Tahoma" w:hAnsi="Tahoma" w:cs="Tahoma"/>
      <w:sz w:val="16"/>
      <w:szCs w:val="16"/>
    </w:rPr>
  </w:style>
  <w:style w:type="character" w:customStyle="1" w:styleId="a7">
    <w:name w:val="Текст выноски Знак"/>
    <w:basedOn w:val="a0"/>
    <w:link w:val="a6"/>
    <w:uiPriority w:val="99"/>
    <w:semiHidden/>
    <w:rsid w:val="00A96826"/>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74D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20401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8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874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A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80A87"/>
    <w:pPr>
      <w:spacing w:before="100" w:beforeAutospacing="1" w:after="100" w:afterAutospacing="1"/>
    </w:pPr>
    <w:rPr>
      <w:rFonts w:eastAsia="Times New Roman"/>
      <w:sz w:val="24"/>
      <w:szCs w:val="24"/>
    </w:rPr>
  </w:style>
  <w:style w:type="paragraph" w:styleId="a5">
    <w:name w:val="List Paragraph"/>
    <w:basedOn w:val="a"/>
    <w:uiPriority w:val="34"/>
    <w:qFormat/>
    <w:rsid w:val="008A0940"/>
    <w:pPr>
      <w:spacing w:after="200" w:line="276" w:lineRule="auto"/>
      <w:ind w:left="720"/>
      <w:contextualSpacing/>
    </w:pPr>
    <w:rPr>
      <w:rFonts w:asciiTheme="minorHAnsi" w:hAnsiTheme="minorHAnsi" w:cstheme="minorBidi"/>
    </w:rPr>
  </w:style>
  <w:style w:type="character" w:customStyle="1" w:styleId="apple-converted-space">
    <w:name w:val="apple-converted-space"/>
    <w:basedOn w:val="a0"/>
    <w:rsid w:val="00154D24"/>
  </w:style>
  <w:style w:type="paragraph" w:styleId="a6">
    <w:name w:val="Balloon Text"/>
    <w:basedOn w:val="a"/>
    <w:link w:val="a7"/>
    <w:uiPriority w:val="99"/>
    <w:semiHidden/>
    <w:unhideWhenUsed/>
    <w:rsid w:val="00A96826"/>
    <w:rPr>
      <w:rFonts w:ascii="Tahoma" w:hAnsi="Tahoma" w:cs="Tahoma"/>
      <w:sz w:val="16"/>
      <w:szCs w:val="16"/>
    </w:rPr>
  </w:style>
  <w:style w:type="character" w:customStyle="1" w:styleId="a7">
    <w:name w:val="Текст выноски Знак"/>
    <w:basedOn w:val="a0"/>
    <w:link w:val="a6"/>
    <w:uiPriority w:val="99"/>
    <w:semiHidden/>
    <w:rsid w:val="00A96826"/>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74DA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8992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10</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302-25</dc:creator>
  <cp:lastModifiedBy>Пользователь Windows</cp:lastModifiedBy>
  <cp:revision>18</cp:revision>
  <cp:lastPrinted>2021-05-22T01:39:00Z</cp:lastPrinted>
  <dcterms:created xsi:type="dcterms:W3CDTF">2021-05-21T05:13:00Z</dcterms:created>
  <dcterms:modified xsi:type="dcterms:W3CDTF">2021-06-08T11:18:00Z</dcterms:modified>
</cp:coreProperties>
</file>