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8D" w:rsidRDefault="005A0C8D" w:rsidP="0094015B">
      <w:pPr>
        <w:pStyle w:val="a3"/>
        <w:ind w:left="-567" w:right="-143"/>
        <w:jc w:val="center"/>
      </w:pPr>
      <w:r>
        <w:rPr>
          <w:b/>
          <w:bCs/>
        </w:rPr>
        <w:t>Аннотация</w:t>
      </w:r>
    </w:p>
    <w:p w:rsidR="005A0C8D" w:rsidRDefault="005A0C8D" w:rsidP="0094015B">
      <w:pPr>
        <w:pStyle w:val="a3"/>
        <w:ind w:left="-567" w:right="-143"/>
        <w:jc w:val="center"/>
      </w:pPr>
      <w:r>
        <w:rPr>
          <w:b/>
          <w:bCs/>
        </w:rPr>
        <w:t>к программе по предмету «Литературное чтение</w:t>
      </w:r>
      <w:r w:rsidR="0094015B">
        <w:rPr>
          <w:b/>
          <w:bCs/>
        </w:rPr>
        <w:t xml:space="preserve"> на (родном) языке</w:t>
      </w:r>
      <w:r>
        <w:rPr>
          <w:b/>
          <w:bCs/>
        </w:rPr>
        <w:t>»</w:t>
      </w:r>
    </w:p>
    <w:p w:rsidR="0094015B" w:rsidRPr="00C85854" w:rsidRDefault="00E73408" w:rsidP="0094015B">
      <w:pPr>
        <w:pStyle w:val="3"/>
        <w:spacing w:line="240" w:lineRule="auto"/>
        <w:ind w:left="-567" w:right="-143"/>
        <w:rPr>
          <w:sz w:val="24"/>
          <w:szCs w:val="24"/>
        </w:rPr>
      </w:pPr>
      <w:r w:rsidRPr="00AC2545">
        <w:t>Программа составлена в соответствии с требованиями Федерального государственного образовательного стандарта</w:t>
      </w:r>
      <w:r>
        <w:t xml:space="preserve"> начального общего образования, на основе основно</w:t>
      </w:r>
      <w:r w:rsidR="0094015B">
        <w:t>й общеобразовательной программы</w:t>
      </w:r>
      <w:r>
        <w:t xml:space="preserve"> </w:t>
      </w:r>
      <w:r w:rsidR="0094015B">
        <w:t>начального общего образования (ООП НОО</w:t>
      </w:r>
      <w:r w:rsidR="0094015B">
        <w:rPr>
          <w:sz w:val="24"/>
          <w:szCs w:val="24"/>
        </w:rPr>
        <w:t>)</w:t>
      </w:r>
      <w:proofErr w:type="gramStart"/>
      <w:r w:rsidR="0094015B">
        <w:rPr>
          <w:sz w:val="24"/>
          <w:szCs w:val="24"/>
        </w:rPr>
        <w:t>,</w:t>
      </w:r>
      <w:r w:rsidR="0094015B" w:rsidRPr="00C85854">
        <w:rPr>
          <w:sz w:val="24"/>
          <w:szCs w:val="24"/>
        </w:rPr>
        <w:t>у</w:t>
      </w:r>
      <w:proofErr w:type="gramEnd"/>
      <w:r w:rsidR="0094015B" w:rsidRPr="00C85854">
        <w:rPr>
          <w:sz w:val="24"/>
          <w:szCs w:val="24"/>
        </w:rPr>
        <w:t>твержденным Федеральным государс</w:t>
      </w:r>
      <w:r w:rsidR="0094015B" w:rsidRPr="00C85854">
        <w:rPr>
          <w:sz w:val="24"/>
          <w:szCs w:val="24"/>
        </w:rPr>
        <w:t>т</w:t>
      </w:r>
      <w:r w:rsidR="0094015B" w:rsidRPr="00C85854">
        <w:rPr>
          <w:sz w:val="24"/>
          <w:szCs w:val="24"/>
        </w:rPr>
        <w:t>венным образовательным стандартом основного общего образования и Примерной основной образовательной программой начального общ</w:t>
      </w:r>
      <w:r w:rsidR="0094015B" w:rsidRPr="00C85854">
        <w:rPr>
          <w:sz w:val="24"/>
          <w:szCs w:val="24"/>
        </w:rPr>
        <w:t>е</w:t>
      </w:r>
      <w:r w:rsidR="0094015B" w:rsidRPr="00C85854">
        <w:rPr>
          <w:sz w:val="24"/>
          <w:szCs w:val="24"/>
        </w:rPr>
        <w:t>го образования.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t>Программа разработана с учетом актуальных задач воспитания, обучения и развития обучающихся и условий, необходимых для развития их личностных и познавательных качеств, психологических, возрастных и других особенностей обучающихся.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94015B" w:rsidRPr="00C85854" w:rsidRDefault="0094015B" w:rsidP="0094015B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C85854">
        <w:rPr>
          <w:rFonts w:ascii="Times New Roman" w:hAnsi="Times New Roman"/>
          <w:b/>
          <w:sz w:val="24"/>
          <w:szCs w:val="24"/>
        </w:rPr>
        <w:t>Общие цели и задачи уровня образования.</w:t>
      </w:r>
    </w:p>
    <w:p w:rsidR="0094015B" w:rsidRPr="00C85854" w:rsidRDefault="0094015B" w:rsidP="0094015B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4015B" w:rsidRPr="00C85854" w:rsidRDefault="0094015B" w:rsidP="0094015B">
      <w:pPr>
        <w:spacing w:after="0" w:line="240" w:lineRule="auto"/>
        <w:ind w:left="-567" w:right="-14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Образование в начальной школе является базой, фундаментом всего последующего обучения. В первую очередь, это касается </w:t>
      </w:r>
      <w:proofErr w:type="spellStart"/>
      <w:r w:rsidRPr="00C85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C85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«универсальных учебных действий», обеспечивающих «умение учиться». Начальное образование 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умение план</w:t>
      </w:r>
      <w:r w:rsidRPr="00C85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85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ровать, контролировать и оценивать учебные действия и их результат. Начальная ступень школьного обучения должна обеспечить познавател</w:t>
      </w:r>
      <w:r w:rsidRPr="00C85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C85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ную мотивацию и интересы учащихся, их готовность и способность к сотрудничеству и совместной деятельности учения с учителем и одн</w:t>
      </w:r>
      <w:r w:rsidRPr="00C85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85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классниками, сформировать основы нравственного поведения, определяющего отношения личности с обществом и окружающими людьми.</w:t>
      </w:r>
    </w:p>
    <w:p w:rsidR="0094015B" w:rsidRPr="00C85854" w:rsidRDefault="0094015B" w:rsidP="0094015B">
      <w:pPr>
        <w:pStyle w:val="a3"/>
        <w:shd w:val="clear" w:color="auto" w:fill="FFFFFF"/>
        <w:spacing w:after="0" w:afterAutospacing="0"/>
        <w:ind w:left="-567" w:right="-143"/>
        <w:rPr>
          <w:b/>
        </w:rPr>
      </w:pPr>
      <w:r w:rsidRPr="00C85854">
        <w:rPr>
          <w:rFonts w:eastAsia="@Arial Unicode MS"/>
          <w:b/>
        </w:rPr>
        <w:t xml:space="preserve">Целями реализации основной образовательной программы </w:t>
      </w:r>
      <w:r w:rsidRPr="00C85854">
        <w:rPr>
          <w:b/>
        </w:rPr>
        <w:t xml:space="preserve">начального общего образования является </w:t>
      </w:r>
      <w:r w:rsidRPr="00C85854">
        <w:t>обеспечение планируемых р</w:t>
      </w:r>
      <w:r w:rsidRPr="00C85854">
        <w:t>е</w:t>
      </w:r>
      <w:r w:rsidRPr="00C85854">
        <w:t>зультатов по достижению выпускником начальной общеобразовательной школы целевых установок, знаний, умений, навыков и компете</w:t>
      </w:r>
      <w:r w:rsidRPr="00C85854">
        <w:t>н</w:t>
      </w:r>
      <w:r w:rsidRPr="00C85854">
        <w:t>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94015B" w:rsidRPr="00C85854" w:rsidRDefault="0094015B" w:rsidP="0094015B">
      <w:pPr>
        <w:pStyle w:val="a3"/>
        <w:shd w:val="clear" w:color="auto" w:fill="FFFFFF"/>
        <w:spacing w:before="0" w:beforeAutospacing="0" w:after="0" w:afterAutospacing="0"/>
        <w:ind w:left="-567" w:right="-143"/>
        <w:rPr>
          <w:rFonts w:eastAsia="@Arial Unicode MS"/>
          <w:b/>
        </w:rPr>
      </w:pPr>
    </w:p>
    <w:p w:rsidR="0094015B" w:rsidRPr="00C85854" w:rsidRDefault="0094015B" w:rsidP="0094015B">
      <w:pPr>
        <w:pStyle w:val="a3"/>
        <w:shd w:val="clear" w:color="auto" w:fill="FFFFFF"/>
        <w:spacing w:before="0" w:beforeAutospacing="0" w:after="0" w:afterAutospacing="0"/>
        <w:ind w:left="-567" w:right="-143"/>
        <w:rPr>
          <w:b/>
        </w:rPr>
      </w:pPr>
      <w:r w:rsidRPr="00C85854">
        <w:rPr>
          <w:rFonts w:eastAsia="@Arial Unicode MS"/>
          <w:b/>
        </w:rPr>
        <w:t xml:space="preserve">Достижение поставленных целей </w:t>
      </w:r>
      <w:r w:rsidRPr="00C85854">
        <w:rPr>
          <w:b/>
        </w:rPr>
        <w:t>предусматривает решение следующих основных задач:</w:t>
      </w:r>
    </w:p>
    <w:p w:rsidR="0094015B" w:rsidRPr="00C85854" w:rsidRDefault="0094015B" w:rsidP="0094015B">
      <w:pPr>
        <w:pStyle w:val="a3"/>
        <w:shd w:val="clear" w:color="auto" w:fill="FFFFFF"/>
        <w:spacing w:before="0" w:beforeAutospacing="0" w:after="0" w:afterAutospacing="0"/>
        <w:ind w:left="-567" w:right="-143"/>
        <w:rPr>
          <w:b/>
          <w:color w:val="000000"/>
        </w:rPr>
      </w:pP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формирование общей культуры, духовно - 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обеспечение планируемых результатов по освоению выпускником целевых установок, приобретению знаний, умений, навыков, компете</w:t>
      </w:r>
      <w:r w:rsidRPr="00C85854">
        <w:rPr>
          <w:rFonts w:ascii="Times New Roman" w:hAnsi="Times New Roman"/>
          <w:sz w:val="24"/>
          <w:szCs w:val="24"/>
        </w:rPr>
        <w:t>н</w:t>
      </w:r>
      <w:r w:rsidRPr="00C85854">
        <w:rPr>
          <w:rFonts w:ascii="Times New Roman" w:hAnsi="Times New Roman"/>
          <w:sz w:val="24"/>
          <w:szCs w:val="24"/>
        </w:rPr>
        <w:t>ций и компетентностей, определяемых личностными, семейными, общественными, государственными потребностями и возможностями об</w:t>
      </w:r>
      <w:r w:rsidRPr="00C85854">
        <w:rPr>
          <w:rFonts w:ascii="Times New Roman" w:hAnsi="Times New Roman"/>
          <w:sz w:val="24"/>
          <w:szCs w:val="24"/>
        </w:rPr>
        <w:t>у</w:t>
      </w:r>
      <w:r w:rsidRPr="00C85854">
        <w:rPr>
          <w:rFonts w:ascii="Times New Roman" w:hAnsi="Times New Roman"/>
          <w:sz w:val="24"/>
          <w:szCs w:val="24"/>
        </w:rPr>
        <w:t>чающегося младшего школьного возраста, индивидуальными особенностями его развития и состояния здоровья;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становление и развитие личности в ее индивидуальности, самобытности, уникальности и неповторимости;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обеспечение преемственности начального общего и основного общего образования;</w:t>
      </w:r>
    </w:p>
    <w:p w:rsidR="0094015B" w:rsidRPr="00C85854" w:rsidRDefault="0094015B" w:rsidP="0094015B">
      <w:pPr>
        <w:widowControl w:val="0"/>
        <w:tabs>
          <w:tab w:val="left" w:pos="993"/>
        </w:tabs>
        <w:spacing w:after="0" w:line="240" w:lineRule="auto"/>
        <w:ind w:left="-567" w:right="-143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достижение планируемых результатов освоения основной образовательной программы начального общего образования всеми обучающ</w:t>
      </w:r>
      <w:r w:rsidRPr="00C85854">
        <w:rPr>
          <w:rFonts w:ascii="Times New Roman" w:hAnsi="Times New Roman"/>
          <w:sz w:val="24"/>
          <w:szCs w:val="24"/>
        </w:rPr>
        <w:t>и</w:t>
      </w:r>
      <w:r w:rsidRPr="00C85854">
        <w:rPr>
          <w:rFonts w:ascii="Times New Roman" w:hAnsi="Times New Roman"/>
          <w:sz w:val="24"/>
          <w:szCs w:val="24"/>
        </w:rPr>
        <w:t>мися,</w:t>
      </w:r>
      <w:r w:rsidRPr="00C85854">
        <w:rPr>
          <w:rFonts w:ascii="Times New Roman" w:eastAsia="@Arial Unicode MS" w:hAnsi="Times New Roman"/>
          <w:sz w:val="24"/>
          <w:szCs w:val="24"/>
        </w:rPr>
        <w:t xml:space="preserve"> в том числе детьми-инвалидами и детьми с ОВЗ;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обеспечение доступности получения качественного начального общего образования; </w:t>
      </w:r>
    </w:p>
    <w:p w:rsidR="0094015B" w:rsidRPr="00C85854" w:rsidRDefault="0094015B" w:rsidP="0094015B">
      <w:pPr>
        <w:widowControl w:val="0"/>
        <w:tabs>
          <w:tab w:val="left" w:pos="993"/>
        </w:tabs>
        <w:spacing w:after="0" w:line="240" w:lineRule="auto"/>
        <w:ind w:left="-567" w:right="-143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85854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выявление и развитие способностей обучающихся, в том числе лиц, проявивших выдающиеся способности, через систему студий и кру</w:t>
      </w:r>
      <w:r w:rsidRPr="00C85854">
        <w:rPr>
          <w:rFonts w:ascii="Times New Roman" w:hAnsi="Times New Roman"/>
          <w:sz w:val="24"/>
          <w:szCs w:val="24"/>
        </w:rPr>
        <w:t>ж</w:t>
      </w:r>
      <w:r w:rsidRPr="00C85854">
        <w:rPr>
          <w:rFonts w:ascii="Times New Roman" w:hAnsi="Times New Roman"/>
          <w:sz w:val="24"/>
          <w:szCs w:val="24"/>
        </w:rPr>
        <w:t xml:space="preserve">ков, </w:t>
      </w:r>
      <w:r w:rsidRPr="00C85854">
        <w:rPr>
          <w:rFonts w:ascii="Times New Roman" w:eastAsia="@Arial Unicode MS" w:hAnsi="Times New Roman"/>
          <w:sz w:val="24"/>
          <w:szCs w:val="24"/>
        </w:rPr>
        <w:t xml:space="preserve">в том числе детьми-инвалидами и детьми с ОВЗ, </w:t>
      </w:r>
      <w:r w:rsidRPr="00C85854">
        <w:rPr>
          <w:rFonts w:ascii="Times New Roman" w:hAnsi="Times New Roman"/>
          <w:sz w:val="24"/>
          <w:szCs w:val="24"/>
        </w:rPr>
        <w:t>организацию общественно полезной деятельности;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организация интеллектуальных и творческих соревнований, проектно - исследовательской деятельности;</w:t>
      </w:r>
    </w:p>
    <w:p w:rsidR="0094015B" w:rsidRPr="00C85854" w:rsidRDefault="0094015B" w:rsidP="0094015B">
      <w:pPr>
        <w:widowControl w:val="0"/>
        <w:tabs>
          <w:tab w:val="left" w:pos="993"/>
        </w:tabs>
        <w:spacing w:after="0" w:line="240" w:lineRule="auto"/>
        <w:ind w:left="-567" w:right="-143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</w:t>
      </w:r>
      <w:r w:rsidRPr="00C85854">
        <w:rPr>
          <w:rFonts w:ascii="Times New Roman" w:hAnsi="Times New Roman"/>
          <w:sz w:val="24"/>
          <w:szCs w:val="24"/>
        </w:rPr>
        <w:t>и</w:t>
      </w:r>
      <w:r w:rsidRPr="00C85854">
        <w:rPr>
          <w:rFonts w:ascii="Times New Roman" w:hAnsi="Times New Roman"/>
          <w:sz w:val="24"/>
          <w:szCs w:val="24"/>
        </w:rPr>
        <w:t xml:space="preserve">тии </w:t>
      </w:r>
      <w:proofErr w:type="spellStart"/>
      <w:r w:rsidRPr="00C85854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C85854">
        <w:rPr>
          <w:rFonts w:ascii="Times New Roman" w:hAnsi="Times New Roman"/>
          <w:sz w:val="24"/>
          <w:szCs w:val="24"/>
        </w:rPr>
        <w:t xml:space="preserve"> </w:t>
      </w:r>
      <w:r w:rsidRPr="00C85854">
        <w:rPr>
          <w:rFonts w:ascii="Times New Roman" w:eastAsia="@Arial Unicode MS" w:hAnsi="Times New Roman"/>
          <w:sz w:val="24"/>
          <w:szCs w:val="24"/>
        </w:rPr>
        <w:t>социальной среды (населенного пункта, района, города) для приобретения опыта реального управления и действия;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t xml:space="preserve"> </w:t>
      </w: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использование в образовательной деятельности современных образовательных технологий системно - </w:t>
      </w:r>
      <w:proofErr w:type="spellStart"/>
      <w:r w:rsidRPr="00C8585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85854">
        <w:rPr>
          <w:rFonts w:ascii="Times New Roman" w:hAnsi="Times New Roman"/>
          <w:sz w:val="24"/>
          <w:szCs w:val="24"/>
        </w:rPr>
        <w:t xml:space="preserve"> типа;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предоставление </w:t>
      </w:r>
      <w:proofErr w:type="gramStart"/>
      <w:r w:rsidRPr="00C8585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85854">
        <w:rPr>
          <w:rFonts w:ascii="Times New Roman" w:hAnsi="Times New Roman"/>
          <w:sz w:val="24"/>
          <w:szCs w:val="24"/>
        </w:rPr>
        <w:t xml:space="preserve"> возможности для эффективной самостоятельной работы;</w:t>
      </w:r>
    </w:p>
    <w:p w:rsidR="0094015B" w:rsidRPr="00C85854" w:rsidRDefault="0094015B" w:rsidP="0094015B">
      <w:pPr>
        <w:spacing w:after="0" w:line="240" w:lineRule="auto"/>
        <w:ind w:left="-567" w:right="-143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C85854">
        <w:rPr>
          <w:rFonts w:ascii="Times New Roman" w:hAnsi="Times New Roman"/>
          <w:sz w:val="24"/>
          <w:szCs w:val="24"/>
        </w:rPr>
        <w:sym w:font="Symbol" w:char="F02D"/>
      </w:r>
      <w:r w:rsidRPr="00C85854">
        <w:rPr>
          <w:rFonts w:ascii="Times New Roman" w:hAnsi="Times New Roman"/>
          <w:sz w:val="24"/>
          <w:szCs w:val="24"/>
        </w:rPr>
        <w:t xml:space="preserve"> включение </w:t>
      </w:r>
      <w:proofErr w:type="gramStart"/>
      <w:r w:rsidRPr="00C858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5854">
        <w:rPr>
          <w:rFonts w:ascii="Times New Roman" w:hAnsi="Times New Roman"/>
          <w:sz w:val="24"/>
          <w:szCs w:val="24"/>
        </w:rPr>
        <w:t xml:space="preserve"> в процессы познания и преобразования внешкольной социальной среды.</w:t>
      </w:r>
    </w:p>
    <w:p w:rsidR="0094015B" w:rsidRPr="00C85854" w:rsidRDefault="0094015B" w:rsidP="0094015B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4015B" w:rsidRPr="00C85854" w:rsidRDefault="0094015B" w:rsidP="0094015B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015B" w:rsidRPr="0094015B" w:rsidRDefault="0094015B" w:rsidP="0094015B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4015B">
        <w:rPr>
          <w:rFonts w:ascii="Times New Roman" w:hAnsi="Times New Roman"/>
          <w:sz w:val="24"/>
          <w:szCs w:val="24"/>
        </w:rPr>
        <w:t xml:space="preserve">Литературное чтение на (родном) языке </w:t>
      </w:r>
      <w:r w:rsidRPr="00940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на достижение следующих </w:t>
      </w:r>
      <w:r w:rsidRPr="009401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целей:</w:t>
      </w:r>
    </w:p>
    <w:p w:rsidR="0094015B" w:rsidRPr="0094015B" w:rsidRDefault="0094015B" w:rsidP="0094015B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4015B" w:rsidRPr="0094015B" w:rsidRDefault="0094015B" w:rsidP="0094015B">
      <w:pPr>
        <w:pStyle w:val="a6"/>
        <w:numPr>
          <w:ilvl w:val="0"/>
          <w:numId w:val="4"/>
        </w:numPr>
        <w:ind w:left="-567" w:right="-143" w:firstLine="0"/>
        <w:rPr>
          <w:rStyle w:val="a5"/>
          <w:rFonts w:ascii="Times New Roman" w:hAnsi="Times New Roman"/>
          <w:b w:val="0"/>
          <w:color w:val="222222"/>
          <w:sz w:val="24"/>
          <w:szCs w:val="24"/>
        </w:rPr>
      </w:pPr>
      <w:r w:rsidRPr="0094015B">
        <w:rPr>
          <w:rStyle w:val="a5"/>
          <w:rFonts w:ascii="Times New Roman" w:hAnsi="Times New Roman"/>
          <w:b w:val="0"/>
          <w:color w:val="222222"/>
          <w:sz w:val="24"/>
          <w:szCs w:val="24"/>
        </w:rPr>
        <w:t xml:space="preserve">мотивировать и формировать интерес к детским книгам; </w:t>
      </w:r>
    </w:p>
    <w:p w:rsidR="0094015B" w:rsidRPr="0094015B" w:rsidRDefault="0094015B" w:rsidP="0094015B">
      <w:pPr>
        <w:pStyle w:val="a6"/>
        <w:numPr>
          <w:ilvl w:val="0"/>
          <w:numId w:val="4"/>
        </w:numPr>
        <w:ind w:left="-567" w:right="-143" w:firstLine="0"/>
        <w:rPr>
          <w:rFonts w:ascii="Times New Roman" w:hAnsi="Times New Roman"/>
          <w:bCs/>
          <w:color w:val="222222"/>
          <w:sz w:val="24"/>
          <w:szCs w:val="24"/>
        </w:rPr>
      </w:pPr>
      <w:r w:rsidRPr="0094015B">
        <w:rPr>
          <w:rStyle w:val="a5"/>
          <w:rFonts w:ascii="Times New Roman" w:hAnsi="Times New Roman"/>
          <w:b w:val="0"/>
          <w:color w:val="222222"/>
          <w:sz w:val="24"/>
          <w:szCs w:val="24"/>
        </w:rPr>
        <w:t>расширять читательский кругозор учащихся, формируя привычку и способность к целенаправленному самостоятельному выбору и чт</w:t>
      </w:r>
      <w:r w:rsidRPr="0094015B">
        <w:rPr>
          <w:rStyle w:val="a5"/>
          <w:rFonts w:ascii="Times New Roman" w:hAnsi="Times New Roman"/>
          <w:b w:val="0"/>
          <w:color w:val="222222"/>
          <w:sz w:val="24"/>
          <w:szCs w:val="24"/>
        </w:rPr>
        <w:t>е</w:t>
      </w:r>
      <w:r w:rsidRPr="0094015B">
        <w:rPr>
          <w:rStyle w:val="a5"/>
          <w:rFonts w:ascii="Times New Roman" w:hAnsi="Times New Roman"/>
          <w:b w:val="0"/>
          <w:color w:val="222222"/>
          <w:sz w:val="24"/>
          <w:szCs w:val="24"/>
        </w:rPr>
        <w:t xml:space="preserve">нию книг, готовить детей к пониманию социальной значимости чтения в нашем обществе, укреплять в сознании и деятельности детей нормы морали и нравственности. </w:t>
      </w:r>
    </w:p>
    <w:p w:rsidR="0094015B" w:rsidRPr="00C85854" w:rsidRDefault="0094015B" w:rsidP="0094015B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015B" w:rsidRPr="00C85854" w:rsidRDefault="0094015B" w:rsidP="0094015B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Основными задачами </w:t>
      </w:r>
      <w:r w:rsidRPr="00C8585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являются:</w:t>
      </w:r>
    </w:p>
    <w:p w:rsidR="0094015B" w:rsidRPr="00C85854" w:rsidRDefault="0094015B" w:rsidP="0094015B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015B" w:rsidRPr="00F979F9" w:rsidRDefault="0094015B" w:rsidP="0094015B">
      <w:pPr>
        <w:pStyle w:val="a6"/>
        <w:numPr>
          <w:ilvl w:val="0"/>
          <w:numId w:val="5"/>
        </w:numPr>
        <w:ind w:left="-567" w:right="-143" w:firstLine="0"/>
        <w:rPr>
          <w:rFonts w:ascii="Times New Roman" w:hAnsi="Times New Roman"/>
          <w:sz w:val="24"/>
          <w:szCs w:val="24"/>
        </w:rPr>
      </w:pPr>
      <w:r w:rsidRPr="00F979F9">
        <w:rPr>
          <w:rFonts w:ascii="Times New Roman" w:hAnsi="Times New Roman"/>
          <w:sz w:val="24"/>
          <w:szCs w:val="24"/>
        </w:rPr>
        <w:t>развитие у детей патриотического чувства по отношению к родной (русской) литературе, любви и интереса к ней, осознания её красоты и эстетической ценности, гордости и уважения к литературе, как части русской национальной культуры;</w:t>
      </w:r>
    </w:p>
    <w:p w:rsidR="0094015B" w:rsidRPr="00F979F9" w:rsidRDefault="0094015B" w:rsidP="0094015B">
      <w:pPr>
        <w:pStyle w:val="a6"/>
        <w:numPr>
          <w:ilvl w:val="0"/>
          <w:numId w:val="5"/>
        </w:numPr>
        <w:ind w:left="-567" w:right="-143" w:firstLine="0"/>
        <w:rPr>
          <w:rFonts w:ascii="Times New Roman" w:hAnsi="Times New Roman"/>
          <w:sz w:val="24"/>
          <w:szCs w:val="24"/>
        </w:rPr>
      </w:pPr>
      <w:r w:rsidRPr="00F979F9">
        <w:rPr>
          <w:rFonts w:ascii="Times New Roman" w:hAnsi="Times New Roman"/>
          <w:sz w:val="24"/>
          <w:szCs w:val="24"/>
        </w:rPr>
        <w:t>осознание себя носителем языка, языковой личностью, которая находится в постоянном диалоге;</w:t>
      </w:r>
    </w:p>
    <w:p w:rsidR="0094015B" w:rsidRPr="00F979F9" w:rsidRDefault="0094015B" w:rsidP="0094015B">
      <w:pPr>
        <w:pStyle w:val="a6"/>
        <w:numPr>
          <w:ilvl w:val="0"/>
          <w:numId w:val="5"/>
        </w:numPr>
        <w:ind w:left="-567" w:right="-143" w:firstLine="0"/>
        <w:rPr>
          <w:rFonts w:ascii="Times New Roman" w:hAnsi="Times New Roman"/>
          <w:sz w:val="24"/>
          <w:szCs w:val="24"/>
        </w:rPr>
      </w:pPr>
      <w:r w:rsidRPr="00F979F9">
        <w:rPr>
          <w:rFonts w:ascii="Times New Roman" w:hAnsi="Times New Roman"/>
          <w:sz w:val="24"/>
          <w:szCs w:val="24"/>
        </w:rPr>
        <w:t>воспитание потребности пользоваться всем языковым богатством (а значит, и познавать его), совершенствовать свою устную и письме</w:t>
      </w:r>
      <w:r w:rsidRPr="00F979F9">
        <w:rPr>
          <w:rFonts w:ascii="Times New Roman" w:hAnsi="Times New Roman"/>
          <w:sz w:val="24"/>
          <w:szCs w:val="24"/>
        </w:rPr>
        <w:t>н</w:t>
      </w:r>
      <w:r w:rsidRPr="00F979F9">
        <w:rPr>
          <w:rFonts w:ascii="Times New Roman" w:hAnsi="Times New Roman"/>
          <w:sz w:val="24"/>
          <w:szCs w:val="24"/>
        </w:rPr>
        <w:t>ную речь, делать ее правильной, точной, богатой;</w:t>
      </w:r>
    </w:p>
    <w:p w:rsidR="0094015B" w:rsidRPr="00F979F9" w:rsidRDefault="0094015B" w:rsidP="0094015B">
      <w:pPr>
        <w:pStyle w:val="a6"/>
        <w:numPr>
          <w:ilvl w:val="0"/>
          <w:numId w:val="5"/>
        </w:numPr>
        <w:ind w:left="-567" w:right="-143" w:firstLine="0"/>
        <w:rPr>
          <w:rFonts w:ascii="Times New Roman" w:hAnsi="Times New Roman"/>
          <w:sz w:val="24"/>
          <w:szCs w:val="24"/>
        </w:rPr>
      </w:pPr>
      <w:r w:rsidRPr="00F979F9">
        <w:rPr>
          <w:rFonts w:ascii="Times New Roman" w:hAnsi="Times New Roman"/>
          <w:sz w:val="24"/>
          <w:szCs w:val="24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русском языке.</w:t>
      </w:r>
    </w:p>
    <w:p w:rsidR="00E73408" w:rsidRDefault="00E73408" w:rsidP="0094015B">
      <w:pPr>
        <w:pStyle w:val="Default"/>
        <w:ind w:right="-143"/>
        <w:jc w:val="both"/>
      </w:pPr>
    </w:p>
    <w:p w:rsidR="005A0C8D" w:rsidRDefault="00E73408" w:rsidP="0094015B">
      <w:pPr>
        <w:pStyle w:val="Default"/>
        <w:ind w:left="-567" w:right="-143"/>
        <w:jc w:val="both"/>
      </w:pPr>
      <w:r>
        <w:t>Программа реализуется в классах: 1а,1б,1в,1г, 2а,2б,2в,2г.3а,3б,3в,3г, 4а,4б,4в.4г.</w:t>
      </w:r>
    </w:p>
    <w:p w:rsidR="00E73408" w:rsidRDefault="00E73408" w:rsidP="0094015B">
      <w:pPr>
        <w:pStyle w:val="Default"/>
        <w:ind w:left="-567" w:right="-143"/>
        <w:jc w:val="both"/>
      </w:pPr>
    </w:p>
    <w:p w:rsidR="005A0C8D" w:rsidRDefault="005A0C8D" w:rsidP="0094015B">
      <w:pPr>
        <w:pStyle w:val="a3"/>
        <w:ind w:left="-567" w:right="-143"/>
      </w:pPr>
      <w:r>
        <w:t>Программа содержит следующие разделы:</w:t>
      </w:r>
    </w:p>
    <w:p w:rsidR="005A0C8D" w:rsidRDefault="005A0C8D" w:rsidP="0094015B">
      <w:pPr>
        <w:pStyle w:val="a3"/>
        <w:numPr>
          <w:ilvl w:val="0"/>
          <w:numId w:val="2"/>
        </w:numPr>
        <w:ind w:left="-567" w:right="-143" w:firstLine="0"/>
      </w:pPr>
      <w:r>
        <w:t>Титульный лист.</w:t>
      </w:r>
    </w:p>
    <w:p w:rsidR="005A0C8D" w:rsidRDefault="005A0C8D" w:rsidP="0094015B">
      <w:pPr>
        <w:pStyle w:val="a3"/>
        <w:numPr>
          <w:ilvl w:val="0"/>
          <w:numId w:val="2"/>
        </w:numPr>
        <w:ind w:left="-567" w:right="-143" w:firstLine="0"/>
      </w:pPr>
      <w:r>
        <w:t>Планируемые результаты освоения учебного предмета.</w:t>
      </w:r>
    </w:p>
    <w:p w:rsidR="005A0C8D" w:rsidRDefault="005A0C8D" w:rsidP="0094015B">
      <w:pPr>
        <w:pStyle w:val="a3"/>
        <w:numPr>
          <w:ilvl w:val="0"/>
          <w:numId w:val="2"/>
        </w:numPr>
        <w:ind w:left="-567" w:right="-143" w:firstLine="0"/>
      </w:pPr>
      <w:r>
        <w:t>Содержание учебного предмета.</w:t>
      </w:r>
    </w:p>
    <w:p w:rsidR="005A0C8D" w:rsidRDefault="005A0C8D" w:rsidP="0094015B">
      <w:pPr>
        <w:pStyle w:val="a3"/>
        <w:numPr>
          <w:ilvl w:val="0"/>
          <w:numId w:val="2"/>
        </w:numPr>
        <w:ind w:left="-567" w:right="-143" w:firstLine="0"/>
      </w:pPr>
      <w:r>
        <w:t>Тематическое планирование с указанием количества часов, отводимых на освоение каждой темы.</w:t>
      </w:r>
    </w:p>
    <w:p w:rsidR="0074297F" w:rsidRDefault="0074297F" w:rsidP="0094015B">
      <w:pPr>
        <w:ind w:left="-567" w:right="-143"/>
      </w:pPr>
    </w:p>
    <w:sectPr w:rsidR="0074297F" w:rsidSect="008F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15E"/>
    <w:multiLevelType w:val="multilevel"/>
    <w:tmpl w:val="3D7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16BF"/>
    <w:multiLevelType w:val="hybridMultilevel"/>
    <w:tmpl w:val="91363E14"/>
    <w:lvl w:ilvl="0" w:tplc="BBEE1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31066F"/>
    <w:multiLevelType w:val="hybridMultilevel"/>
    <w:tmpl w:val="E60025F6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74D1"/>
    <w:multiLevelType w:val="hybridMultilevel"/>
    <w:tmpl w:val="E19A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E7738"/>
    <w:multiLevelType w:val="multilevel"/>
    <w:tmpl w:val="F202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8D"/>
    <w:rsid w:val="00546D79"/>
    <w:rsid w:val="005A0C8D"/>
    <w:rsid w:val="0074297F"/>
    <w:rsid w:val="008F3590"/>
    <w:rsid w:val="0094015B"/>
    <w:rsid w:val="00D50929"/>
    <w:rsid w:val="00E7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3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73408"/>
    <w:pPr>
      <w:ind w:left="720"/>
      <w:contextualSpacing/>
    </w:pPr>
  </w:style>
  <w:style w:type="paragraph" w:styleId="3">
    <w:name w:val="toc 3"/>
    <w:basedOn w:val="a"/>
    <w:next w:val="a"/>
    <w:autoRedefine/>
    <w:uiPriority w:val="99"/>
    <w:rsid w:val="0094015B"/>
    <w:pPr>
      <w:tabs>
        <w:tab w:val="left" w:pos="1418"/>
        <w:tab w:val="right" w:leader="dot" w:pos="9628"/>
      </w:tabs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styleId="a5">
    <w:name w:val="Strong"/>
    <w:basedOn w:val="a0"/>
    <w:uiPriority w:val="99"/>
    <w:qFormat/>
    <w:rsid w:val="0094015B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940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9401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</dc:creator>
  <cp:keywords/>
  <dc:description/>
  <cp:lastModifiedBy>Наталья</cp:lastModifiedBy>
  <cp:revision>4</cp:revision>
  <dcterms:created xsi:type="dcterms:W3CDTF">2020-02-08T09:59:00Z</dcterms:created>
  <dcterms:modified xsi:type="dcterms:W3CDTF">2020-11-09T00:53:00Z</dcterms:modified>
</cp:coreProperties>
</file>