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6E" w:rsidRPr="0098726E" w:rsidRDefault="0098726E" w:rsidP="0098726E">
      <w:pPr>
        <w:spacing w:after="0"/>
        <w:jc w:val="center"/>
        <w:rPr>
          <w:b/>
        </w:rPr>
      </w:pPr>
      <w:r w:rsidRPr="0098726E">
        <w:rPr>
          <w:b/>
        </w:rPr>
        <w:t xml:space="preserve">Алгоритм прохождения </w:t>
      </w:r>
      <w:proofErr w:type="gramStart"/>
      <w:r w:rsidRPr="0098726E">
        <w:rPr>
          <w:b/>
        </w:rPr>
        <w:t>обучения по программе</w:t>
      </w:r>
      <w:proofErr w:type="gramEnd"/>
      <w:r w:rsidRPr="0098726E">
        <w:rPr>
          <w:b/>
        </w:rPr>
        <w:t xml:space="preserve"> </w:t>
      </w:r>
    </w:p>
    <w:p w:rsidR="0098726E" w:rsidRPr="0098726E" w:rsidRDefault="0098726E" w:rsidP="0098726E">
      <w:pPr>
        <w:jc w:val="center"/>
        <w:rPr>
          <w:b/>
        </w:rPr>
      </w:pPr>
      <w:r w:rsidRPr="0098726E">
        <w:rPr>
          <w:b/>
        </w:rPr>
        <w:t>«Основы здорового питания»</w:t>
      </w:r>
    </w:p>
    <w:p w:rsidR="00C60FCB" w:rsidRDefault="00A6152B">
      <w:r>
        <w:rPr>
          <w:noProof/>
          <w:lang w:eastAsia="ru-RU"/>
        </w:rPr>
        <w:pict>
          <v:rect id="_x0000_s1026" style="position:absolute;margin-left:310.05pt;margin-top:41.55pt;width:35.25pt;height:7.15pt;z-index:251658240" fillcolor="white [3201]" strokecolor="#c0504d [3205]" strokeweight="2.5pt">
            <v:shadow color="#868686"/>
          </v:rect>
        </w:pict>
      </w:r>
      <w:r w:rsidR="00ED709D">
        <w:t>В</w:t>
      </w:r>
      <w:r w:rsidR="00C60FCB">
        <w:t>ыходим</w:t>
      </w:r>
      <w:r w:rsidR="00ED709D">
        <w:t xml:space="preserve"> </w:t>
      </w:r>
      <w:r w:rsidR="00C60FCB">
        <w:t xml:space="preserve"> на главную страницу сайта </w:t>
      </w:r>
      <w:hyperlink r:id="rId4" w:history="1">
        <w:r w:rsidR="00607D54" w:rsidRPr="0083222C">
          <w:rPr>
            <w:rStyle w:val="a3"/>
          </w:rPr>
          <w:t>http://www.niig.su/</w:t>
        </w:r>
      </w:hyperlink>
      <w:r w:rsidR="00607D54">
        <w:t xml:space="preserve"> </w:t>
      </w:r>
      <w:r w:rsidR="00C60FCB">
        <w:t>и нажимаем «Обучение по санитарно-просветительским программам «Основы здорового питания»</w:t>
      </w:r>
      <w:proofErr w:type="gramStart"/>
      <w:r w:rsidR="00510E17">
        <w:t xml:space="preserve"> ,</w:t>
      </w:r>
      <w:proofErr w:type="gramEnd"/>
      <w:r w:rsidR="00510E17">
        <w:t xml:space="preserve"> смотр</w:t>
      </w:r>
      <w:r w:rsidR="00607D54">
        <w:t>им</w:t>
      </w:r>
      <w:r w:rsidR="00510E17">
        <w:t xml:space="preserve"> выделенное красным цветом</w:t>
      </w:r>
    </w:p>
    <w:p w:rsidR="00C60FCB" w:rsidRDefault="00C60FCB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CB" w:rsidRDefault="00C60FCB">
      <w:r>
        <w:t>Нажимаем «Ссылка для регистрации и входа в программное средство «</w:t>
      </w:r>
      <w:proofErr w:type="gramStart"/>
      <w:r>
        <w:t>Обучение по программам</w:t>
      </w:r>
      <w:proofErr w:type="gramEnd"/>
      <w:r>
        <w:t xml:space="preserve"> «Основы здорового питания»</w:t>
      </w:r>
    </w:p>
    <w:p w:rsidR="00C60FCB" w:rsidRDefault="00C60FCB">
      <w:r>
        <w:rPr>
          <w:noProof/>
          <w:lang w:eastAsia="ru-RU"/>
        </w:rPr>
        <w:drawing>
          <wp:inline distT="0" distB="0" distL="0" distR="0">
            <wp:extent cx="5940425" cy="2468959"/>
            <wp:effectExtent l="19050" t="0" r="3175" b="0"/>
            <wp:docPr id="2" name="Рисунок 2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4" w:rsidRDefault="00607D54"/>
    <w:p w:rsidR="00607D54" w:rsidRDefault="00607D54"/>
    <w:p w:rsidR="00C60FCB" w:rsidRDefault="00C60FCB">
      <w:r>
        <w:lastRenderedPageBreak/>
        <w:t>Нажимаем «Регистрация в ПС «Обучение»</w:t>
      </w:r>
    </w:p>
    <w:p w:rsidR="00C60FCB" w:rsidRDefault="00C60FCB">
      <w:r>
        <w:rPr>
          <w:noProof/>
          <w:lang w:eastAsia="ru-RU"/>
        </w:rPr>
        <w:drawing>
          <wp:inline distT="0" distB="0" distL="0" distR="0">
            <wp:extent cx="5940425" cy="2087959"/>
            <wp:effectExtent l="19050" t="0" r="3175" b="0"/>
            <wp:docPr id="3" name="Рисунок 3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51" w:rsidRDefault="00D77051">
      <w:r>
        <w:t>Заполняе</w:t>
      </w:r>
      <w:r w:rsidR="00607D54">
        <w:t>м</w:t>
      </w:r>
      <w:r w:rsidR="00A92BCE">
        <w:t xml:space="preserve"> поля по образцу (</w:t>
      </w:r>
      <w:r>
        <w:t>указыва</w:t>
      </w:r>
      <w:r w:rsidR="00607D54">
        <w:t>ем свою фамилию, имя, отчество,</w:t>
      </w:r>
      <w:r>
        <w:t xml:space="preserve"> №  МАДОУ и тип слушателя), нажимаем «Зарегистрироваться»</w:t>
      </w:r>
    </w:p>
    <w:p w:rsidR="00D77051" w:rsidRDefault="00D77051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5" name="Рисунок 5" descr="C:\Users\Сперциалист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рциалист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4" w:rsidRDefault="00607D54"/>
    <w:p w:rsidR="00607D54" w:rsidRDefault="00607D54"/>
    <w:p w:rsidR="00607D54" w:rsidRDefault="00607D54"/>
    <w:p w:rsidR="00607D54" w:rsidRDefault="00607D54"/>
    <w:p w:rsidR="00607D54" w:rsidRDefault="00607D54"/>
    <w:p w:rsidR="00607D54" w:rsidRDefault="00607D54"/>
    <w:p w:rsidR="00D77051" w:rsidRDefault="00D77051">
      <w:r>
        <w:lastRenderedPageBreak/>
        <w:t>Копируе</w:t>
      </w:r>
      <w:r w:rsidR="00607D54">
        <w:t>м</w:t>
      </w:r>
      <w:r>
        <w:t xml:space="preserve"> ваш уникальный номер, нажимае</w:t>
      </w:r>
      <w:r w:rsidR="00607D54">
        <w:t>м</w:t>
      </w:r>
      <w:r>
        <w:t xml:space="preserve"> «Авторизация»</w:t>
      </w:r>
    </w:p>
    <w:p w:rsidR="00D77051" w:rsidRDefault="00D77051">
      <w:r>
        <w:rPr>
          <w:noProof/>
          <w:lang w:eastAsia="ru-RU"/>
        </w:rPr>
        <w:drawing>
          <wp:inline distT="0" distB="0" distL="0" distR="0">
            <wp:extent cx="5940425" cy="2326084"/>
            <wp:effectExtent l="19050" t="0" r="3175" b="0"/>
            <wp:docPr id="7" name="Рисунок 7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51" w:rsidRDefault="00633DDF">
      <w:r>
        <w:t>Вставляем номер в окошко и н</w:t>
      </w:r>
      <w:r w:rsidR="00D77051">
        <w:t>ажимаем «Войти в программу»</w:t>
      </w:r>
    </w:p>
    <w:p w:rsidR="00D77051" w:rsidRDefault="00D77051">
      <w:r>
        <w:rPr>
          <w:noProof/>
          <w:lang w:eastAsia="ru-RU"/>
        </w:rPr>
        <w:drawing>
          <wp:inline distT="0" distB="0" distL="0" distR="0">
            <wp:extent cx="5940425" cy="2135584"/>
            <wp:effectExtent l="19050" t="0" r="3175" b="0"/>
            <wp:docPr id="8" name="Рисунок 8" descr="C:\Users\Сперциалист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рциалист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DF" w:rsidRDefault="00633DDF">
      <w:r>
        <w:t>Нажимаем вкладку «Входной тест»</w:t>
      </w:r>
    </w:p>
    <w:p w:rsidR="00633DDF" w:rsidRDefault="00633DDF">
      <w:r>
        <w:rPr>
          <w:noProof/>
          <w:lang w:eastAsia="ru-RU"/>
        </w:rPr>
        <w:drawing>
          <wp:inline distT="0" distB="0" distL="0" distR="0">
            <wp:extent cx="5940425" cy="1164034"/>
            <wp:effectExtent l="19050" t="0" r="3175" b="0"/>
            <wp:docPr id="9" name="Рисунок 9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4" w:rsidRDefault="00607D54"/>
    <w:p w:rsidR="00607D54" w:rsidRDefault="00607D54"/>
    <w:p w:rsidR="00607D54" w:rsidRDefault="00607D54"/>
    <w:p w:rsidR="00607D54" w:rsidRDefault="00607D54"/>
    <w:p w:rsidR="00607D54" w:rsidRDefault="00607D54"/>
    <w:p w:rsidR="00633DDF" w:rsidRDefault="00633DDF">
      <w:r>
        <w:lastRenderedPageBreak/>
        <w:t>При прохождении входящего теста, во всех вопросах нажимае</w:t>
      </w:r>
      <w:r w:rsidR="00607D54">
        <w:t>м</w:t>
      </w:r>
      <w:r>
        <w:t xml:space="preserve"> на последние значения</w:t>
      </w:r>
      <w:r w:rsidR="00607D54">
        <w:t xml:space="preserve"> </w:t>
      </w:r>
      <w:r>
        <w:t>(4) и сохраняем.</w:t>
      </w:r>
    </w:p>
    <w:p w:rsidR="00633DDF" w:rsidRDefault="00633DDF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DF" w:rsidRDefault="00633DDF">
      <w:r>
        <w:t>Нажимаем вкладку «Обучающие материалы»</w:t>
      </w:r>
    </w:p>
    <w:p w:rsidR="00633DDF" w:rsidRDefault="00633DDF">
      <w:r>
        <w:rPr>
          <w:noProof/>
          <w:lang w:eastAsia="ru-RU"/>
        </w:rPr>
        <w:drawing>
          <wp:inline distT="0" distB="0" distL="0" distR="0">
            <wp:extent cx="5940425" cy="1373584"/>
            <wp:effectExtent l="19050" t="0" r="3175" b="0"/>
            <wp:docPr id="11" name="Рисунок 11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6E" w:rsidRDefault="00E0786E">
      <w:r>
        <w:t>Проходим все темы и в конце каждой темы нажимаем «Подтвердить прохождение темы»</w:t>
      </w:r>
    </w:p>
    <w:p w:rsidR="00E0786E" w:rsidRDefault="00E0786E">
      <w:r>
        <w:rPr>
          <w:noProof/>
          <w:lang w:eastAsia="ru-RU"/>
        </w:rPr>
        <w:drawing>
          <wp:inline distT="0" distB="0" distL="0" distR="0">
            <wp:extent cx="5940425" cy="2059384"/>
            <wp:effectExtent l="19050" t="0" r="3175" b="0"/>
            <wp:docPr id="12" name="Рисунок 12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BC" w:rsidRDefault="00E0786E">
      <w:r>
        <w:lastRenderedPageBreak/>
        <w:t xml:space="preserve">После прохождения материала </w:t>
      </w:r>
      <w:r w:rsidR="009C0CBC">
        <w:t>выходим на главную страницу</w:t>
      </w:r>
      <w:r w:rsidR="00607D54">
        <w:t xml:space="preserve">  сайта </w:t>
      </w:r>
      <w:hyperlink r:id="rId15" w:history="1">
        <w:r w:rsidR="00607D54" w:rsidRPr="0083222C">
          <w:rPr>
            <w:rStyle w:val="a3"/>
          </w:rPr>
          <w:t>http://www.niig.su/</w:t>
        </w:r>
      </w:hyperlink>
      <w:r w:rsidR="00607D54">
        <w:t xml:space="preserve"> </w:t>
      </w:r>
      <w:r w:rsidR="009C0CBC">
        <w:t>и нажимаем</w:t>
      </w:r>
      <w:r w:rsidR="00607D54">
        <w:t xml:space="preserve"> </w:t>
      </w:r>
      <w:r w:rsidR="00A174C8">
        <w:t>«Составление режима дня и оценка двигательной активности детей»</w:t>
      </w:r>
    </w:p>
    <w:p w:rsidR="00A174C8" w:rsidRDefault="00A174C8">
      <w:r>
        <w:rPr>
          <w:noProof/>
          <w:lang w:eastAsia="ru-RU"/>
        </w:rPr>
        <w:drawing>
          <wp:inline distT="0" distB="0" distL="0" distR="0">
            <wp:extent cx="5940425" cy="3164284"/>
            <wp:effectExtent l="19050" t="0" r="3175" b="0"/>
            <wp:docPr id="19" name="Рисунок 19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C8" w:rsidRDefault="00A174C8">
      <w:r>
        <w:t>Нажимаем «Разработка режима дня и оценка двигательной активности ребенка»</w:t>
      </w:r>
    </w:p>
    <w:p w:rsidR="00A174C8" w:rsidRDefault="00A174C8">
      <w:r>
        <w:rPr>
          <w:noProof/>
          <w:lang w:eastAsia="ru-RU"/>
        </w:rPr>
        <w:drawing>
          <wp:inline distT="0" distB="0" distL="0" distR="0">
            <wp:extent cx="5940425" cy="1897459"/>
            <wp:effectExtent l="19050" t="0" r="3175" b="0"/>
            <wp:docPr id="20" name="Рисунок 20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C8" w:rsidRDefault="00A174C8">
      <w:r>
        <w:t>В поле вставляем свой уникальный номер и нажимаем «Войти в программу»</w:t>
      </w:r>
    </w:p>
    <w:p w:rsidR="00A174C8" w:rsidRDefault="00A174C8">
      <w:r>
        <w:rPr>
          <w:noProof/>
          <w:lang w:eastAsia="ru-RU"/>
        </w:rPr>
        <w:drawing>
          <wp:inline distT="0" distB="0" distL="0" distR="0">
            <wp:extent cx="5940425" cy="2078434"/>
            <wp:effectExtent l="19050" t="0" r="3175" b="0"/>
            <wp:docPr id="21" name="Рисунок 21" descr="C:\Users\Сперциалист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перциалист\Desktop\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6E" w:rsidRDefault="00A174C8">
      <w:r>
        <w:lastRenderedPageBreak/>
        <w:t>Нажимаем вкладку «Общая информация</w:t>
      </w:r>
      <w:r w:rsidR="009A24A2">
        <w:t>», далее «Добавить общую информацию»</w:t>
      </w:r>
    </w:p>
    <w:p w:rsidR="00A174C8" w:rsidRDefault="00A174C8">
      <w:r>
        <w:rPr>
          <w:noProof/>
          <w:lang w:eastAsia="ru-RU"/>
        </w:rPr>
        <w:drawing>
          <wp:inline distT="0" distB="0" distL="0" distR="0">
            <wp:extent cx="5940425" cy="1773634"/>
            <wp:effectExtent l="19050" t="0" r="3175" b="0"/>
            <wp:docPr id="28" name="Рисунок 28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C5" w:rsidRDefault="009A24A2">
      <w:proofErr w:type="gramStart"/>
      <w:r>
        <w:t>Заполняем поля таблицы (указываем</w:t>
      </w:r>
      <w:r w:rsidR="000F04C5">
        <w:t xml:space="preserve"> фамилию, имя ребенка, № МАДОУ, возраст (6-7 лет), рост (100), вес (17).</w:t>
      </w:r>
      <w:proofErr w:type="gramEnd"/>
      <w:r w:rsidR="000F04C5">
        <w:t xml:space="preserve"> Нажимаем клавишу «Сохранить».</w:t>
      </w:r>
    </w:p>
    <w:p w:rsidR="009A24A2" w:rsidRDefault="000F04C5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9" name="Рисунок 29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C5" w:rsidRDefault="000F04C5">
      <w:r>
        <w:t>Нажимаем вкладку «Составить режим дня»</w:t>
      </w:r>
    </w:p>
    <w:p w:rsidR="000F04C5" w:rsidRDefault="000F04C5">
      <w:r>
        <w:rPr>
          <w:noProof/>
          <w:lang w:eastAsia="ru-RU"/>
        </w:rPr>
        <w:drawing>
          <wp:inline distT="0" distB="0" distL="0" distR="0">
            <wp:extent cx="5940425" cy="1821259"/>
            <wp:effectExtent l="19050" t="0" r="3175" b="0"/>
            <wp:docPr id="33" name="Рисунок 33" descr="C:\Users\Сперциалис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перциалис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C5" w:rsidRDefault="000F04C5">
      <w:r>
        <w:lastRenderedPageBreak/>
        <w:t>Нажимаем на синий +</w:t>
      </w:r>
    </w:p>
    <w:p w:rsidR="000F04C5" w:rsidRDefault="00711FCF">
      <w:r>
        <w:rPr>
          <w:noProof/>
          <w:lang w:eastAsia="ru-RU"/>
        </w:rPr>
        <w:drawing>
          <wp:inline distT="0" distB="0" distL="0" distR="0">
            <wp:extent cx="5940425" cy="1459309"/>
            <wp:effectExtent l="19050" t="0" r="3175" b="0"/>
            <wp:docPr id="37" name="Рисунок 37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6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B" w:rsidRDefault="00837C1E">
      <w:r>
        <w:t>Заполняем</w:t>
      </w:r>
      <w:r w:rsidR="00100EFB">
        <w:t xml:space="preserve"> поля таблицы по образцу (желательно данные не исправлять). Сохранить.</w:t>
      </w:r>
    </w:p>
    <w:p w:rsidR="00100EFB" w:rsidRDefault="00100EFB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8" name="Рисунок 38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B" w:rsidRDefault="00DA65E5">
      <w:r>
        <w:t>Нажимаем вкладку «Работа с меню», клавишу «Список меню, добавление меню»</w:t>
      </w:r>
    </w:p>
    <w:p w:rsidR="00DA65E5" w:rsidRDefault="00DA65E5">
      <w:r>
        <w:rPr>
          <w:noProof/>
          <w:lang w:eastAsia="ru-RU"/>
        </w:rPr>
        <w:drawing>
          <wp:inline distT="0" distB="0" distL="0" distR="0">
            <wp:extent cx="5940425" cy="1745059"/>
            <wp:effectExtent l="19050" t="0" r="3175" b="0"/>
            <wp:docPr id="39" name="Рисунок 39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1E" w:rsidRDefault="00837C1E"/>
    <w:p w:rsidR="00DA65E5" w:rsidRDefault="00DA65E5">
      <w:r>
        <w:lastRenderedPageBreak/>
        <w:t>Нажимаем кнопку «Добавить новое меню»</w:t>
      </w:r>
    </w:p>
    <w:p w:rsidR="00DA65E5" w:rsidRDefault="00DA65E5">
      <w:r>
        <w:rPr>
          <w:noProof/>
          <w:lang w:eastAsia="ru-RU"/>
        </w:rPr>
        <w:drawing>
          <wp:inline distT="0" distB="0" distL="0" distR="0">
            <wp:extent cx="5940425" cy="2211784"/>
            <wp:effectExtent l="19050" t="0" r="3175" b="0"/>
            <wp:docPr id="40" name="Рисунок 40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E5" w:rsidRDefault="00DA65E5">
      <w:r>
        <w:t>Заполняем поле</w:t>
      </w:r>
      <w:proofErr w:type="gramStart"/>
      <w:r>
        <w:t xml:space="preserve"> .</w:t>
      </w:r>
      <w:proofErr w:type="gramEnd"/>
      <w:r>
        <w:t xml:space="preserve"> Нажимаем «Сохранить»</w:t>
      </w:r>
    </w:p>
    <w:p w:rsidR="00DA65E5" w:rsidRDefault="00DA65E5">
      <w:r>
        <w:rPr>
          <w:noProof/>
          <w:lang w:eastAsia="ru-RU"/>
        </w:rPr>
        <w:drawing>
          <wp:inline distT="0" distB="0" distL="0" distR="0">
            <wp:extent cx="5940425" cy="2678509"/>
            <wp:effectExtent l="19050" t="0" r="3175" b="0"/>
            <wp:docPr id="41" name="Рисунок 41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2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E5" w:rsidRDefault="00DA65E5">
      <w:r>
        <w:t>Возвращаемся к вкладке «Работа с меню», нажимаем «Разработка (редактирование) меню»</w:t>
      </w:r>
    </w:p>
    <w:p w:rsidR="00DA65E5" w:rsidRDefault="00DA65E5">
      <w:r>
        <w:rPr>
          <w:noProof/>
          <w:lang w:eastAsia="ru-RU"/>
        </w:rPr>
        <w:drawing>
          <wp:inline distT="0" distB="0" distL="0" distR="0">
            <wp:extent cx="5940425" cy="1497409"/>
            <wp:effectExtent l="19050" t="0" r="3175" b="0"/>
            <wp:docPr id="42" name="Рисунок 42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5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1E" w:rsidRDefault="00837C1E"/>
    <w:p w:rsidR="00837C1E" w:rsidRDefault="00837C1E"/>
    <w:p w:rsidR="00837C1E" w:rsidRDefault="00837C1E"/>
    <w:p w:rsidR="001E02E7" w:rsidRDefault="001E02E7">
      <w:r>
        <w:lastRenderedPageBreak/>
        <w:t>Нажимаем «Посмотреть»</w:t>
      </w:r>
    </w:p>
    <w:p w:rsidR="001E02E7" w:rsidRDefault="001E02E7">
      <w:r>
        <w:rPr>
          <w:noProof/>
          <w:lang w:eastAsia="ru-RU"/>
        </w:rPr>
        <w:drawing>
          <wp:inline distT="0" distB="0" distL="0" distR="0">
            <wp:extent cx="5940425" cy="1897459"/>
            <wp:effectExtent l="19050" t="0" r="3175" b="0"/>
            <wp:docPr id="43" name="Рисунок 43" descr="C:\Users\Сперциалист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перциалист\Desktop\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E7" w:rsidRDefault="001E02E7">
      <w:r>
        <w:t>Заполняем поля таблицы и обязательно нажимаем «Добавить в меню»</w:t>
      </w:r>
    </w:p>
    <w:p w:rsidR="001E02E7" w:rsidRDefault="001E02E7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4" name="Рисунок 44" descr="C:\Users\Сперциалис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перциалис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4B" w:rsidRDefault="00D1404B">
      <w:r>
        <w:t>Образец заполнения (желательно ничего не менять)</w:t>
      </w:r>
    </w:p>
    <w:p w:rsidR="00D1404B" w:rsidRDefault="00D1404B">
      <w:r>
        <w:rPr>
          <w:noProof/>
          <w:lang w:eastAsia="ru-RU"/>
        </w:rPr>
        <w:drawing>
          <wp:inline distT="0" distB="0" distL="0" distR="0">
            <wp:extent cx="5940425" cy="1685925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8718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4B" w:rsidRDefault="00D1404B">
      <w:r>
        <w:rPr>
          <w:noProof/>
          <w:lang w:eastAsia="ru-RU"/>
        </w:rPr>
        <w:lastRenderedPageBreak/>
        <w:drawing>
          <wp:inline distT="0" distB="0" distL="0" distR="0">
            <wp:extent cx="5940425" cy="1952625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9231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4B" w:rsidRDefault="00D1404B">
      <w:r>
        <w:rPr>
          <w:noProof/>
          <w:lang w:eastAsia="ru-RU"/>
        </w:rPr>
        <w:drawing>
          <wp:inline distT="0" distB="0" distL="0" distR="0">
            <wp:extent cx="5940425" cy="3476625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4B" w:rsidRDefault="003909C1">
      <w:r>
        <w:t xml:space="preserve">Далее проверяем составленное меню. Нажимаем вкладку «Работа с меню», «Проверка  меню на соответствие нормативов». </w:t>
      </w:r>
    </w:p>
    <w:p w:rsidR="003909C1" w:rsidRDefault="003909C1">
      <w:r>
        <w:rPr>
          <w:noProof/>
          <w:lang w:eastAsia="ru-RU"/>
        </w:rPr>
        <w:drawing>
          <wp:inline distT="0" distB="0" distL="0" distR="0">
            <wp:extent cx="5940425" cy="1144984"/>
            <wp:effectExtent l="19050" t="0" r="3175" b="0"/>
            <wp:docPr id="55" name="Рисунок 55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6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1E" w:rsidRDefault="00837C1E"/>
    <w:p w:rsidR="00837C1E" w:rsidRDefault="00837C1E"/>
    <w:p w:rsidR="00837C1E" w:rsidRDefault="00837C1E"/>
    <w:p w:rsidR="00837C1E" w:rsidRDefault="00837C1E"/>
    <w:p w:rsidR="003909C1" w:rsidRDefault="003909C1">
      <w:r>
        <w:lastRenderedPageBreak/>
        <w:t>Нажимаем клавишу «Проверить»</w:t>
      </w:r>
    </w:p>
    <w:p w:rsidR="003909C1" w:rsidRDefault="003909C1">
      <w:r>
        <w:rPr>
          <w:noProof/>
          <w:lang w:eastAsia="ru-RU"/>
        </w:rPr>
        <w:drawing>
          <wp:inline distT="0" distB="0" distL="0" distR="0">
            <wp:extent cx="5940425" cy="1887934"/>
            <wp:effectExtent l="19050" t="0" r="3175" b="0"/>
            <wp:docPr id="56" name="Рисунок 56" descr="C:\Users\Сперциалист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перциалист\Desktop\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C1" w:rsidRDefault="003909C1">
      <w:r>
        <w:t>Все данные должны быть зеленым цветом. Если, какой то из разделов (завтрак, обед, полдник или ужин) высветился красным цветом, тогда заходим во вкладку «Работа с меню</w:t>
      </w:r>
      <w:proofErr w:type="gramStart"/>
      <w:r>
        <w:t>»-</w:t>
      </w:r>
      <w:proofErr w:type="gramEnd"/>
      <w:r>
        <w:t>« Разработка(редактирование) меню»</w:t>
      </w:r>
      <w:r w:rsidR="000F6EC2">
        <w:t xml:space="preserve"> и меняем </w:t>
      </w:r>
      <w:proofErr w:type="spellStart"/>
      <w:r w:rsidR="000F6EC2">
        <w:t>грам</w:t>
      </w:r>
      <w:r w:rsidR="00837C1E">
        <w:t>м</w:t>
      </w:r>
      <w:r w:rsidR="000F6EC2">
        <w:t>овку</w:t>
      </w:r>
      <w:proofErr w:type="spellEnd"/>
      <w:r w:rsidR="000F6EC2">
        <w:t>.</w:t>
      </w:r>
    </w:p>
    <w:p w:rsidR="003909C1" w:rsidRDefault="003909C1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8" w:rsidRDefault="000F6EC2">
      <w:r>
        <w:lastRenderedPageBreak/>
        <w:t xml:space="preserve">Выходим на главную страницу сайта, </w:t>
      </w:r>
      <w:r w:rsidR="009A4188">
        <w:t>и нажимаем «Обучение по санитарно-просветительским программам «Основы здорового питания»</w:t>
      </w:r>
      <w:r w:rsidR="009A4188" w:rsidRPr="009A4188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4" name="Рисунок 1" descr="C:\Users\Сперциалис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рциалист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8" w:rsidRDefault="009A4188" w:rsidP="009A4188">
      <w:r>
        <w:t>Нажимаем «Ссылка для регистрации и входа в программное средство «</w:t>
      </w:r>
      <w:proofErr w:type="gramStart"/>
      <w:r>
        <w:t>Обучение по программам</w:t>
      </w:r>
      <w:proofErr w:type="gramEnd"/>
      <w:r>
        <w:t xml:space="preserve"> «Основы здорового питания»</w:t>
      </w:r>
    </w:p>
    <w:p w:rsidR="009A4188" w:rsidRDefault="009A4188" w:rsidP="009A4188">
      <w:r w:rsidRPr="009A4188">
        <w:rPr>
          <w:noProof/>
          <w:lang w:eastAsia="ru-RU"/>
        </w:rPr>
        <w:drawing>
          <wp:inline distT="0" distB="0" distL="0" distR="0">
            <wp:extent cx="5940425" cy="2468959"/>
            <wp:effectExtent l="19050" t="0" r="3175" b="0"/>
            <wp:docPr id="15" name="Рисунок 2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8" w:rsidRDefault="009A4188" w:rsidP="009A4188">
      <w:r>
        <w:t>Нажимаем вкладку «Итоговый тест»</w:t>
      </w:r>
    </w:p>
    <w:p w:rsidR="009A4188" w:rsidRDefault="009A4188" w:rsidP="009A4188">
      <w:r>
        <w:rPr>
          <w:noProof/>
          <w:lang w:eastAsia="ru-RU"/>
        </w:rPr>
        <w:drawing>
          <wp:inline distT="0" distB="0" distL="0" distR="0">
            <wp:extent cx="5940425" cy="1183084"/>
            <wp:effectExtent l="19050" t="0" r="3175" b="0"/>
            <wp:docPr id="60" name="Рисунок 60" descr="C:\Users\Сперциалис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перциалист\Desktop\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6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8" w:rsidRDefault="009A4188" w:rsidP="009A4188">
      <w:r>
        <w:lastRenderedPageBreak/>
        <w:t>При прохождении итогового  теста, во всех вопросах нажимаете на последние значения(4) и сохраняем.</w:t>
      </w:r>
    </w:p>
    <w:p w:rsidR="00851A7D" w:rsidRPr="00851A7D" w:rsidRDefault="00851A7D" w:rsidP="009A4188">
      <w:r>
        <w:t>После прохождения итогового теста появляется статус «Пройден». Нажимаем кнопку «Сертификат</w:t>
      </w:r>
      <w:r w:rsidRPr="00851A7D">
        <w:t xml:space="preserve"> </w:t>
      </w:r>
      <w:r>
        <w:t xml:space="preserve">в </w:t>
      </w:r>
      <w:r>
        <w:rPr>
          <w:lang w:val="en-US"/>
        </w:rPr>
        <w:t>PDF</w:t>
      </w:r>
      <w:r>
        <w:t xml:space="preserve"> формате» и распечатываем или сохраняем на рабочий стол.</w:t>
      </w:r>
    </w:p>
    <w:p w:rsidR="00851A7D" w:rsidRDefault="00851A7D" w:rsidP="009A4188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61" name="Рисунок 61" descr="C:\Users\Сперциалист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перциалист\Desktop\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1E" w:rsidRDefault="00837C1E" w:rsidP="009A4188">
      <w:r>
        <w:t>Обучение пройдено!!!</w:t>
      </w:r>
    </w:p>
    <w:p w:rsidR="009A4188" w:rsidRDefault="009A4188" w:rsidP="009A4188"/>
    <w:p w:rsidR="000F6EC2" w:rsidRDefault="000F6EC2">
      <w:r>
        <w:t xml:space="preserve"> </w:t>
      </w:r>
    </w:p>
    <w:p w:rsidR="003909C1" w:rsidRDefault="003909C1"/>
    <w:p w:rsidR="001E02E7" w:rsidRDefault="001E02E7"/>
    <w:p w:rsidR="00DA65E5" w:rsidRDefault="00DA65E5"/>
    <w:p w:rsidR="00D77051" w:rsidRDefault="00D77051"/>
    <w:p w:rsidR="00D77051" w:rsidRDefault="00D77051"/>
    <w:sectPr w:rsidR="00D77051" w:rsidSect="0037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FCB"/>
    <w:rsid w:val="000F04C5"/>
    <w:rsid w:val="000F6EC2"/>
    <w:rsid w:val="00100EFB"/>
    <w:rsid w:val="001C1718"/>
    <w:rsid w:val="001E02E7"/>
    <w:rsid w:val="001E2115"/>
    <w:rsid w:val="00374283"/>
    <w:rsid w:val="003909C1"/>
    <w:rsid w:val="00510E17"/>
    <w:rsid w:val="00607D54"/>
    <w:rsid w:val="00633DDF"/>
    <w:rsid w:val="00685DBA"/>
    <w:rsid w:val="00711FCF"/>
    <w:rsid w:val="00837C1E"/>
    <w:rsid w:val="00851A7D"/>
    <w:rsid w:val="00980FEA"/>
    <w:rsid w:val="0098726E"/>
    <w:rsid w:val="009A24A2"/>
    <w:rsid w:val="009A4188"/>
    <w:rsid w:val="009C0CBC"/>
    <w:rsid w:val="00A174C8"/>
    <w:rsid w:val="00A6152B"/>
    <w:rsid w:val="00A92BCE"/>
    <w:rsid w:val="00C60FCB"/>
    <w:rsid w:val="00D1404B"/>
    <w:rsid w:val="00D77051"/>
    <w:rsid w:val="00DA65E5"/>
    <w:rsid w:val="00E0786E"/>
    <w:rsid w:val="00EA66C2"/>
    <w:rsid w:val="00ED7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F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hyperlink" Target="http://www.niig.su/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hyperlink" Target="http://www.niig.s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Сперциалист</dc:creator>
  <cp:lastModifiedBy>Пользователь Windows</cp:lastModifiedBy>
  <cp:revision>15</cp:revision>
  <dcterms:created xsi:type="dcterms:W3CDTF">2021-03-04T04:38:00Z</dcterms:created>
  <dcterms:modified xsi:type="dcterms:W3CDTF">2021-03-08T23:43:00Z</dcterms:modified>
</cp:coreProperties>
</file>