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21" w:rsidRPr="00115321" w:rsidRDefault="00115321" w:rsidP="00115321">
      <w:pPr>
        <w:widowControl/>
        <w:jc w:val="center"/>
        <w:rPr>
          <w:bCs/>
          <w:color w:val="222222"/>
          <w:sz w:val="28"/>
          <w:szCs w:val="28"/>
        </w:rPr>
      </w:pPr>
      <w:r w:rsidRPr="00115321">
        <w:rPr>
          <w:bCs/>
          <w:color w:val="222222"/>
          <w:sz w:val="28"/>
          <w:szCs w:val="28"/>
        </w:rPr>
        <w:t>муниципальное бюджетное общеобразовательное учреждение</w:t>
      </w:r>
    </w:p>
    <w:p w:rsidR="00115321" w:rsidRPr="00115321" w:rsidRDefault="00115321" w:rsidP="00115321">
      <w:pPr>
        <w:widowControl/>
        <w:spacing w:after="150"/>
        <w:jc w:val="center"/>
        <w:rPr>
          <w:bCs/>
          <w:color w:val="222222"/>
          <w:sz w:val="28"/>
          <w:szCs w:val="28"/>
        </w:rPr>
      </w:pPr>
      <w:r w:rsidRPr="00115321">
        <w:rPr>
          <w:bCs/>
          <w:color w:val="222222"/>
          <w:sz w:val="28"/>
          <w:szCs w:val="28"/>
        </w:rPr>
        <w:t>средняя общеобразовательная школа № 52</w:t>
      </w:r>
    </w:p>
    <w:p w:rsidR="00115321" w:rsidRPr="00115321" w:rsidRDefault="00115321" w:rsidP="00115321">
      <w:pPr>
        <w:widowControl/>
        <w:spacing w:after="150"/>
        <w:jc w:val="center"/>
        <w:rPr>
          <w:bCs/>
          <w:color w:val="222222"/>
          <w:sz w:val="28"/>
          <w:szCs w:val="28"/>
        </w:rPr>
      </w:pPr>
    </w:p>
    <w:tbl>
      <w:tblPr>
        <w:tblStyle w:val="27"/>
        <w:tblW w:w="10660" w:type="dxa"/>
        <w:tblInd w:w="394" w:type="dxa"/>
        <w:tblLook w:val="04A0"/>
      </w:tblPr>
      <w:tblGrid>
        <w:gridCol w:w="2093"/>
        <w:gridCol w:w="2441"/>
        <w:gridCol w:w="2583"/>
        <w:gridCol w:w="3543"/>
      </w:tblGrid>
      <w:tr w:rsidR="00115321" w:rsidRPr="00115321" w:rsidTr="0011532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15321" w:rsidRPr="00115321" w:rsidRDefault="00115321" w:rsidP="00115321">
            <w:pPr>
              <w:widowControl/>
              <w:jc w:val="center"/>
              <w:rPr>
                <w:b/>
                <w:bCs/>
                <w:color w:val="222222"/>
              </w:rPr>
            </w:pPr>
            <w:r w:rsidRPr="00115321">
              <w:rPr>
                <w:b/>
                <w:bCs/>
                <w:color w:val="222222"/>
              </w:rPr>
              <w:t>СОГЛАСОВАНО</w:t>
            </w:r>
          </w:p>
          <w:p w:rsidR="00115321" w:rsidRPr="00115321" w:rsidRDefault="00115321" w:rsidP="00115321">
            <w:pPr>
              <w:widowControl/>
              <w:jc w:val="center"/>
              <w:rPr>
                <w:bCs/>
                <w:color w:val="222222"/>
              </w:rPr>
            </w:pPr>
            <w:r w:rsidRPr="00115321">
              <w:rPr>
                <w:bCs/>
                <w:color w:val="222222"/>
              </w:rPr>
              <w:t>Управляющий совет</w:t>
            </w:r>
          </w:p>
          <w:p w:rsidR="00115321" w:rsidRPr="00115321" w:rsidRDefault="00115321" w:rsidP="00115321">
            <w:pPr>
              <w:widowControl/>
              <w:jc w:val="center"/>
              <w:rPr>
                <w:bCs/>
                <w:color w:val="222222"/>
                <w:sz w:val="28"/>
                <w:szCs w:val="28"/>
              </w:rPr>
            </w:pPr>
            <w:r>
              <w:rPr>
                <w:bCs/>
                <w:color w:val="222222"/>
              </w:rPr>
              <w:t>Протокол № 1 от 29.</w:t>
            </w:r>
            <w:r w:rsidRPr="00115321">
              <w:rPr>
                <w:bCs/>
                <w:color w:val="222222"/>
              </w:rPr>
              <w:t>08.202</w:t>
            </w:r>
            <w:r>
              <w:rPr>
                <w:bCs/>
                <w:color w:val="222222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115321" w:rsidRPr="00115321" w:rsidRDefault="00115321" w:rsidP="00115321">
            <w:pPr>
              <w:widowControl/>
              <w:jc w:val="center"/>
              <w:rPr>
                <w:b/>
                <w:bCs/>
                <w:color w:val="222222"/>
              </w:rPr>
            </w:pPr>
            <w:r w:rsidRPr="00115321">
              <w:rPr>
                <w:b/>
                <w:bCs/>
                <w:color w:val="222222"/>
              </w:rPr>
              <w:t>СОГЛАСОВАНО</w:t>
            </w:r>
          </w:p>
          <w:p w:rsidR="00115321" w:rsidRPr="00115321" w:rsidRDefault="00115321" w:rsidP="00115321">
            <w:pPr>
              <w:widowControl/>
              <w:jc w:val="center"/>
              <w:rPr>
                <w:bCs/>
                <w:color w:val="222222"/>
              </w:rPr>
            </w:pPr>
            <w:r w:rsidRPr="00115321">
              <w:rPr>
                <w:bCs/>
                <w:color w:val="222222"/>
              </w:rPr>
              <w:t>Совет старшеклассников</w:t>
            </w:r>
          </w:p>
          <w:p w:rsidR="00115321" w:rsidRPr="00115321" w:rsidRDefault="00115321" w:rsidP="00115321">
            <w:pPr>
              <w:widowControl/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Протокол № 1 от 29.08.2022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115321" w:rsidRPr="00115321" w:rsidRDefault="00115321" w:rsidP="00115321">
            <w:pPr>
              <w:widowControl/>
              <w:jc w:val="left"/>
              <w:rPr>
                <w:b/>
                <w:bCs/>
                <w:color w:val="222222"/>
              </w:rPr>
            </w:pPr>
            <w:r w:rsidRPr="00115321">
              <w:rPr>
                <w:b/>
                <w:bCs/>
                <w:color w:val="222222"/>
              </w:rPr>
              <w:t>ПРИНЯТО</w:t>
            </w:r>
          </w:p>
          <w:p w:rsidR="00115321" w:rsidRPr="00115321" w:rsidRDefault="00115321" w:rsidP="00115321">
            <w:pPr>
              <w:widowControl/>
              <w:jc w:val="left"/>
              <w:rPr>
                <w:bCs/>
                <w:color w:val="222222"/>
              </w:rPr>
            </w:pPr>
            <w:r w:rsidRPr="00115321">
              <w:rPr>
                <w:bCs/>
                <w:color w:val="222222"/>
              </w:rPr>
              <w:t xml:space="preserve">Педагогический совет № 1 </w:t>
            </w:r>
          </w:p>
          <w:p w:rsidR="00115321" w:rsidRPr="00115321" w:rsidRDefault="00115321" w:rsidP="00115321">
            <w:pPr>
              <w:widowControl/>
              <w:spacing w:after="150"/>
              <w:jc w:val="center"/>
              <w:rPr>
                <w:bCs/>
                <w:color w:val="222222"/>
              </w:rPr>
            </w:pPr>
            <w:r w:rsidRPr="00115321">
              <w:rPr>
                <w:bCs/>
                <w:color w:val="222222"/>
              </w:rPr>
              <w:t xml:space="preserve">от </w:t>
            </w:r>
            <w:r>
              <w:rPr>
                <w:bCs/>
                <w:color w:val="222222"/>
              </w:rPr>
              <w:t>29.08.2022</w:t>
            </w:r>
            <w:r w:rsidRPr="00115321">
              <w:rPr>
                <w:bCs/>
                <w:color w:val="222222"/>
              </w:rPr>
              <w:t xml:space="preserve"> г.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115321" w:rsidRPr="00115321" w:rsidRDefault="00115321" w:rsidP="00115321">
            <w:pPr>
              <w:widowControl/>
              <w:jc w:val="left"/>
              <w:rPr>
                <w:b/>
                <w:bCs/>
                <w:color w:val="222222"/>
              </w:rPr>
            </w:pPr>
            <w:r w:rsidRPr="00115321">
              <w:rPr>
                <w:b/>
                <w:bCs/>
                <w:color w:val="222222"/>
              </w:rPr>
              <w:t>УТВЕРЖДЕНО</w:t>
            </w:r>
          </w:p>
          <w:p w:rsidR="00115321" w:rsidRPr="00115321" w:rsidRDefault="00ED355B" w:rsidP="00115321">
            <w:pPr>
              <w:widowControl/>
              <w:jc w:val="left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Приказ № </w:t>
            </w:r>
            <w:r w:rsidRPr="00ED355B">
              <w:rPr>
                <w:bCs/>
                <w:color w:val="222222"/>
                <w:u w:val="single"/>
              </w:rPr>
              <w:t>110</w:t>
            </w:r>
            <w:r w:rsidR="00115321">
              <w:rPr>
                <w:bCs/>
                <w:color w:val="222222"/>
              </w:rPr>
              <w:t>от 29.08.2022</w:t>
            </w:r>
            <w:r w:rsidR="00115321" w:rsidRPr="00115321">
              <w:rPr>
                <w:bCs/>
                <w:color w:val="222222"/>
              </w:rPr>
              <w:t xml:space="preserve"> г.</w:t>
            </w:r>
          </w:p>
          <w:p w:rsidR="00115321" w:rsidRPr="00115321" w:rsidRDefault="00115321" w:rsidP="00115321">
            <w:pPr>
              <w:widowControl/>
              <w:jc w:val="left"/>
              <w:rPr>
                <w:bCs/>
                <w:color w:val="222222"/>
              </w:rPr>
            </w:pPr>
            <w:r w:rsidRPr="00115321">
              <w:rPr>
                <w:bCs/>
                <w:color w:val="222222"/>
              </w:rPr>
              <w:t>Директор МБОУ СОШ № 52</w:t>
            </w:r>
          </w:p>
          <w:p w:rsidR="00115321" w:rsidRPr="00115321" w:rsidRDefault="00115321" w:rsidP="00115321">
            <w:pPr>
              <w:widowControl/>
              <w:jc w:val="left"/>
              <w:rPr>
                <w:b/>
                <w:bCs/>
                <w:color w:val="222222"/>
              </w:rPr>
            </w:pPr>
            <w:r w:rsidRPr="00115321">
              <w:rPr>
                <w:bCs/>
                <w:color w:val="222222"/>
              </w:rPr>
              <w:t>______________ К.В.Якушин</w:t>
            </w:r>
          </w:p>
        </w:tc>
      </w:tr>
    </w:tbl>
    <w:p w:rsidR="00115321" w:rsidRPr="00115321" w:rsidRDefault="00115321" w:rsidP="00115321">
      <w:pPr>
        <w:widowControl/>
        <w:spacing w:after="150"/>
        <w:jc w:val="center"/>
        <w:rPr>
          <w:bCs/>
          <w:color w:val="222222"/>
          <w:sz w:val="28"/>
          <w:szCs w:val="28"/>
        </w:rPr>
      </w:pPr>
    </w:p>
    <w:p w:rsidR="00115321" w:rsidRPr="00115321" w:rsidRDefault="00115321" w:rsidP="00115321">
      <w:pPr>
        <w:widowControl/>
        <w:spacing w:after="150"/>
        <w:jc w:val="center"/>
        <w:rPr>
          <w:b/>
          <w:bCs/>
          <w:color w:val="222222"/>
          <w:sz w:val="28"/>
          <w:szCs w:val="28"/>
        </w:rPr>
      </w:pPr>
    </w:p>
    <w:p w:rsidR="00115321" w:rsidRPr="00115321" w:rsidRDefault="00115321" w:rsidP="00115321">
      <w:pPr>
        <w:widowControl/>
        <w:spacing w:after="150"/>
        <w:jc w:val="center"/>
        <w:rPr>
          <w:b/>
          <w:bCs/>
          <w:color w:val="222222"/>
          <w:sz w:val="28"/>
          <w:szCs w:val="28"/>
        </w:rPr>
      </w:pPr>
    </w:p>
    <w:p w:rsidR="00115321" w:rsidRPr="00115321" w:rsidRDefault="00115321" w:rsidP="00115321">
      <w:pPr>
        <w:widowControl/>
        <w:spacing w:after="150"/>
        <w:jc w:val="center"/>
        <w:rPr>
          <w:b/>
          <w:bCs/>
          <w:color w:val="222222"/>
          <w:sz w:val="28"/>
          <w:szCs w:val="28"/>
        </w:rPr>
      </w:pPr>
    </w:p>
    <w:p w:rsidR="00115321" w:rsidRPr="00115321" w:rsidRDefault="00115321" w:rsidP="00115321">
      <w:pPr>
        <w:widowControl/>
        <w:spacing w:after="150"/>
        <w:jc w:val="center"/>
        <w:rPr>
          <w:b/>
          <w:bCs/>
          <w:color w:val="222222"/>
          <w:sz w:val="28"/>
          <w:szCs w:val="28"/>
        </w:rPr>
      </w:pPr>
    </w:p>
    <w:p w:rsidR="00115321" w:rsidRPr="00115321" w:rsidRDefault="00115321" w:rsidP="00115321">
      <w:pPr>
        <w:widowControl/>
        <w:spacing w:after="150"/>
        <w:jc w:val="center"/>
        <w:rPr>
          <w:b/>
          <w:bCs/>
          <w:color w:val="222222"/>
          <w:sz w:val="28"/>
          <w:szCs w:val="28"/>
        </w:rPr>
      </w:pPr>
    </w:p>
    <w:p w:rsidR="00115321" w:rsidRPr="00115321" w:rsidRDefault="00115321" w:rsidP="00115321">
      <w:pPr>
        <w:widowControl/>
        <w:spacing w:after="150"/>
        <w:jc w:val="center"/>
        <w:rPr>
          <w:b/>
          <w:bCs/>
          <w:color w:val="222222"/>
          <w:sz w:val="28"/>
          <w:szCs w:val="28"/>
        </w:rPr>
      </w:pPr>
    </w:p>
    <w:p w:rsidR="00115321" w:rsidRPr="00115321" w:rsidRDefault="00115321" w:rsidP="00115321">
      <w:pPr>
        <w:widowControl/>
        <w:spacing w:after="150"/>
        <w:jc w:val="center"/>
        <w:rPr>
          <w:b/>
          <w:bCs/>
          <w:color w:val="222222"/>
          <w:sz w:val="40"/>
          <w:szCs w:val="40"/>
        </w:rPr>
      </w:pPr>
      <w:r w:rsidRPr="00115321">
        <w:rPr>
          <w:b/>
          <w:bCs/>
          <w:color w:val="222222"/>
          <w:sz w:val="40"/>
          <w:szCs w:val="40"/>
        </w:rPr>
        <w:t>РАБОЧАЯ ПРОГРАММА ВОСПИТАНИЯ ОБУЧАЮЩИХСЯ</w:t>
      </w:r>
    </w:p>
    <w:p w:rsidR="00115321" w:rsidRDefault="00115321" w:rsidP="00115321">
      <w:pPr>
        <w:widowControl/>
        <w:spacing w:after="150"/>
        <w:jc w:val="center"/>
        <w:rPr>
          <w:b/>
          <w:bCs/>
          <w:color w:val="222222"/>
          <w:sz w:val="32"/>
          <w:szCs w:val="32"/>
        </w:rPr>
      </w:pPr>
      <w:r w:rsidRPr="00115321">
        <w:rPr>
          <w:b/>
          <w:bCs/>
          <w:color w:val="222222"/>
          <w:sz w:val="32"/>
          <w:szCs w:val="32"/>
        </w:rPr>
        <w:t>на уровнях начального, основного, среднего образования</w:t>
      </w:r>
    </w:p>
    <w:p w:rsidR="00115321" w:rsidRPr="00115321" w:rsidRDefault="00115321" w:rsidP="00115321">
      <w:pPr>
        <w:widowControl/>
        <w:spacing w:after="150"/>
        <w:jc w:val="center"/>
        <w:rPr>
          <w:b/>
          <w:bCs/>
          <w:color w:val="222222"/>
          <w:sz w:val="32"/>
          <w:szCs w:val="32"/>
        </w:rPr>
      </w:pPr>
      <w:r>
        <w:rPr>
          <w:b/>
          <w:bCs/>
          <w:color w:val="222222"/>
          <w:sz w:val="32"/>
          <w:szCs w:val="32"/>
        </w:rPr>
        <w:t>на 2022-2027 гг</w:t>
      </w:r>
    </w:p>
    <w:p w:rsidR="00115321" w:rsidRPr="00115321" w:rsidRDefault="00115321" w:rsidP="00115321">
      <w:pPr>
        <w:widowControl/>
        <w:spacing w:after="150"/>
        <w:jc w:val="center"/>
        <w:rPr>
          <w:b/>
          <w:bCs/>
          <w:color w:val="222222"/>
          <w:sz w:val="28"/>
          <w:szCs w:val="28"/>
        </w:rPr>
      </w:pPr>
    </w:p>
    <w:p w:rsidR="00115321" w:rsidRPr="00115321" w:rsidRDefault="00115321" w:rsidP="00115321">
      <w:pPr>
        <w:widowControl/>
        <w:spacing w:after="150"/>
        <w:jc w:val="center"/>
        <w:rPr>
          <w:b/>
          <w:bCs/>
          <w:color w:val="222222"/>
          <w:sz w:val="28"/>
          <w:szCs w:val="28"/>
        </w:rPr>
      </w:pPr>
    </w:p>
    <w:p w:rsidR="00115321" w:rsidRPr="00115321" w:rsidRDefault="00115321" w:rsidP="00115321">
      <w:pPr>
        <w:widowControl/>
        <w:spacing w:after="150"/>
        <w:jc w:val="center"/>
        <w:rPr>
          <w:b/>
          <w:bCs/>
          <w:color w:val="222222"/>
          <w:sz w:val="28"/>
          <w:szCs w:val="28"/>
        </w:rPr>
      </w:pPr>
    </w:p>
    <w:p w:rsidR="00115321" w:rsidRPr="00115321" w:rsidRDefault="00115321" w:rsidP="00115321">
      <w:pPr>
        <w:widowControl/>
        <w:spacing w:after="150"/>
        <w:jc w:val="center"/>
        <w:rPr>
          <w:b/>
          <w:bCs/>
          <w:color w:val="222222"/>
          <w:sz w:val="28"/>
          <w:szCs w:val="28"/>
        </w:rPr>
      </w:pPr>
    </w:p>
    <w:p w:rsidR="00115321" w:rsidRPr="00115321" w:rsidRDefault="00115321" w:rsidP="00115321">
      <w:pPr>
        <w:widowControl/>
        <w:spacing w:after="150"/>
        <w:jc w:val="center"/>
        <w:rPr>
          <w:b/>
          <w:bCs/>
          <w:color w:val="222222"/>
          <w:sz w:val="28"/>
          <w:szCs w:val="28"/>
        </w:rPr>
      </w:pPr>
    </w:p>
    <w:tbl>
      <w:tblPr>
        <w:tblStyle w:val="27"/>
        <w:tblW w:w="0" w:type="auto"/>
        <w:tblLook w:val="04A0"/>
      </w:tblPr>
      <w:tblGrid>
        <w:gridCol w:w="4219"/>
        <w:gridCol w:w="5954"/>
      </w:tblGrid>
      <w:tr w:rsidR="00115321" w:rsidRPr="00115321" w:rsidTr="0011532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15321" w:rsidRPr="00115321" w:rsidRDefault="00115321" w:rsidP="00115321">
            <w:pPr>
              <w:widowControl/>
              <w:spacing w:after="150"/>
              <w:jc w:val="center"/>
              <w:rPr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115321" w:rsidRPr="00115321" w:rsidRDefault="00115321" w:rsidP="00115321">
            <w:pPr>
              <w:widowControl/>
              <w:jc w:val="left"/>
              <w:rPr>
                <w:b/>
                <w:bCs/>
                <w:color w:val="222222"/>
                <w:sz w:val="24"/>
                <w:szCs w:val="24"/>
              </w:rPr>
            </w:pPr>
            <w:r w:rsidRPr="00115321">
              <w:rPr>
                <w:b/>
                <w:bCs/>
                <w:color w:val="222222"/>
                <w:sz w:val="24"/>
                <w:szCs w:val="24"/>
              </w:rPr>
              <w:t>РАЗРАБОТАЛ:</w:t>
            </w:r>
          </w:p>
          <w:p w:rsidR="00115321" w:rsidRPr="00115321" w:rsidRDefault="00115321" w:rsidP="00115321">
            <w:pPr>
              <w:widowControl/>
              <w:jc w:val="left"/>
              <w:rPr>
                <w:bCs/>
                <w:color w:val="222222"/>
                <w:sz w:val="24"/>
                <w:szCs w:val="24"/>
              </w:rPr>
            </w:pPr>
            <w:r w:rsidRPr="00115321">
              <w:rPr>
                <w:bCs/>
                <w:color w:val="222222"/>
                <w:sz w:val="24"/>
                <w:szCs w:val="24"/>
              </w:rPr>
              <w:t>Кульманова Светлана Анатольевна</w:t>
            </w:r>
            <w:r>
              <w:rPr>
                <w:bCs/>
                <w:color w:val="222222"/>
                <w:sz w:val="24"/>
                <w:szCs w:val="24"/>
              </w:rPr>
              <w:t>,</w:t>
            </w:r>
          </w:p>
          <w:p w:rsidR="00115321" w:rsidRDefault="00115321" w:rsidP="00115321">
            <w:pPr>
              <w:widowControl/>
              <w:jc w:val="left"/>
              <w:rPr>
                <w:bCs/>
                <w:color w:val="222222"/>
                <w:sz w:val="24"/>
                <w:szCs w:val="24"/>
              </w:rPr>
            </w:pPr>
            <w:r w:rsidRPr="00115321">
              <w:rPr>
                <w:bCs/>
                <w:color w:val="222222"/>
                <w:sz w:val="24"/>
                <w:szCs w:val="24"/>
              </w:rPr>
              <w:t>заместитель директора по ВР</w:t>
            </w:r>
            <w:r>
              <w:rPr>
                <w:bCs/>
                <w:color w:val="222222"/>
                <w:sz w:val="24"/>
                <w:szCs w:val="24"/>
              </w:rPr>
              <w:t xml:space="preserve"> МБОУ СОШ № 52,</w:t>
            </w:r>
          </w:p>
          <w:p w:rsidR="00ED355B" w:rsidRDefault="00ED355B" w:rsidP="00115321">
            <w:pPr>
              <w:widowControl/>
              <w:jc w:val="left"/>
              <w:rPr>
                <w:bCs/>
                <w:color w:val="222222"/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</w:rPr>
              <w:t>категория высшая,</w:t>
            </w:r>
          </w:p>
          <w:p w:rsidR="00ED355B" w:rsidRDefault="00ED355B" w:rsidP="00115321">
            <w:pPr>
              <w:widowControl/>
              <w:jc w:val="left"/>
              <w:rPr>
                <w:bCs/>
                <w:color w:val="222222"/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</w:rPr>
              <w:t>педагогический стаж – 30 лет</w:t>
            </w:r>
          </w:p>
          <w:p w:rsidR="00115321" w:rsidRDefault="00115321" w:rsidP="00115321">
            <w:pPr>
              <w:widowControl/>
              <w:jc w:val="left"/>
              <w:rPr>
                <w:bCs/>
                <w:color w:val="222222"/>
                <w:sz w:val="24"/>
                <w:szCs w:val="24"/>
              </w:rPr>
            </w:pPr>
          </w:p>
          <w:p w:rsidR="00115321" w:rsidRPr="00115321" w:rsidRDefault="00115321" w:rsidP="00115321">
            <w:pPr>
              <w:widowControl/>
              <w:jc w:val="left"/>
              <w:rPr>
                <w:bCs/>
                <w:color w:val="222222"/>
                <w:sz w:val="28"/>
                <w:szCs w:val="28"/>
              </w:rPr>
            </w:pPr>
          </w:p>
        </w:tc>
      </w:tr>
    </w:tbl>
    <w:p w:rsidR="00115321" w:rsidRPr="00115321" w:rsidRDefault="00115321" w:rsidP="00115321">
      <w:pPr>
        <w:widowControl/>
        <w:spacing w:after="150"/>
        <w:jc w:val="center"/>
        <w:rPr>
          <w:b/>
          <w:bCs/>
          <w:color w:val="222222"/>
          <w:sz w:val="28"/>
          <w:szCs w:val="28"/>
        </w:rPr>
      </w:pPr>
    </w:p>
    <w:p w:rsidR="00115321" w:rsidRPr="00115321" w:rsidRDefault="00115321" w:rsidP="00ED355B">
      <w:pPr>
        <w:widowControl/>
        <w:spacing w:after="150"/>
        <w:rPr>
          <w:b/>
          <w:bCs/>
          <w:color w:val="222222"/>
          <w:sz w:val="28"/>
          <w:szCs w:val="28"/>
        </w:rPr>
      </w:pPr>
    </w:p>
    <w:p w:rsidR="00115321" w:rsidRPr="00115321" w:rsidRDefault="00115321" w:rsidP="00115321">
      <w:pPr>
        <w:widowControl/>
        <w:spacing w:after="150"/>
        <w:jc w:val="center"/>
        <w:rPr>
          <w:b/>
          <w:bCs/>
          <w:color w:val="222222"/>
          <w:sz w:val="28"/>
          <w:szCs w:val="28"/>
        </w:rPr>
      </w:pPr>
    </w:p>
    <w:p w:rsidR="00115321" w:rsidRPr="00115321" w:rsidRDefault="00115321" w:rsidP="00115321">
      <w:pPr>
        <w:widowControl/>
        <w:spacing w:after="150"/>
        <w:jc w:val="center"/>
        <w:rPr>
          <w:b/>
          <w:bCs/>
          <w:color w:val="222222"/>
          <w:sz w:val="28"/>
          <w:szCs w:val="28"/>
        </w:rPr>
      </w:pPr>
    </w:p>
    <w:p w:rsidR="00115321" w:rsidRPr="00115321" w:rsidRDefault="00ED355B" w:rsidP="00115321">
      <w:pPr>
        <w:widowControl/>
        <w:spacing w:after="150"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город Хабаровск, 2022</w:t>
      </w:r>
      <w:r w:rsidR="00115321" w:rsidRPr="00115321">
        <w:rPr>
          <w:b/>
          <w:bCs/>
          <w:color w:val="222222"/>
          <w:sz w:val="28"/>
          <w:szCs w:val="28"/>
        </w:rPr>
        <w:t xml:space="preserve"> год</w:t>
      </w:r>
    </w:p>
    <w:p w:rsidR="00A73A7D" w:rsidRDefault="00A73A7D" w:rsidP="00A73A7D">
      <w:pPr>
        <w:pStyle w:val="affc"/>
        <w:rPr>
          <w:sz w:val="20"/>
        </w:rPr>
      </w:pPr>
    </w:p>
    <w:p w:rsidR="00A73A7D" w:rsidRDefault="00A73A7D" w:rsidP="00A73A7D">
      <w:pPr>
        <w:pStyle w:val="affc"/>
        <w:rPr>
          <w:sz w:val="20"/>
        </w:rPr>
      </w:pPr>
    </w:p>
    <w:p w:rsidR="000D4E99" w:rsidRDefault="0040263E" w:rsidP="00ED355B">
      <w:pPr>
        <w:spacing w:line="360" w:lineRule="auto"/>
        <w:rPr>
          <w:color w:val="auto"/>
          <w:sz w:val="28"/>
        </w:rPr>
      </w:pPr>
      <w:r w:rsidRPr="00D1313A">
        <w:rPr>
          <w:b/>
          <w:color w:val="auto"/>
          <w:sz w:val="28"/>
        </w:rPr>
        <w:br w:type="page"/>
      </w:r>
      <w:r w:rsidRPr="00D1313A">
        <w:rPr>
          <w:color w:val="auto"/>
          <w:sz w:val="28"/>
        </w:rPr>
        <w:lastRenderedPageBreak/>
        <w:t>СОДЕРЖАНИЕ</w:t>
      </w:r>
    </w:p>
    <w:p w:rsidR="00BD4526" w:rsidRDefault="00BD4526" w:rsidP="00ED355B">
      <w:pPr>
        <w:spacing w:line="360" w:lineRule="auto"/>
        <w:rPr>
          <w:color w:val="auto"/>
          <w:sz w:val="28"/>
        </w:rPr>
      </w:pPr>
      <w:bookmarkStart w:id="0" w:name="_GoBack"/>
      <w:bookmarkEnd w:id="0"/>
    </w:p>
    <w:tbl>
      <w:tblPr>
        <w:tblStyle w:val="affb"/>
        <w:tblW w:w="0" w:type="auto"/>
        <w:tblLook w:val="04A0"/>
      </w:tblPr>
      <w:tblGrid>
        <w:gridCol w:w="8897"/>
        <w:gridCol w:w="1425"/>
      </w:tblGrid>
      <w:tr w:rsidR="000D4E99" w:rsidTr="00BD4526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0D4E99" w:rsidRDefault="000D4E99" w:rsidP="00ED355B">
            <w:pPr>
              <w:spacing w:line="360" w:lineRule="auto"/>
              <w:rPr>
                <w:color w:val="auto"/>
                <w:sz w:val="28"/>
              </w:rPr>
            </w:pPr>
            <w:r w:rsidRPr="000D4E99">
              <w:rPr>
                <w:color w:val="auto"/>
                <w:sz w:val="28"/>
              </w:rPr>
              <w:t>Пояснительная записка</w:t>
            </w:r>
            <w:r>
              <w:rPr>
                <w:color w:val="auto"/>
                <w:sz w:val="28"/>
              </w:rPr>
              <w:t>……………………………………………………...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D4E99" w:rsidRDefault="000D4E99" w:rsidP="00ED355B">
            <w:pPr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</w:tr>
      <w:tr w:rsidR="000D4E99" w:rsidTr="00BD4526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0D4E99" w:rsidRDefault="000D4E99" w:rsidP="00ED355B">
            <w:pPr>
              <w:spacing w:line="360" w:lineRule="auto"/>
              <w:rPr>
                <w:color w:val="auto"/>
                <w:sz w:val="28"/>
              </w:rPr>
            </w:pPr>
            <w:r w:rsidRPr="000D4E99">
              <w:rPr>
                <w:color w:val="auto"/>
                <w:sz w:val="28"/>
              </w:rPr>
              <w:t>РАЗДЕЛ 1. ЦЕЛЕВОЙ</w:t>
            </w:r>
            <w:r>
              <w:rPr>
                <w:color w:val="auto"/>
                <w:sz w:val="28"/>
              </w:rPr>
              <w:t>………………………………………………………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D4E99" w:rsidRDefault="000D4E99" w:rsidP="00ED355B">
            <w:pPr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</w:tr>
      <w:tr w:rsidR="000D4E99" w:rsidTr="00BD4526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0D4E99" w:rsidRDefault="000D4E99" w:rsidP="00ED355B">
            <w:pPr>
              <w:spacing w:line="360" w:lineRule="auto"/>
              <w:rPr>
                <w:color w:val="auto"/>
                <w:sz w:val="28"/>
              </w:rPr>
            </w:pPr>
            <w:r w:rsidRPr="000D4E99">
              <w:rPr>
                <w:color w:val="auto"/>
                <w:sz w:val="28"/>
              </w:rPr>
              <w:t>1.1 Цель и задачи воспитания обучающихся</w:t>
            </w:r>
            <w:r>
              <w:rPr>
                <w:color w:val="auto"/>
                <w:sz w:val="28"/>
              </w:rPr>
              <w:t>………………………………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D4E99" w:rsidRDefault="000D4E99" w:rsidP="00ED355B">
            <w:pPr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</w:t>
            </w:r>
          </w:p>
        </w:tc>
      </w:tr>
      <w:tr w:rsidR="000D4E99" w:rsidTr="00BD4526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0D4E99" w:rsidRDefault="000D4E99" w:rsidP="00ED355B">
            <w:pPr>
              <w:spacing w:line="360" w:lineRule="auto"/>
              <w:rPr>
                <w:color w:val="auto"/>
                <w:sz w:val="28"/>
              </w:rPr>
            </w:pPr>
            <w:r>
              <w:rPr>
                <w:sz w:val="28"/>
                <w:szCs w:val="28"/>
              </w:rPr>
              <w:t>1.2 Направления воспитания………………………………………………..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D4E99" w:rsidRDefault="000D4E99" w:rsidP="00ED355B">
            <w:pPr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</w:tr>
      <w:tr w:rsidR="000D4E99" w:rsidTr="00BD4526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0D4E99" w:rsidRDefault="000D4E99" w:rsidP="00ED355B">
            <w:pPr>
              <w:spacing w:line="360" w:lineRule="auto"/>
              <w:rPr>
                <w:color w:val="auto"/>
                <w:sz w:val="28"/>
              </w:rPr>
            </w:pPr>
            <w:r w:rsidRPr="000D4E99">
              <w:rPr>
                <w:color w:val="auto"/>
                <w:sz w:val="28"/>
              </w:rPr>
              <w:t>1.3 Целевые ориентиры результатов воспитания</w:t>
            </w:r>
            <w:r>
              <w:rPr>
                <w:color w:val="auto"/>
                <w:sz w:val="28"/>
              </w:rPr>
              <w:t>…………………………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D4E99" w:rsidRDefault="000D4E99" w:rsidP="00ED355B">
            <w:pPr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</w:t>
            </w:r>
          </w:p>
        </w:tc>
      </w:tr>
      <w:tr w:rsidR="000D4E99" w:rsidTr="00BD4526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0D4E99" w:rsidRDefault="000D4E99" w:rsidP="00ED355B">
            <w:pPr>
              <w:spacing w:line="360" w:lineRule="auto"/>
              <w:rPr>
                <w:color w:val="auto"/>
                <w:sz w:val="28"/>
              </w:rPr>
            </w:pPr>
            <w:r w:rsidRPr="000D4E99">
              <w:rPr>
                <w:color w:val="auto"/>
                <w:sz w:val="28"/>
              </w:rPr>
              <w:t>РАЗДЕЛ 2. СОДЕРЖАТЕЛЬНЫЙ</w:t>
            </w:r>
            <w:r>
              <w:rPr>
                <w:color w:val="auto"/>
                <w:sz w:val="28"/>
              </w:rPr>
              <w:t>…………………………………………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D4E99" w:rsidRDefault="000D4E99" w:rsidP="00ED355B">
            <w:pPr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17</w:t>
            </w:r>
          </w:p>
        </w:tc>
      </w:tr>
      <w:tr w:rsidR="000D4E99" w:rsidTr="00BD4526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0D4E99" w:rsidRDefault="000D4E99" w:rsidP="00ED355B">
            <w:pPr>
              <w:spacing w:line="360" w:lineRule="auto"/>
              <w:rPr>
                <w:color w:val="auto"/>
                <w:sz w:val="28"/>
              </w:rPr>
            </w:pPr>
            <w:r w:rsidRPr="000D4E99">
              <w:rPr>
                <w:color w:val="auto"/>
                <w:sz w:val="28"/>
              </w:rPr>
              <w:t>2.1 Уклад общеобразовательной организации</w:t>
            </w:r>
            <w:r>
              <w:rPr>
                <w:color w:val="auto"/>
                <w:sz w:val="28"/>
              </w:rPr>
              <w:t>…………………………….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D4E99" w:rsidRDefault="000D4E99" w:rsidP="00ED355B">
            <w:pPr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17</w:t>
            </w:r>
          </w:p>
        </w:tc>
      </w:tr>
      <w:tr w:rsidR="000D4E99" w:rsidTr="00BD4526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0D4E99" w:rsidRDefault="000D4E99" w:rsidP="00ED355B">
            <w:pPr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2.2 </w:t>
            </w:r>
            <w:r w:rsidRPr="000D4E99">
              <w:rPr>
                <w:color w:val="auto"/>
                <w:sz w:val="28"/>
              </w:rPr>
              <w:t>Виды, формы и содержание воспитательной деятельности</w:t>
            </w:r>
            <w:r>
              <w:rPr>
                <w:color w:val="auto"/>
                <w:sz w:val="28"/>
              </w:rPr>
              <w:t>………….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D4E99" w:rsidRDefault="00FA3796" w:rsidP="00ED355B">
            <w:pPr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24</w:t>
            </w:r>
          </w:p>
        </w:tc>
      </w:tr>
      <w:tr w:rsidR="000D4E99" w:rsidTr="00BD4526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0D4E99" w:rsidRDefault="000D4E99" w:rsidP="00ED355B">
            <w:pPr>
              <w:spacing w:line="360" w:lineRule="auto"/>
              <w:rPr>
                <w:color w:val="auto"/>
                <w:sz w:val="28"/>
              </w:rPr>
            </w:pPr>
            <w:r w:rsidRPr="000D4E99">
              <w:rPr>
                <w:color w:val="auto"/>
                <w:sz w:val="28"/>
              </w:rPr>
              <w:t>РАЗДЕЛ 3. ОРГАНИЗАЦИОННЫЙ</w:t>
            </w:r>
            <w:r>
              <w:rPr>
                <w:color w:val="auto"/>
                <w:sz w:val="28"/>
              </w:rPr>
              <w:t>……………………………………….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D4E99" w:rsidRDefault="00FA3796" w:rsidP="00ED355B">
            <w:pPr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44</w:t>
            </w:r>
          </w:p>
        </w:tc>
      </w:tr>
      <w:tr w:rsidR="000D4E99" w:rsidTr="00BD4526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0D4E99" w:rsidRDefault="000D4E99" w:rsidP="00ED355B">
            <w:pPr>
              <w:spacing w:line="360" w:lineRule="auto"/>
              <w:rPr>
                <w:color w:val="auto"/>
                <w:sz w:val="28"/>
              </w:rPr>
            </w:pPr>
            <w:r w:rsidRPr="000D4E99">
              <w:rPr>
                <w:color w:val="auto"/>
                <w:sz w:val="28"/>
              </w:rPr>
              <w:t>3.1 Кадровое обеспечение</w:t>
            </w:r>
            <w:r>
              <w:rPr>
                <w:color w:val="auto"/>
                <w:sz w:val="28"/>
              </w:rPr>
              <w:t>…………………………………………………...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D4E99" w:rsidRDefault="00FA3796" w:rsidP="00ED355B">
            <w:pPr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44</w:t>
            </w:r>
          </w:p>
        </w:tc>
      </w:tr>
      <w:tr w:rsidR="000D4E99" w:rsidTr="00BD4526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0D4E99" w:rsidRDefault="000D4E99" w:rsidP="00ED355B">
            <w:pPr>
              <w:spacing w:line="360" w:lineRule="auto"/>
              <w:rPr>
                <w:color w:val="auto"/>
                <w:sz w:val="28"/>
              </w:rPr>
            </w:pPr>
            <w:r w:rsidRPr="000D4E99">
              <w:rPr>
                <w:color w:val="auto"/>
                <w:sz w:val="28"/>
              </w:rPr>
              <w:t>3.2 Нормативно-методическое обеспечение</w:t>
            </w:r>
            <w:r>
              <w:rPr>
                <w:color w:val="auto"/>
                <w:sz w:val="28"/>
              </w:rPr>
              <w:t>……………………………….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D4E99" w:rsidRDefault="00FA3796" w:rsidP="00ED355B">
            <w:pPr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44</w:t>
            </w:r>
          </w:p>
        </w:tc>
      </w:tr>
      <w:tr w:rsidR="000D4E99" w:rsidTr="00BD4526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0D4E99" w:rsidRDefault="000D4E99" w:rsidP="00ED355B">
            <w:pPr>
              <w:spacing w:line="360" w:lineRule="auto"/>
              <w:rPr>
                <w:color w:val="auto"/>
                <w:sz w:val="28"/>
              </w:rPr>
            </w:pPr>
            <w:r w:rsidRPr="000D4E99">
              <w:rPr>
                <w:color w:val="auto"/>
                <w:sz w:val="28"/>
              </w:rPr>
              <w:t>3.3 Требования к условиям работы с обучающимися с особыми образовательными потребностями</w:t>
            </w:r>
            <w:r>
              <w:rPr>
                <w:color w:val="auto"/>
                <w:sz w:val="28"/>
              </w:rPr>
              <w:t>………………………………………….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D4E99" w:rsidRDefault="000D4E99" w:rsidP="00ED355B">
            <w:pPr>
              <w:spacing w:line="360" w:lineRule="auto"/>
              <w:rPr>
                <w:color w:val="auto"/>
                <w:sz w:val="28"/>
              </w:rPr>
            </w:pPr>
          </w:p>
          <w:p w:rsidR="000D4E99" w:rsidRDefault="00FA3796" w:rsidP="00ED355B">
            <w:pPr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44</w:t>
            </w:r>
          </w:p>
        </w:tc>
      </w:tr>
      <w:tr w:rsidR="000D4E99" w:rsidTr="00BD4526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0D4E99" w:rsidRDefault="000D4E99" w:rsidP="00ED355B">
            <w:pPr>
              <w:spacing w:line="360" w:lineRule="auto"/>
              <w:rPr>
                <w:color w:val="auto"/>
                <w:sz w:val="28"/>
              </w:rPr>
            </w:pPr>
            <w:r w:rsidRPr="000D4E99">
              <w:rPr>
                <w:color w:val="auto"/>
                <w:sz w:val="28"/>
              </w:rPr>
              <w:t>3.4 Система поощрения социальной успешности и проявлений активной жизненной позиции обучающихся</w:t>
            </w:r>
            <w:r>
              <w:rPr>
                <w:color w:val="auto"/>
                <w:sz w:val="28"/>
              </w:rPr>
              <w:t>………………………………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D4E99" w:rsidRDefault="000D4E99" w:rsidP="00ED355B">
            <w:pPr>
              <w:spacing w:line="360" w:lineRule="auto"/>
              <w:rPr>
                <w:color w:val="auto"/>
                <w:sz w:val="28"/>
              </w:rPr>
            </w:pPr>
          </w:p>
          <w:p w:rsidR="000D4E99" w:rsidRDefault="00FA3796" w:rsidP="00ED355B">
            <w:pPr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46</w:t>
            </w:r>
          </w:p>
        </w:tc>
      </w:tr>
      <w:tr w:rsidR="000D4E99" w:rsidTr="00BD4526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0D4E99" w:rsidRDefault="000D4E99" w:rsidP="00ED355B">
            <w:pPr>
              <w:spacing w:line="360" w:lineRule="auto"/>
              <w:rPr>
                <w:color w:val="auto"/>
                <w:sz w:val="28"/>
              </w:rPr>
            </w:pPr>
            <w:r w:rsidRPr="000D4E99">
              <w:rPr>
                <w:color w:val="auto"/>
                <w:sz w:val="28"/>
              </w:rPr>
              <w:t>3.5 Анализ воспитательного процесса</w:t>
            </w:r>
            <w:r>
              <w:rPr>
                <w:color w:val="auto"/>
                <w:sz w:val="28"/>
              </w:rPr>
              <w:t>……………………………………...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D4E99" w:rsidRDefault="00FA3796" w:rsidP="00ED355B">
            <w:pPr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47</w:t>
            </w:r>
          </w:p>
        </w:tc>
      </w:tr>
    </w:tbl>
    <w:p w:rsidR="000D4E99" w:rsidRPr="00D1313A" w:rsidRDefault="000D4E99" w:rsidP="00ED355B">
      <w:pPr>
        <w:spacing w:line="360" w:lineRule="auto"/>
        <w:rPr>
          <w:color w:val="auto"/>
          <w:sz w:val="28"/>
        </w:rPr>
      </w:pPr>
    </w:p>
    <w:p w:rsidR="00BD4526" w:rsidRPr="00D1313A" w:rsidRDefault="00222223" w:rsidP="00BD4526">
      <w:pPr>
        <w:pStyle w:val="1c"/>
        <w:rPr>
          <w:strike w:val="0"/>
          <w:noProof/>
          <w:color w:val="auto"/>
        </w:rPr>
      </w:pPr>
      <w:r w:rsidRPr="00D1313A">
        <w:rPr>
          <w:strike w:val="0"/>
          <w:color w:val="auto"/>
          <w:sz w:val="20"/>
        </w:rPr>
        <w:fldChar w:fldCharType="begin"/>
      </w:r>
      <w:r w:rsidR="0040263E" w:rsidRPr="00D1313A">
        <w:rPr>
          <w:strike w:val="0"/>
          <w:color w:val="auto"/>
        </w:rPr>
        <w:instrText>TOC \h \z \u \o "1-3"</w:instrText>
      </w:r>
      <w:r w:rsidRPr="00D1313A">
        <w:rPr>
          <w:strike w:val="0"/>
          <w:color w:val="auto"/>
          <w:sz w:val="20"/>
        </w:rPr>
        <w:fldChar w:fldCharType="separate"/>
      </w:r>
    </w:p>
    <w:p w:rsidR="00EC7630" w:rsidRPr="00D1313A" w:rsidRDefault="00EC763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</w:p>
    <w:p w:rsidR="00EC7630" w:rsidRPr="00D1313A" w:rsidRDefault="00EC763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</w:p>
    <w:p w:rsidR="00EC7630" w:rsidRPr="00D1313A" w:rsidRDefault="00222223">
      <w:pPr>
        <w:rPr>
          <w:color w:val="auto"/>
        </w:rPr>
      </w:pPr>
      <w:r w:rsidRPr="00D1313A">
        <w:rPr>
          <w:color w:val="auto"/>
        </w:rPr>
        <w:fldChar w:fldCharType="end"/>
      </w:r>
    </w:p>
    <w:p w:rsidR="00EC7630" w:rsidRPr="00EC5442" w:rsidRDefault="0040263E" w:rsidP="00691DB2">
      <w:pPr>
        <w:pStyle w:val="10"/>
        <w:pageBreakBefore/>
        <w:spacing w:before="0"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" w:name="__RefHeading___1"/>
      <w:bookmarkEnd w:id="1"/>
      <w:r w:rsidRPr="00EC5442">
        <w:rPr>
          <w:rFonts w:ascii="Times New Roman" w:hAnsi="Times New Roman"/>
          <w:b/>
          <w:color w:val="auto"/>
          <w:sz w:val="28"/>
          <w:szCs w:val="28"/>
        </w:rPr>
        <w:lastRenderedPageBreak/>
        <w:t>Пояснительная записка</w:t>
      </w:r>
    </w:p>
    <w:p w:rsidR="00EC7630" w:rsidRPr="00EC5442" w:rsidRDefault="00CE6A1D" w:rsidP="00CE6A1D">
      <w:pPr>
        <w:tabs>
          <w:tab w:val="left" w:pos="851"/>
        </w:tabs>
        <w:spacing w:line="360" w:lineRule="auto"/>
        <w:rPr>
          <w:color w:val="auto"/>
          <w:sz w:val="28"/>
          <w:szCs w:val="28"/>
        </w:rPr>
      </w:pPr>
      <w:bookmarkStart w:id="2" w:name="_Hlk99529978"/>
      <w:r w:rsidRPr="00EC5442">
        <w:rPr>
          <w:color w:val="auto"/>
          <w:sz w:val="28"/>
          <w:szCs w:val="28"/>
        </w:rPr>
        <w:tab/>
        <w:t>Р</w:t>
      </w:r>
      <w:r w:rsidR="0040263E" w:rsidRPr="00EC5442">
        <w:rPr>
          <w:color w:val="auto"/>
          <w:sz w:val="28"/>
          <w:szCs w:val="28"/>
        </w:rPr>
        <w:t xml:space="preserve">абочая программа воспитания </w:t>
      </w:r>
      <w:r w:rsidR="00ED355B" w:rsidRPr="00EC5442">
        <w:rPr>
          <w:color w:val="auto"/>
          <w:sz w:val="28"/>
          <w:szCs w:val="28"/>
        </w:rPr>
        <w:t>МБОУ СОШ № 52</w:t>
      </w:r>
      <w:r w:rsidR="0040263E" w:rsidRPr="00EC5442">
        <w:rPr>
          <w:color w:val="auto"/>
          <w:sz w:val="28"/>
          <w:szCs w:val="28"/>
        </w:rPr>
        <w:t xml:space="preserve"> (далее — Программа) разработана с учётом Федерального закона от 29</w:t>
      </w:r>
      <w:r w:rsidR="000525A1" w:rsidRPr="00EC5442">
        <w:rPr>
          <w:color w:val="auto"/>
          <w:sz w:val="28"/>
          <w:szCs w:val="28"/>
        </w:rPr>
        <w:t>.12.</w:t>
      </w:r>
      <w:r w:rsidR="00AF0269" w:rsidRPr="00EC5442">
        <w:rPr>
          <w:color w:val="auto"/>
          <w:sz w:val="28"/>
          <w:szCs w:val="28"/>
        </w:rPr>
        <w:t>2012</w:t>
      </w:r>
      <w:r w:rsidR="0040263E" w:rsidRPr="00EC5442">
        <w:rPr>
          <w:color w:val="auto"/>
          <w:sz w:val="28"/>
          <w:szCs w:val="28"/>
        </w:rPr>
        <w:t xml:space="preserve">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</w:t>
      </w:r>
      <w:r w:rsidR="00237DBA" w:rsidRPr="00EC5442">
        <w:rPr>
          <w:color w:val="auto"/>
          <w:sz w:val="28"/>
          <w:szCs w:val="28"/>
        </w:rPr>
        <w:t>.05</w:t>
      </w:r>
      <w:r w:rsidR="004A74E1" w:rsidRPr="00EC5442">
        <w:rPr>
          <w:color w:val="auto"/>
          <w:sz w:val="28"/>
          <w:szCs w:val="28"/>
        </w:rPr>
        <w:t>.</w:t>
      </w:r>
      <w:r w:rsidR="0040263E" w:rsidRPr="00EC5442">
        <w:rPr>
          <w:color w:val="auto"/>
          <w:sz w:val="28"/>
          <w:szCs w:val="28"/>
        </w:rPr>
        <w:t>2015 № 996-р) и Плана мероприятий по её реализации в 2021 — 2025 г</w:t>
      </w:r>
      <w:r w:rsidR="00F4676D" w:rsidRPr="00EC5442">
        <w:rPr>
          <w:color w:val="auto"/>
          <w:sz w:val="28"/>
          <w:szCs w:val="28"/>
        </w:rPr>
        <w:t>одах</w:t>
      </w:r>
      <w:r w:rsidR="0040263E" w:rsidRPr="00EC5442">
        <w:rPr>
          <w:color w:val="auto"/>
          <w:sz w:val="28"/>
          <w:szCs w:val="28"/>
        </w:rPr>
        <w:t xml:space="preserve"> (Распоряжение Правительства Российской Федерации от 12</w:t>
      </w:r>
      <w:r w:rsidR="00237DBA" w:rsidRPr="00EC5442">
        <w:rPr>
          <w:color w:val="auto"/>
          <w:sz w:val="28"/>
          <w:szCs w:val="28"/>
        </w:rPr>
        <w:t>.11.</w:t>
      </w:r>
      <w:r w:rsidR="0040263E" w:rsidRPr="00EC5442">
        <w:rPr>
          <w:color w:val="auto"/>
          <w:sz w:val="28"/>
          <w:szCs w:val="28"/>
        </w:rPr>
        <w:t xml:space="preserve">2020 № 2945-р), Стратегии национальной безопасности РоссийскойФедерации (Указ Президента Российской Федерации от </w:t>
      </w:r>
      <w:r w:rsidR="00237DBA" w:rsidRPr="00EC5442">
        <w:rPr>
          <w:color w:val="auto"/>
          <w:sz w:val="28"/>
          <w:szCs w:val="28"/>
        </w:rPr>
        <w:t>0</w:t>
      </w:r>
      <w:r w:rsidR="0040263E" w:rsidRPr="00EC5442">
        <w:rPr>
          <w:color w:val="auto"/>
          <w:sz w:val="28"/>
          <w:szCs w:val="28"/>
        </w:rPr>
        <w:t>2</w:t>
      </w:r>
      <w:r w:rsidR="00237DBA" w:rsidRPr="00EC5442">
        <w:rPr>
          <w:color w:val="auto"/>
          <w:sz w:val="28"/>
          <w:szCs w:val="28"/>
        </w:rPr>
        <w:t>.07.</w:t>
      </w:r>
      <w:r w:rsidR="0040263E" w:rsidRPr="00EC5442">
        <w:rPr>
          <w:color w:val="auto"/>
          <w:sz w:val="28"/>
          <w:szCs w:val="28"/>
        </w:rPr>
        <w:t>2021 № 400), федеральных государственных образовательных стандартов (далее — ФГОС) начального общего образования (Приказ Минпросвещения России от 31</w:t>
      </w:r>
      <w:r w:rsidR="00237DBA" w:rsidRPr="00EC5442">
        <w:rPr>
          <w:color w:val="auto"/>
          <w:sz w:val="28"/>
          <w:szCs w:val="28"/>
        </w:rPr>
        <w:t>.05.</w:t>
      </w:r>
      <w:r w:rsidR="0040263E" w:rsidRPr="00EC5442">
        <w:rPr>
          <w:color w:val="auto"/>
          <w:sz w:val="28"/>
          <w:szCs w:val="28"/>
        </w:rPr>
        <w:t>2021 № 286), основного общего образования (Приказ Минпросвещения России от 31</w:t>
      </w:r>
      <w:r w:rsidR="00237DBA" w:rsidRPr="00EC5442">
        <w:rPr>
          <w:color w:val="auto"/>
          <w:sz w:val="28"/>
          <w:szCs w:val="28"/>
        </w:rPr>
        <w:t>.05.</w:t>
      </w:r>
      <w:r w:rsidR="0040263E" w:rsidRPr="00EC5442">
        <w:rPr>
          <w:color w:val="auto"/>
          <w:sz w:val="28"/>
          <w:szCs w:val="28"/>
        </w:rPr>
        <w:t>2021№ 287), среднего общего образования (Приказ Минобрнауки России от 17</w:t>
      </w:r>
      <w:r w:rsidR="00237DBA" w:rsidRPr="00EC5442">
        <w:rPr>
          <w:color w:val="auto"/>
          <w:sz w:val="28"/>
          <w:szCs w:val="28"/>
        </w:rPr>
        <w:t>.05.</w:t>
      </w:r>
      <w:r w:rsidR="0040263E" w:rsidRPr="00EC5442">
        <w:rPr>
          <w:color w:val="auto"/>
          <w:sz w:val="28"/>
          <w:szCs w:val="28"/>
        </w:rPr>
        <w:t>2012</w:t>
      </w:r>
      <w:r w:rsidR="00D0173F" w:rsidRPr="00EC5442">
        <w:rPr>
          <w:color w:val="auto"/>
          <w:sz w:val="28"/>
          <w:szCs w:val="28"/>
        </w:rPr>
        <w:t>№ 413), приказом Министерства просвещения Российской Федерации от 18.07.2022 г. № 568 «О внесении изменений в федеральный государственный образовательный стандарт начального и основного общего образования».</w:t>
      </w:r>
    </w:p>
    <w:p w:rsidR="00EC7630" w:rsidRPr="00EC5442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EC5442">
        <w:rPr>
          <w:color w:val="auto"/>
          <w:sz w:val="28"/>
          <w:szCs w:val="28"/>
        </w:rPr>
        <w:t>Программа основывается на единстве и преемственности образовательного процесса всех уровней общего образо</w:t>
      </w:r>
      <w:r w:rsidR="00CE6A1D" w:rsidRPr="00EC5442">
        <w:rPr>
          <w:color w:val="auto"/>
          <w:sz w:val="28"/>
          <w:szCs w:val="28"/>
        </w:rPr>
        <w:t>вания, соотносится с рабочей программой воспитания</w:t>
      </w:r>
      <w:r w:rsidR="00D0173F" w:rsidRPr="00EC5442">
        <w:rPr>
          <w:color w:val="auto"/>
          <w:sz w:val="28"/>
          <w:szCs w:val="28"/>
        </w:rPr>
        <w:t xml:space="preserve"> школы, разработанной в 2021 г.</w:t>
      </w:r>
    </w:p>
    <w:p w:rsidR="00EC7630" w:rsidRPr="00EC5442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EC5442">
        <w:rPr>
          <w:color w:val="auto"/>
          <w:sz w:val="28"/>
          <w:szCs w:val="28"/>
        </w:rPr>
        <w:t>Рабочая програм</w:t>
      </w:r>
      <w:r w:rsidR="00D0173F" w:rsidRPr="00EC5442">
        <w:rPr>
          <w:color w:val="auto"/>
          <w:sz w:val="28"/>
          <w:szCs w:val="28"/>
        </w:rPr>
        <w:t xml:space="preserve">ма воспитания школы – </w:t>
      </w:r>
      <w:r w:rsidR="00CE6A1D" w:rsidRPr="00EC5442">
        <w:rPr>
          <w:color w:val="auto"/>
          <w:sz w:val="28"/>
          <w:szCs w:val="28"/>
        </w:rPr>
        <w:t xml:space="preserve">это основа </w:t>
      </w:r>
      <w:r w:rsidRPr="00EC5442">
        <w:rPr>
          <w:color w:val="auto"/>
          <w:sz w:val="28"/>
          <w:szCs w:val="28"/>
        </w:rPr>
        <w:t>планирования и организации системной воспитательной деятельности</w:t>
      </w:r>
      <w:r w:rsidR="00CE6A1D" w:rsidRPr="00EC5442">
        <w:rPr>
          <w:color w:val="auto"/>
          <w:sz w:val="28"/>
          <w:szCs w:val="28"/>
        </w:rPr>
        <w:t xml:space="preserve"> в образовательной организации</w:t>
      </w:r>
      <w:r w:rsidR="00691DB2" w:rsidRPr="00EC5442">
        <w:rPr>
          <w:color w:val="auto"/>
          <w:sz w:val="28"/>
          <w:szCs w:val="28"/>
        </w:rPr>
        <w:t>. Программа разработана и утверждена</w:t>
      </w:r>
      <w:r w:rsidRPr="00EC5442">
        <w:rPr>
          <w:color w:val="auto"/>
          <w:sz w:val="28"/>
          <w:szCs w:val="28"/>
        </w:rPr>
        <w:t xml:space="preserve"> с участием коллегиальных органов управления общеобразователь</w:t>
      </w:r>
      <w:r w:rsidR="00691DB2" w:rsidRPr="00EC5442">
        <w:rPr>
          <w:color w:val="auto"/>
          <w:sz w:val="28"/>
          <w:szCs w:val="28"/>
        </w:rPr>
        <w:t xml:space="preserve">ной организацией, </w:t>
      </w:r>
      <w:r w:rsidRPr="00EC5442">
        <w:rPr>
          <w:color w:val="auto"/>
          <w:sz w:val="28"/>
          <w:szCs w:val="28"/>
        </w:rPr>
        <w:t xml:space="preserve">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</w:t>
      </w:r>
      <w:r w:rsidRPr="00EC5442">
        <w:rPr>
          <w:color w:val="auto"/>
          <w:sz w:val="28"/>
          <w:szCs w:val="28"/>
        </w:rPr>
        <w:lastRenderedPageBreak/>
        <w:t xml:space="preserve">обучающихся. </w:t>
      </w:r>
    </w:p>
    <w:p w:rsidR="00EC7630" w:rsidRPr="00EC5442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EC5442">
        <w:rPr>
          <w:color w:val="auto"/>
          <w:sz w:val="28"/>
          <w:szCs w:val="28"/>
        </w:rPr>
        <w:t>Программа включает три раздела: целевой, содержательный, организационный.</w:t>
      </w:r>
    </w:p>
    <w:p w:rsidR="00EC7630" w:rsidRPr="00EC5442" w:rsidRDefault="00691DB2" w:rsidP="00265B6E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EC5442">
        <w:rPr>
          <w:color w:val="auto"/>
          <w:sz w:val="28"/>
          <w:szCs w:val="28"/>
        </w:rPr>
        <w:t xml:space="preserve">Приложение — </w:t>
      </w:r>
      <w:r w:rsidR="0040263E" w:rsidRPr="00EC5442">
        <w:rPr>
          <w:color w:val="auto"/>
          <w:sz w:val="28"/>
          <w:szCs w:val="28"/>
        </w:rPr>
        <w:t xml:space="preserve">календарный план воспитательной работы. </w:t>
      </w:r>
      <w:bookmarkEnd w:id="2"/>
    </w:p>
    <w:p w:rsidR="00EC5442" w:rsidRDefault="00EC5442" w:rsidP="00691DB2">
      <w:pPr>
        <w:pStyle w:val="10"/>
        <w:spacing w:before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bookmarkStart w:id="3" w:name="__RefHeading___2"/>
      <w:bookmarkEnd w:id="3"/>
    </w:p>
    <w:p w:rsidR="00EC7630" w:rsidRPr="00D1313A" w:rsidRDefault="0040263E" w:rsidP="00691DB2">
      <w:pPr>
        <w:pStyle w:val="10"/>
        <w:spacing w:before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D1313A">
        <w:rPr>
          <w:rFonts w:ascii="Times New Roman" w:hAnsi="Times New Roman"/>
          <w:b/>
          <w:color w:val="auto"/>
          <w:sz w:val="28"/>
        </w:rPr>
        <w:t>РАЗДЕЛ 1</w:t>
      </w:r>
      <w:r w:rsidR="009676BA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ЦЕЛЕВОЙ</w:t>
      </w:r>
    </w:p>
    <w:p w:rsidR="00EC7630" w:rsidRPr="00D1313A" w:rsidRDefault="00691DB2" w:rsidP="00691DB2">
      <w:pPr>
        <w:tabs>
          <w:tab w:val="left" w:pos="851"/>
        </w:tabs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ab/>
      </w:r>
      <w:r w:rsidR="0040263E"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:rsidR="00202D13" w:rsidRDefault="00202D13" w:rsidP="00202D13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5" w:name="__RefHeading___3"/>
      <w:bookmarkStart w:id="6" w:name="bookmark8"/>
      <w:bookmarkEnd w:id="5"/>
    </w:p>
    <w:p w:rsidR="00EC7630" w:rsidRPr="00D1313A" w:rsidRDefault="0040263E" w:rsidP="00202D13">
      <w:pPr>
        <w:pStyle w:val="10"/>
        <w:spacing w:before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D1313A">
        <w:rPr>
          <w:rFonts w:ascii="Times New Roman" w:hAnsi="Times New Roman"/>
          <w:b/>
          <w:color w:val="auto"/>
          <w:sz w:val="28"/>
        </w:rPr>
        <w:t>1.1 Цель и задачи воспитания обучающихся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EC7630" w:rsidRPr="00691DB2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 соответствии с этим идеалом и нормативными правовыми актами Российско</w:t>
      </w:r>
      <w:r w:rsidR="00691DB2">
        <w:rPr>
          <w:color w:val="auto"/>
          <w:sz w:val="28"/>
        </w:rPr>
        <w:t xml:space="preserve">й Федерации в сфере образования  </w:t>
      </w:r>
      <w:r w:rsidRPr="00691DB2">
        <w:rPr>
          <w:b/>
          <w:color w:val="auto"/>
          <w:sz w:val="28"/>
        </w:rPr>
        <w:t>цель воспитания</w:t>
      </w:r>
      <w:r w:rsidRPr="00691DB2">
        <w:rPr>
          <w:color w:val="auto"/>
          <w:sz w:val="28"/>
        </w:rPr>
        <w:t xml:space="preserve"> обучающихся в </w:t>
      </w:r>
      <w:r w:rsidR="0063635B">
        <w:rPr>
          <w:color w:val="auto"/>
          <w:sz w:val="28"/>
        </w:rPr>
        <w:t>МБОУ СОШ № 52</w:t>
      </w:r>
      <w:r w:rsidRPr="00691DB2">
        <w:rPr>
          <w:color w:val="auto"/>
          <w:sz w:val="28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691DB2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6C54C8">
        <w:rPr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>обучающихся в общеобразовательной организации</w:t>
      </w:r>
      <w:r w:rsidR="00691DB2">
        <w:rPr>
          <w:color w:val="auto"/>
          <w:sz w:val="28"/>
        </w:rPr>
        <w:t xml:space="preserve"> определены следующим образом</w:t>
      </w:r>
      <w:r w:rsidRPr="00D1313A">
        <w:rPr>
          <w:color w:val="auto"/>
          <w:sz w:val="28"/>
        </w:rPr>
        <w:t xml:space="preserve">: </w:t>
      </w:r>
    </w:p>
    <w:p w:rsidR="00691DB2" w:rsidRPr="006C54C8" w:rsidRDefault="00691DB2" w:rsidP="005E5FA8">
      <w:pPr>
        <w:pStyle w:val="afe"/>
        <w:numPr>
          <w:ilvl w:val="0"/>
          <w:numId w:val="6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6C54C8">
        <w:rPr>
          <w:rFonts w:ascii="Times New Roman" w:hAnsi="Times New Roman"/>
          <w:color w:val="auto"/>
          <w:sz w:val="28"/>
        </w:rPr>
        <w:t xml:space="preserve">усвоение обучающимися знаний, </w:t>
      </w:r>
      <w:r w:rsidR="0040263E" w:rsidRPr="006C54C8">
        <w:rPr>
          <w:rFonts w:ascii="Times New Roman" w:hAnsi="Times New Roman"/>
          <w:color w:val="auto"/>
          <w:sz w:val="28"/>
        </w:rPr>
        <w:t xml:space="preserve">норм, духовно-нравственных ценностей, традиций, которые выработало российское общество (социально значимых знаний); </w:t>
      </w:r>
    </w:p>
    <w:p w:rsidR="00691DB2" w:rsidRPr="006C54C8" w:rsidRDefault="0040263E" w:rsidP="005E5FA8">
      <w:pPr>
        <w:pStyle w:val="afe"/>
        <w:numPr>
          <w:ilvl w:val="0"/>
          <w:numId w:val="7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6C54C8">
        <w:rPr>
          <w:rFonts w:ascii="Times New Roman" w:hAnsi="Times New Roman"/>
          <w:color w:val="auto"/>
          <w:sz w:val="28"/>
        </w:rPr>
        <w:t>формирование и разв</w:t>
      </w:r>
      <w:r w:rsidR="00691DB2" w:rsidRPr="006C54C8">
        <w:rPr>
          <w:rFonts w:ascii="Times New Roman" w:hAnsi="Times New Roman"/>
          <w:color w:val="auto"/>
          <w:sz w:val="28"/>
        </w:rPr>
        <w:t>итие личностных отношений к указанным</w:t>
      </w:r>
      <w:r w:rsidRPr="006C54C8">
        <w:rPr>
          <w:rFonts w:ascii="Times New Roman" w:hAnsi="Times New Roman"/>
          <w:color w:val="auto"/>
          <w:sz w:val="28"/>
        </w:rPr>
        <w:t xml:space="preserve"> нормам, ценностям, традициям (их освоение, принятие);</w:t>
      </w:r>
    </w:p>
    <w:p w:rsidR="00691DB2" w:rsidRPr="006C54C8" w:rsidRDefault="0040263E" w:rsidP="005E5FA8">
      <w:pPr>
        <w:pStyle w:val="afe"/>
        <w:numPr>
          <w:ilvl w:val="0"/>
          <w:numId w:val="7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6C54C8">
        <w:rPr>
          <w:rFonts w:ascii="Times New Roman" w:hAnsi="Times New Roman"/>
          <w:color w:val="auto"/>
          <w:sz w:val="28"/>
        </w:rPr>
        <w:t>пр</w:t>
      </w:r>
      <w:r w:rsidR="00691DB2" w:rsidRPr="006C54C8">
        <w:rPr>
          <w:rFonts w:ascii="Times New Roman" w:hAnsi="Times New Roman"/>
          <w:color w:val="auto"/>
          <w:sz w:val="28"/>
        </w:rPr>
        <w:t>иобретение соответствующего указанным</w:t>
      </w:r>
      <w:r w:rsidRPr="006C54C8">
        <w:rPr>
          <w:rFonts w:ascii="Times New Roman" w:hAnsi="Times New Roman"/>
          <w:color w:val="auto"/>
          <w:sz w:val="28"/>
        </w:rPr>
        <w:t xml:space="preserve">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6C54C8" w:rsidRPr="006C54C8" w:rsidRDefault="0040263E" w:rsidP="005E5FA8">
      <w:pPr>
        <w:pStyle w:val="afe"/>
        <w:numPr>
          <w:ilvl w:val="0"/>
          <w:numId w:val="8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6C54C8">
        <w:rPr>
          <w:rFonts w:ascii="Times New Roman" w:hAnsi="Times New Roman"/>
          <w:color w:val="auto"/>
          <w:sz w:val="28"/>
        </w:rPr>
        <w:t xml:space="preserve">достижение личностных результатов освоения общеобразовательных программ в соответствии с ФГОС. </w:t>
      </w:r>
    </w:p>
    <w:p w:rsidR="00EC7630" w:rsidRPr="00D1313A" w:rsidRDefault="006C54C8" w:rsidP="00691DB2">
      <w:pPr>
        <w:tabs>
          <w:tab w:val="left" w:pos="851"/>
        </w:tabs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ab/>
      </w:r>
      <w:r w:rsidR="0040263E" w:rsidRPr="00D1313A">
        <w:rPr>
          <w:color w:val="auto"/>
          <w:sz w:val="28"/>
        </w:rPr>
        <w:t xml:space="preserve">Личностные результаты освоения обучающимися общеобразовательных </w:t>
      </w:r>
      <w:r w:rsidR="0040263E" w:rsidRPr="00D1313A">
        <w:rPr>
          <w:color w:val="auto"/>
          <w:sz w:val="28"/>
        </w:rPr>
        <w:lastRenderedPageBreak/>
        <w:t xml:space="preserve">программ включают </w:t>
      </w:r>
      <w:r w:rsidR="0040263E" w:rsidRPr="000F4BFB">
        <w:rPr>
          <w:color w:val="auto"/>
          <w:sz w:val="28"/>
        </w:rPr>
        <w:t>осознание российской гражданской идентичности, сформированность ценностей</w:t>
      </w:r>
      <w:r w:rsidR="0040263E" w:rsidRPr="00D1313A">
        <w:rPr>
          <w:color w:val="auto"/>
          <w:sz w:val="28"/>
        </w:rPr>
        <w:t xml:space="preserve">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EC7630" w:rsidRPr="00D1313A" w:rsidRDefault="00EC7630">
      <w:pPr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 w:rsidP="00A73A7D">
      <w:pPr>
        <w:spacing w:line="360" w:lineRule="auto"/>
        <w:ind w:firstLine="709"/>
        <w:jc w:val="center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1.2 Направления воспитания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гражданское воспитание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D1313A">
        <w:rPr>
          <w:color w:val="auto"/>
          <w:sz w:val="28"/>
        </w:rPr>
        <w:t xml:space="preserve"> России как источнику власти в Р</w:t>
      </w:r>
      <w:r w:rsidRPr="00D1313A">
        <w:rPr>
          <w:color w:val="auto"/>
          <w:sz w:val="28"/>
        </w:rPr>
        <w:t>оссийском госуд</w:t>
      </w:r>
      <w:r w:rsidR="00BE1186" w:rsidRPr="00D1313A">
        <w:rPr>
          <w:color w:val="auto"/>
          <w:sz w:val="28"/>
        </w:rPr>
        <w:t>арстве и субъекту тысячелетней р</w:t>
      </w:r>
      <w:r w:rsidRPr="00D1313A">
        <w:rPr>
          <w:color w:val="auto"/>
          <w:sz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патриотическое воспитание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C7630" w:rsidRPr="000F4BFB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духовно-нравственное воспитание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</w:t>
      </w:r>
      <w:r w:rsidRPr="000F4BFB">
        <w:rPr>
          <w:color w:val="auto"/>
          <w:sz w:val="28"/>
        </w:rPr>
        <w:lastRenderedPageBreak/>
        <w:t xml:space="preserve">уважения к старшим, </w:t>
      </w:r>
      <w:r w:rsidR="00514BA4" w:rsidRPr="000F4BFB">
        <w:rPr>
          <w:color w:val="auto"/>
          <w:sz w:val="28"/>
        </w:rPr>
        <w:t xml:space="preserve">к </w:t>
      </w:r>
      <w:r w:rsidRPr="000F4BFB">
        <w:rPr>
          <w:color w:val="auto"/>
          <w:sz w:val="28"/>
        </w:rPr>
        <w:t>памяти предков;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эстетическое воспитание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="00BE1186"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C7630" w:rsidRPr="00D1313A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="0040263E" w:rsidRPr="00D1313A">
        <w:rPr>
          <w:color w:val="auto"/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ценности научного познания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C7630" w:rsidRPr="00D1313A" w:rsidRDefault="00EC7630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EC7630" w:rsidRPr="00D1313A" w:rsidRDefault="0040263E" w:rsidP="00A73A7D">
      <w:pPr>
        <w:pStyle w:val="10"/>
        <w:spacing w:before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bookmarkStart w:id="7" w:name="__RefHeading___4"/>
      <w:bookmarkEnd w:id="6"/>
      <w:bookmarkEnd w:id="7"/>
      <w:r w:rsidRPr="00D1313A">
        <w:rPr>
          <w:rFonts w:ascii="Times New Roman" w:hAnsi="Times New Roman"/>
          <w:b/>
          <w:color w:val="auto"/>
          <w:sz w:val="28"/>
        </w:rPr>
        <w:t>1.3 Целевые ориентиры результатов воспитания</w:t>
      </w:r>
    </w:p>
    <w:p w:rsidR="00EC7630" w:rsidRPr="00A67AF4" w:rsidRDefault="0040263E">
      <w:pPr>
        <w:spacing w:line="360" w:lineRule="auto"/>
        <w:ind w:firstLine="709"/>
        <w:rPr>
          <w:color w:val="auto"/>
          <w:sz w:val="28"/>
        </w:rPr>
      </w:pPr>
      <w:r w:rsidRPr="00A67AF4">
        <w:rPr>
          <w:color w:val="auto"/>
          <w:sz w:val="28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EC7630" w:rsidRPr="00A67AF4" w:rsidRDefault="0040263E">
      <w:pPr>
        <w:spacing w:line="360" w:lineRule="auto"/>
        <w:ind w:firstLine="709"/>
        <w:rPr>
          <w:color w:val="auto"/>
          <w:sz w:val="28"/>
        </w:rPr>
      </w:pPr>
      <w:r w:rsidRPr="00A67AF4">
        <w:rPr>
          <w:color w:val="auto"/>
          <w:sz w:val="28"/>
        </w:rPr>
        <w:t>Целевые ориентиры результатов воспитания сформулированына уровнях начального общего, основного общего, среднего общего образования по направлениям воспитания в соответствии с ФГОС.</w:t>
      </w:r>
    </w:p>
    <w:p w:rsidR="00EC5442" w:rsidRDefault="00EC5442" w:rsidP="00A67AF4">
      <w:pPr>
        <w:spacing w:line="360" w:lineRule="auto"/>
        <w:ind w:firstLine="708"/>
        <w:jc w:val="center"/>
        <w:rPr>
          <w:b/>
          <w:i/>
          <w:color w:val="auto"/>
          <w:sz w:val="28"/>
        </w:rPr>
      </w:pPr>
    </w:p>
    <w:p w:rsidR="00EC5442" w:rsidRDefault="00EC5442" w:rsidP="00A67AF4">
      <w:pPr>
        <w:spacing w:line="360" w:lineRule="auto"/>
        <w:ind w:firstLine="708"/>
        <w:jc w:val="center"/>
        <w:rPr>
          <w:b/>
          <w:i/>
          <w:color w:val="auto"/>
          <w:sz w:val="28"/>
        </w:rPr>
      </w:pPr>
    </w:p>
    <w:p w:rsidR="00EC7630" w:rsidRPr="00A67AF4" w:rsidRDefault="0040263E" w:rsidP="00A67AF4">
      <w:pPr>
        <w:spacing w:line="360" w:lineRule="auto"/>
        <w:ind w:firstLine="708"/>
        <w:jc w:val="center"/>
        <w:rPr>
          <w:b/>
          <w:i/>
          <w:color w:val="auto"/>
          <w:sz w:val="28"/>
        </w:rPr>
      </w:pPr>
      <w:r w:rsidRPr="00A67AF4">
        <w:rPr>
          <w:b/>
          <w:i/>
          <w:color w:val="auto"/>
          <w:sz w:val="28"/>
        </w:rPr>
        <w:lastRenderedPageBreak/>
        <w:t>Целевые ориентиры результатов воспитания на уровне начального общего образования.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56"/>
      </w:tblGrid>
      <w:tr w:rsidR="00962233" w:rsidRPr="00A73A7D" w:rsidTr="00EC5442">
        <w:trPr>
          <w:jc w:val="center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8"/>
                <w:szCs w:val="28"/>
              </w:rPr>
            </w:pPr>
            <w:r w:rsidRPr="00A73A7D">
              <w:rPr>
                <w:b/>
                <w:color w:val="auto"/>
                <w:sz w:val="28"/>
                <w:szCs w:val="28"/>
              </w:rPr>
              <w:t>Целевые ориентиры</w:t>
            </w:r>
          </w:p>
        </w:tc>
      </w:tr>
      <w:tr w:rsidR="00962233" w:rsidRPr="00A73A7D" w:rsidTr="00EC5442">
        <w:trPr>
          <w:jc w:val="center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8"/>
                <w:szCs w:val="28"/>
              </w:rPr>
            </w:pPr>
            <w:r w:rsidRPr="00A73A7D">
              <w:rPr>
                <w:b/>
                <w:color w:val="auto"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962233" w:rsidRPr="00A73A7D" w:rsidTr="00EC5442">
        <w:trPr>
          <w:jc w:val="center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EC7630" w:rsidRPr="00A73A7D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EC7630" w:rsidRPr="00A73A7D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A73A7D">
              <w:rPr>
                <w:color w:val="auto"/>
                <w:sz w:val="28"/>
                <w:szCs w:val="28"/>
              </w:rPr>
              <w:t>и, Р</w:t>
            </w:r>
            <w:r w:rsidRPr="00A73A7D">
              <w:rPr>
                <w:color w:val="auto"/>
                <w:sz w:val="28"/>
                <w:szCs w:val="28"/>
              </w:rPr>
              <w:t>оссийского государства.</w:t>
            </w:r>
          </w:p>
          <w:p w:rsidR="00EC7630" w:rsidRPr="00A73A7D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EC7630" w:rsidRPr="00A73A7D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EC7630" w:rsidRPr="00A73A7D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A73A7D" w:rsidTr="00EC5442">
        <w:trPr>
          <w:jc w:val="center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8"/>
                <w:szCs w:val="28"/>
              </w:rPr>
            </w:pPr>
            <w:r w:rsidRPr="00A73A7D">
              <w:rPr>
                <w:b/>
                <w:color w:val="auto"/>
                <w:sz w:val="28"/>
                <w:szCs w:val="28"/>
              </w:rPr>
              <w:t>Духовно-нравственное воспитание</w:t>
            </w:r>
          </w:p>
        </w:tc>
      </w:tr>
      <w:tr w:rsidR="00962233" w:rsidRPr="00A73A7D" w:rsidTr="00EC5442">
        <w:trPr>
          <w:jc w:val="center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C7630" w:rsidRPr="00A73A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EC7630" w:rsidRPr="00A73A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EC7630" w:rsidRPr="00A73A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EC7630" w:rsidRPr="00A73A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EC7630" w:rsidRPr="00A73A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A73A7D" w:rsidTr="00EC5442">
        <w:trPr>
          <w:jc w:val="center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8"/>
                <w:szCs w:val="28"/>
              </w:rPr>
            </w:pPr>
            <w:r w:rsidRPr="00A73A7D">
              <w:rPr>
                <w:b/>
                <w:color w:val="auto"/>
                <w:sz w:val="28"/>
                <w:szCs w:val="28"/>
              </w:rPr>
              <w:t>Эстетическое воспитание</w:t>
            </w:r>
          </w:p>
        </w:tc>
      </w:tr>
      <w:tr w:rsidR="00962233" w:rsidRPr="00A73A7D" w:rsidTr="00EC5442">
        <w:trPr>
          <w:jc w:val="center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EC7630" w:rsidRPr="00A73A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Проявляющий интерес и уважение к отечественной и мировой художественной культуре.</w:t>
            </w:r>
          </w:p>
          <w:p w:rsidR="00EC7630" w:rsidRPr="00A73A7D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A73A7D" w:rsidTr="00EC5442">
        <w:trPr>
          <w:jc w:val="center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8"/>
                <w:szCs w:val="28"/>
              </w:rPr>
            </w:pPr>
            <w:r w:rsidRPr="00A73A7D">
              <w:rPr>
                <w:b/>
                <w:color w:val="auto"/>
                <w:sz w:val="28"/>
                <w:szCs w:val="28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A73A7D" w:rsidTr="00EC5442">
        <w:trPr>
          <w:trHeight w:val="131"/>
          <w:jc w:val="center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EC7630" w:rsidRPr="00A73A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EC7630" w:rsidRPr="00A73A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EC7630" w:rsidRPr="00A73A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Сознающий и принимающий свою половую принадлежность, соответствующие ей психофизические и</w:t>
            </w:r>
            <w:r w:rsidR="00803106" w:rsidRPr="00A73A7D">
              <w:rPr>
                <w:color w:val="auto"/>
                <w:sz w:val="28"/>
                <w:szCs w:val="28"/>
              </w:rPr>
              <w:t xml:space="preserve"> поведенческие особенности с учё</w:t>
            </w:r>
            <w:r w:rsidRPr="00A73A7D">
              <w:rPr>
                <w:color w:val="auto"/>
                <w:sz w:val="28"/>
                <w:szCs w:val="28"/>
              </w:rPr>
              <w:t xml:space="preserve">том возраста.  </w:t>
            </w:r>
          </w:p>
        </w:tc>
      </w:tr>
      <w:tr w:rsidR="00962233" w:rsidRPr="00A73A7D" w:rsidTr="00EC5442">
        <w:trPr>
          <w:trHeight w:val="131"/>
          <w:jc w:val="center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8"/>
                <w:szCs w:val="28"/>
              </w:rPr>
            </w:pPr>
            <w:r w:rsidRPr="00A73A7D">
              <w:rPr>
                <w:b/>
                <w:color w:val="auto"/>
                <w:sz w:val="28"/>
                <w:szCs w:val="28"/>
              </w:rPr>
              <w:t>Трудовоевоспитание</w:t>
            </w:r>
          </w:p>
        </w:tc>
      </w:tr>
      <w:tr w:rsidR="00962233" w:rsidRPr="00A73A7D" w:rsidTr="00EC5442">
        <w:trPr>
          <w:jc w:val="center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 xml:space="preserve">Сознающий ценность труда в жизни человека, семьи, общества. </w:t>
            </w:r>
          </w:p>
          <w:p w:rsidR="00EC7630" w:rsidRPr="00A73A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EC7630" w:rsidRPr="00A73A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Проявляющий интерес к разным профессиям.</w:t>
            </w:r>
          </w:p>
          <w:p w:rsidR="00EC7630" w:rsidRPr="00A73A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A73A7D" w:rsidTr="00EC5442">
        <w:trPr>
          <w:jc w:val="center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A73A7D">
              <w:rPr>
                <w:b/>
                <w:color w:val="auto"/>
                <w:sz w:val="28"/>
                <w:szCs w:val="28"/>
              </w:rPr>
              <w:t>Экологическоевоспитание</w:t>
            </w:r>
          </w:p>
        </w:tc>
      </w:tr>
      <w:tr w:rsidR="00962233" w:rsidRPr="00A73A7D" w:rsidTr="00EC5442">
        <w:trPr>
          <w:jc w:val="center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EC7630" w:rsidRPr="00A73A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EC7630" w:rsidRPr="00A73A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A73A7D" w:rsidTr="00EC5442">
        <w:trPr>
          <w:jc w:val="center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A73A7D">
              <w:rPr>
                <w:b/>
                <w:color w:val="auto"/>
                <w:sz w:val="28"/>
                <w:szCs w:val="28"/>
              </w:rPr>
              <w:t>Ценности научного познания</w:t>
            </w:r>
          </w:p>
        </w:tc>
      </w:tr>
      <w:tr w:rsidR="00EC7630" w:rsidRPr="00A73A7D" w:rsidTr="00EC5442">
        <w:trPr>
          <w:jc w:val="center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EC7630" w:rsidRPr="00A73A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EC7630" w:rsidRPr="00A73A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EC5442" w:rsidRDefault="00EC5442" w:rsidP="00A67AF4">
      <w:pPr>
        <w:keepNext/>
        <w:keepLines/>
        <w:spacing w:line="360" w:lineRule="auto"/>
        <w:jc w:val="center"/>
        <w:rPr>
          <w:b/>
          <w:color w:val="auto"/>
          <w:sz w:val="28"/>
          <w:szCs w:val="28"/>
        </w:rPr>
      </w:pPr>
    </w:p>
    <w:p w:rsidR="00EC7630" w:rsidRPr="00A73A7D" w:rsidRDefault="0040263E" w:rsidP="00A67AF4">
      <w:pPr>
        <w:keepNext/>
        <w:keepLines/>
        <w:spacing w:line="360" w:lineRule="auto"/>
        <w:jc w:val="center"/>
        <w:rPr>
          <w:b/>
          <w:color w:val="auto"/>
          <w:sz w:val="28"/>
          <w:szCs w:val="28"/>
        </w:rPr>
      </w:pPr>
      <w:r w:rsidRPr="00A73A7D">
        <w:rPr>
          <w:b/>
          <w:color w:val="auto"/>
          <w:sz w:val="28"/>
          <w:szCs w:val="28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81"/>
      </w:tblGrid>
      <w:tr w:rsidR="00962233" w:rsidRPr="00A73A7D" w:rsidTr="00EC544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8"/>
                <w:szCs w:val="28"/>
              </w:rPr>
            </w:pPr>
            <w:r w:rsidRPr="00A73A7D">
              <w:rPr>
                <w:b/>
                <w:color w:val="auto"/>
                <w:sz w:val="28"/>
                <w:szCs w:val="28"/>
              </w:rPr>
              <w:t>Целевые ориентиры</w:t>
            </w:r>
          </w:p>
        </w:tc>
      </w:tr>
      <w:tr w:rsidR="00962233" w:rsidRPr="00A73A7D" w:rsidTr="00EC544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8"/>
                <w:szCs w:val="28"/>
              </w:rPr>
            </w:pPr>
            <w:r w:rsidRPr="00A73A7D">
              <w:rPr>
                <w:b/>
                <w:color w:val="auto"/>
                <w:sz w:val="28"/>
                <w:szCs w:val="28"/>
              </w:rPr>
              <w:t>Гражданское воспитание</w:t>
            </w:r>
          </w:p>
        </w:tc>
      </w:tr>
      <w:tr w:rsidR="00962233" w:rsidRPr="00A73A7D" w:rsidTr="00EC544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bookmarkStart w:id="8" w:name="_Hlk101094428"/>
            <w:r w:rsidRPr="00A73A7D">
              <w:rPr>
                <w:color w:val="auto"/>
                <w:sz w:val="28"/>
                <w:szCs w:val="28"/>
              </w:rPr>
              <w:lastRenderedPageBreak/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C7630" w:rsidRPr="00A73A7D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EC7630" w:rsidRPr="00A73A7D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Проявляющий уважение к государственным символам России, праздникам.</w:t>
            </w:r>
          </w:p>
          <w:p w:rsidR="00EC7630" w:rsidRPr="00A73A7D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EC7630" w:rsidRPr="00A73A7D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EC7630" w:rsidRPr="00A73A7D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8"/>
          </w:p>
        </w:tc>
      </w:tr>
      <w:tr w:rsidR="00962233" w:rsidRPr="00A73A7D" w:rsidTr="00EC544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8"/>
                <w:szCs w:val="28"/>
              </w:rPr>
            </w:pPr>
            <w:r w:rsidRPr="00A73A7D">
              <w:rPr>
                <w:b/>
                <w:color w:val="auto"/>
                <w:sz w:val="28"/>
                <w:szCs w:val="28"/>
              </w:rPr>
              <w:t>Патриотическое воспитание</w:t>
            </w:r>
          </w:p>
        </w:tc>
      </w:tr>
      <w:tr w:rsidR="00962233" w:rsidRPr="00A73A7D" w:rsidTr="00EC544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EC7630" w:rsidRPr="00A73A7D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EC7630" w:rsidRPr="00A73A7D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EC7630" w:rsidRPr="00A73A7D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EC7630" w:rsidRPr="00A73A7D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A73A7D" w:rsidTr="00EC544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8"/>
                <w:szCs w:val="28"/>
              </w:rPr>
            </w:pPr>
            <w:r w:rsidRPr="00A73A7D">
              <w:rPr>
                <w:b/>
                <w:color w:val="auto"/>
                <w:sz w:val="28"/>
                <w:szCs w:val="28"/>
              </w:rPr>
              <w:t>Духовно-нравственное воспитание</w:t>
            </w:r>
          </w:p>
        </w:tc>
      </w:tr>
      <w:tr w:rsidR="00962233" w:rsidRPr="00A73A7D" w:rsidTr="00EC544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EC7630" w:rsidRPr="00A73A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EC7630" w:rsidRPr="00A73A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EC7630" w:rsidRPr="00A73A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 xml:space="preserve">Сознающий соотношение свободы и ответственности личности в условиях </w:t>
            </w:r>
            <w:r w:rsidRPr="00A73A7D">
              <w:rPr>
                <w:color w:val="auto"/>
                <w:sz w:val="28"/>
                <w:szCs w:val="28"/>
              </w:rPr>
              <w:lastRenderedPageBreak/>
              <w:t>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EC7630" w:rsidRPr="00A73A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C7630" w:rsidRPr="00A73A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A73A7D" w:rsidTr="00EC544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8"/>
                <w:szCs w:val="28"/>
              </w:rPr>
            </w:pPr>
            <w:r w:rsidRPr="00A73A7D">
              <w:rPr>
                <w:b/>
                <w:color w:val="auto"/>
                <w:sz w:val="28"/>
                <w:szCs w:val="28"/>
              </w:rPr>
              <w:lastRenderedPageBreak/>
              <w:t>Эстетическое воспитание</w:t>
            </w:r>
          </w:p>
        </w:tc>
      </w:tr>
      <w:tr w:rsidR="00962233" w:rsidRPr="00A73A7D" w:rsidTr="00EC544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EC7630" w:rsidRPr="00A73A7D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A73A7D">
              <w:rPr>
                <w:color w:val="auto"/>
                <w:sz w:val="28"/>
                <w:szCs w:val="28"/>
              </w:rPr>
              <w:t>их</w:t>
            </w:r>
            <w:r w:rsidRPr="00A73A7D">
              <w:rPr>
                <w:color w:val="auto"/>
                <w:sz w:val="28"/>
                <w:szCs w:val="28"/>
              </w:rPr>
              <w:t xml:space="preserve"> влияния на поведение людей.</w:t>
            </w:r>
          </w:p>
          <w:p w:rsidR="00EC7630" w:rsidRPr="00A73A7D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C7630" w:rsidRPr="00A73A7D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A73A7D" w:rsidTr="00EC544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8"/>
                <w:szCs w:val="28"/>
              </w:rPr>
            </w:pPr>
            <w:r w:rsidRPr="00A73A7D">
              <w:rPr>
                <w:b/>
                <w:color w:val="auto"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A73A7D" w:rsidTr="00EC544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EC7630" w:rsidRPr="00A73A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A73A7D">
              <w:rPr>
                <w:color w:val="auto"/>
                <w:sz w:val="28"/>
                <w:szCs w:val="28"/>
              </w:rPr>
              <w:t>ую</w:t>
            </w:r>
            <w:r w:rsidRPr="00A73A7D">
              <w:rPr>
                <w:color w:val="auto"/>
                <w:sz w:val="28"/>
                <w:szCs w:val="28"/>
              </w:rPr>
              <w:t xml:space="preserve"> физическ</w:t>
            </w:r>
            <w:r w:rsidR="005B5510" w:rsidRPr="00A73A7D">
              <w:rPr>
                <w:color w:val="auto"/>
                <w:sz w:val="28"/>
                <w:szCs w:val="28"/>
              </w:rPr>
              <w:t>ую</w:t>
            </w:r>
            <w:r w:rsidRPr="00A73A7D">
              <w:rPr>
                <w:color w:val="auto"/>
                <w:sz w:val="28"/>
                <w:szCs w:val="28"/>
              </w:rPr>
              <w:t xml:space="preserve"> активность).</w:t>
            </w:r>
          </w:p>
          <w:p w:rsidR="00EC7630" w:rsidRPr="00A73A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Проявляющий неп</w:t>
            </w:r>
            <w:r w:rsidR="00CD13D0" w:rsidRPr="00A73A7D">
              <w:rPr>
                <w:color w:val="auto"/>
                <w:sz w:val="28"/>
                <w:szCs w:val="28"/>
              </w:rPr>
              <w:t>риятие вредных привычек (курения, употребления алкоголя, наркотиков, игровой и иных форм</w:t>
            </w:r>
            <w:r w:rsidRPr="00A73A7D">
              <w:rPr>
                <w:color w:val="auto"/>
                <w:sz w:val="28"/>
                <w:szCs w:val="28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:rsidR="00EC7630" w:rsidRPr="00A73A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EC7630" w:rsidRPr="00A73A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A73A7D" w:rsidTr="00EC544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8"/>
                <w:szCs w:val="28"/>
              </w:rPr>
            </w:pPr>
            <w:r w:rsidRPr="00A73A7D">
              <w:rPr>
                <w:b/>
                <w:color w:val="auto"/>
                <w:sz w:val="28"/>
                <w:szCs w:val="28"/>
              </w:rPr>
              <w:t>Трудовое воспитание</w:t>
            </w:r>
          </w:p>
        </w:tc>
      </w:tr>
      <w:tr w:rsidR="00962233" w:rsidRPr="00A73A7D" w:rsidTr="00EC544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Уважающий труд, результаты своего труда, труда других людей.</w:t>
            </w:r>
          </w:p>
          <w:p w:rsidR="00EC7630" w:rsidRPr="00A73A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EC7630" w:rsidRPr="00A73A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 xml:space="preserve">Сознающий важность трудолюбия, обучения труду, накопления навыков трудовой деятельности на протяжении жизни для успешной профессиональной </w:t>
            </w:r>
            <w:r w:rsidRPr="00A73A7D">
              <w:rPr>
                <w:color w:val="auto"/>
                <w:sz w:val="28"/>
                <w:szCs w:val="28"/>
              </w:rPr>
              <w:lastRenderedPageBreak/>
              <w:t>самореализации в российском обществе.</w:t>
            </w:r>
          </w:p>
          <w:p w:rsidR="00EC7630" w:rsidRPr="00A73A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EC7630" w:rsidRPr="00A73A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A73A7D" w:rsidTr="00EC544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8"/>
                <w:szCs w:val="28"/>
              </w:rPr>
            </w:pPr>
            <w:r w:rsidRPr="00A73A7D">
              <w:rPr>
                <w:b/>
                <w:color w:val="auto"/>
                <w:sz w:val="28"/>
                <w:szCs w:val="28"/>
              </w:rPr>
              <w:lastRenderedPageBreak/>
              <w:t>Экологическое воспитание</w:t>
            </w:r>
          </w:p>
        </w:tc>
      </w:tr>
      <w:tr w:rsidR="00962233" w:rsidRPr="00A73A7D" w:rsidTr="00EC544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EC7630" w:rsidRPr="00A73A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C7630" w:rsidRPr="00A73A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Выражающий активное неприятие действий, приносящих вред природе.</w:t>
            </w:r>
          </w:p>
          <w:p w:rsidR="00EC7630" w:rsidRPr="00A73A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EC7630" w:rsidRPr="00A73A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A73A7D" w:rsidTr="00EC544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8"/>
                <w:szCs w:val="28"/>
              </w:rPr>
            </w:pPr>
            <w:r w:rsidRPr="00A73A7D">
              <w:rPr>
                <w:b/>
                <w:color w:val="auto"/>
                <w:sz w:val="28"/>
                <w:szCs w:val="28"/>
              </w:rPr>
              <w:t>Ценности научного познания</w:t>
            </w:r>
          </w:p>
        </w:tc>
      </w:tr>
      <w:tr w:rsidR="00962233" w:rsidRPr="00A73A7D" w:rsidTr="00EC5442">
        <w:trPr>
          <w:trHeight w:val="8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EC7630" w:rsidRPr="00A73A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Ориентированный в деятельности на научны</w:t>
            </w:r>
            <w:r w:rsidR="00C736AF" w:rsidRPr="00A73A7D">
              <w:rPr>
                <w:color w:val="auto"/>
                <w:sz w:val="28"/>
                <w:szCs w:val="28"/>
              </w:rPr>
              <w:t xml:space="preserve">езнания </w:t>
            </w:r>
            <w:r w:rsidRPr="00A73A7D">
              <w:rPr>
                <w:color w:val="auto"/>
                <w:sz w:val="28"/>
                <w:szCs w:val="28"/>
              </w:rPr>
              <w:t xml:space="preserve">о </w:t>
            </w:r>
            <w:r w:rsidR="00C736AF" w:rsidRPr="00A73A7D">
              <w:rPr>
                <w:color w:val="auto"/>
                <w:sz w:val="28"/>
                <w:szCs w:val="28"/>
              </w:rPr>
              <w:t>природе и обществе</w:t>
            </w:r>
            <w:r w:rsidRPr="00A73A7D">
              <w:rPr>
                <w:color w:val="auto"/>
                <w:sz w:val="28"/>
                <w:szCs w:val="28"/>
              </w:rPr>
              <w:t>, взаимосвязях человека с природной и социальной средой.</w:t>
            </w:r>
          </w:p>
          <w:p w:rsidR="00EC7630" w:rsidRPr="00A73A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C7630" w:rsidRPr="00A73A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A67AF4" w:rsidRPr="00A73A7D" w:rsidRDefault="00A67AF4" w:rsidP="00A67AF4">
      <w:pPr>
        <w:keepNext/>
        <w:keepLines/>
        <w:spacing w:line="360" w:lineRule="auto"/>
        <w:rPr>
          <w:b/>
          <w:color w:val="auto"/>
          <w:sz w:val="28"/>
          <w:szCs w:val="28"/>
        </w:rPr>
      </w:pPr>
    </w:p>
    <w:p w:rsidR="00EC7630" w:rsidRPr="00A73A7D" w:rsidRDefault="0040263E" w:rsidP="00A67AF4">
      <w:pPr>
        <w:keepNext/>
        <w:keepLines/>
        <w:spacing w:line="360" w:lineRule="auto"/>
        <w:jc w:val="center"/>
        <w:rPr>
          <w:b/>
          <w:color w:val="auto"/>
          <w:sz w:val="28"/>
          <w:szCs w:val="28"/>
        </w:rPr>
      </w:pPr>
      <w:r w:rsidRPr="00A73A7D">
        <w:rPr>
          <w:b/>
          <w:color w:val="auto"/>
          <w:sz w:val="28"/>
          <w:szCs w:val="28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81"/>
      </w:tblGrid>
      <w:tr w:rsidR="00962233" w:rsidRPr="00A73A7D" w:rsidTr="00EC544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8"/>
                <w:szCs w:val="28"/>
              </w:rPr>
            </w:pPr>
            <w:r w:rsidRPr="00A73A7D">
              <w:rPr>
                <w:b/>
                <w:color w:val="auto"/>
                <w:sz w:val="28"/>
                <w:szCs w:val="28"/>
              </w:rPr>
              <w:t>Целевые ориентиры</w:t>
            </w:r>
          </w:p>
        </w:tc>
      </w:tr>
      <w:tr w:rsidR="00962233" w:rsidRPr="00A73A7D" w:rsidTr="00EC544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8"/>
                <w:szCs w:val="28"/>
              </w:rPr>
            </w:pPr>
            <w:r w:rsidRPr="00A73A7D">
              <w:rPr>
                <w:b/>
                <w:color w:val="auto"/>
                <w:sz w:val="28"/>
                <w:szCs w:val="28"/>
              </w:rPr>
              <w:t>Гражданское воспитание</w:t>
            </w:r>
          </w:p>
        </w:tc>
      </w:tr>
      <w:tr w:rsidR="00962233" w:rsidRPr="00A73A7D" w:rsidTr="00EC544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bookmarkStart w:id="9" w:name="_Hlk101094179"/>
            <w:r w:rsidRPr="00A73A7D">
              <w:rPr>
                <w:color w:val="auto"/>
                <w:sz w:val="28"/>
                <w:szCs w:val="28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C7630" w:rsidRPr="00A73A7D" w:rsidRDefault="0051439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Сознающий своё</w:t>
            </w:r>
            <w:r w:rsidR="0040263E" w:rsidRPr="00A73A7D">
              <w:rPr>
                <w:color w:val="auto"/>
                <w:sz w:val="28"/>
                <w:szCs w:val="28"/>
              </w:rPr>
              <w:t xml:space="preserve"> единство с народом России как источником власти и </w:t>
            </w:r>
            <w:r w:rsidR="0040263E" w:rsidRPr="00A73A7D">
              <w:rPr>
                <w:color w:val="auto"/>
                <w:sz w:val="28"/>
                <w:szCs w:val="28"/>
              </w:rPr>
              <w:lastRenderedPageBreak/>
              <w:t>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EC7630" w:rsidRPr="00A73A7D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EC7630" w:rsidRPr="00A73A7D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EC7630" w:rsidRPr="00A73A7D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EC7630" w:rsidRPr="00A73A7D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Обладающий опытом гражданской социально значимой деятельности (в уче</w:t>
            </w:r>
            <w:r w:rsidR="00D14994" w:rsidRPr="00A73A7D">
              <w:rPr>
                <w:color w:val="auto"/>
                <w:sz w:val="28"/>
                <w:szCs w:val="28"/>
              </w:rPr>
              <w:t>ническом самоуправлении, волонтё</w:t>
            </w:r>
            <w:r w:rsidRPr="00A73A7D">
              <w:rPr>
                <w:color w:val="auto"/>
                <w:sz w:val="28"/>
                <w:szCs w:val="28"/>
              </w:rPr>
              <w:t>рском движении, экологических, военно-патриотических и др. объединениях, акциях, программах).</w:t>
            </w:r>
            <w:bookmarkEnd w:id="9"/>
          </w:p>
        </w:tc>
      </w:tr>
      <w:tr w:rsidR="00962233" w:rsidRPr="00A73A7D" w:rsidTr="00EC544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8"/>
                <w:szCs w:val="28"/>
              </w:rPr>
            </w:pPr>
            <w:r w:rsidRPr="00A73A7D">
              <w:rPr>
                <w:b/>
                <w:color w:val="auto"/>
                <w:sz w:val="28"/>
                <w:szCs w:val="28"/>
              </w:rPr>
              <w:lastRenderedPageBreak/>
              <w:t>Патриотическое воспитание</w:t>
            </w:r>
          </w:p>
        </w:tc>
      </w:tr>
      <w:tr w:rsidR="00962233" w:rsidRPr="00A73A7D" w:rsidTr="00EC544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EC7630" w:rsidRPr="00A73A7D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EC7630" w:rsidRPr="00A73A7D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EC7630" w:rsidRPr="00A73A7D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A73A7D" w:rsidTr="00EC544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8"/>
                <w:szCs w:val="28"/>
              </w:rPr>
            </w:pPr>
            <w:r w:rsidRPr="00A73A7D">
              <w:rPr>
                <w:b/>
                <w:color w:val="auto"/>
                <w:sz w:val="28"/>
                <w:szCs w:val="28"/>
              </w:rPr>
              <w:t>Духовно-нравственное воспитание</w:t>
            </w:r>
          </w:p>
        </w:tc>
      </w:tr>
      <w:tr w:rsidR="00962233" w:rsidRPr="00A73A7D" w:rsidTr="00EC544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A73A7D">
              <w:rPr>
                <w:color w:val="auto"/>
                <w:sz w:val="28"/>
                <w:szCs w:val="28"/>
              </w:rPr>
              <w:t>конфессионального</w:t>
            </w:r>
            <w:r w:rsidRPr="00A73A7D">
              <w:rPr>
                <w:color w:val="auto"/>
                <w:sz w:val="28"/>
                <w:szCs w:val="28"/>
              </w:rPr>
              <w:t xml:space="preserve"> самоопределения.</w:t>
            </w:r>
          </w:p>
          <w:p w:rsidR="00EC7630" w:rsidRPr="00A73A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EC7630" w:rsidRPr="00A73A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EC7630" w:rsidRPr="00A73A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lastRenderedPageBreak/>
              <w:t>Понимающий и деятельно выражающий ценность межнационального</w:t>
            </w:r>
            <w:r w:rsidR="00C26A4D" w:rsidRPr="00A73A7D">
              <w:rPr>
                <w:color w:val="auto"/>
                <w:sz w:val="28"/>
                <w:szCs w:val="28"/>
              </w:rPr>
              <w:t xml:space="preserve">,межрелигиозного </w:t>
            </w:r>
            <w:r w:rsidRPr="00A73A7D">
              <w:rPr>
                <w:color w:val="auto"/>
                <w:sz w:val="28"/>
                <w:szCs w:val="28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A73A7D">
              <w:rPr>
                <w:color w:val="auto"/>
                <w:sz w:val="28"/>
                <w:szCs w:val="28"/>
              </w:rPr>
              <w:t xml:space="preserve">отношения к религии и </w:t>
            </w:r>
            <w:r w:rsidRPr="00A73A7D">
              <w:rPr>
                <w:color w:val="auto"/>
                <w:sz w:val="28"/>
                <w:szCs w:val="28"/>
              </w:rPr>
              <w:t>религиозной принадлежности, находить общие цели и сотрудничать для их достижения.</w:t>
            </w:r>
          </w:p>
          <w:p w:rsidR="00F5013F" w:rsidRPr="00A73A7D" w:rsidRDefault="00F5013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EC7630" w:rsidRPr="00A73A7D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A73A7D" w:rsidTr="00EC544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8"/>
                <w:szCs w:val="28"/>
              </w:rPr>
            </w:pPr>
            <w:r w:rsidRPr="00A73A7D">
              <w:rPr>
                <w:b/>
                <w:color w:val="auto"/>
                <w:sz w:val="28"/>
                <w:szCs w:val="28"/>
              </w:rPr>
              <w:lastRenderedPageBreak/>
              <w:t>Эстетическое воспитание</w:t>
            </w:r>
          </w:p>
        </w:tc>
      </w:tr>
      <w:tr w:rsidR="00962233" w:rsidRPr="00A73A7D" w:rsidTr="00EC544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EC7630" w:rsidRPr="00A73A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EC7630" w:rsidRPr="00A73A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A73A7D">
              <w:rPr>
                <w:color w:val="auto"/>
                <w:sz w:val="28"/>
                <w:szCs w:val="28"/>
              </w:rPr>
              <w:t>в современном обществе, значения</w:t>
            </w:r>
            <w:r w:rsidRPr="00A73A7D">
              <w:rPr>
                <w:color w:val="auto"/>
                <w:sz w:val="28"/>
                <w:szCs w:val="28"/>
              </w:rPr>
              <w:t xml:space="preserve"> нравственных норм, ценностей, традиций в искусстве.</w:t>
            </w:r>
          </w:p>
          <w:p w:rsidR="00EC7630" w:rsidRPr="00A73A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A73A7D" w:rsidTr="00EC544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8"/>
                <w:szCs w:val="28"/>
              </w:rPr>
            </w:pPr>
            <w:r w:rsidRPr="00A73A7D">
              <w:rPr>
                <w:b/>
                <w:color w:val="auto"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A73A7D" w:rsidTr="00EC544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EC7630" w:rsidRPr="00A73A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EC7630" w:rsidRPr="00A73A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A73A7D">
              <w:rPr>
                <w:color w:val="auto"/>
                <w:sz w:val="28"/>
                <w:szCs w:val="28"/>
              </w:rPr>
              <w:t xml:space="preserve">и отдыха, </w:t>
            </w:r>
            <w:r w:rsidR="00015015" w:rsidRPr="00A73A7D">
              <w:rPr>
                <w:color w:val="auto"/>
                <w:sz w:val="28"/>
                <w:szCs w:val="28"/>
              </w:rPr>
              <w:t>регулярн</w:t>
            </w:r>
            <w:r w:rsidR="005B5510" w:rsidRPr="00A73A7D">
              <w:rPr>
                <w:color w:val="auto"/>
                <w:sz w:val="28"/>
                <w:szCs w:val="28"/>
              </w:rPr>
              <w:t>ую</w:t>
            </w:r>
            <w:r w:rsidR="007E4791" w:rsidRPr="00A73A7D">
              <w:rPr>
                <w:color w:val="auto"/>
                <w:sz w:val="28"/>
                <w:szCs w:val="28"/>
              </w:rPr>
              <w:t>физическ</w:t>
            </w:r>
            <w:r w:rsidR="005B5510" w:rsidRPr="00A73A7D">
              <w:rPr>
                <w:color w:val="auto"/>
                <w:sz w:val="28"/>
                <w:szCs w:val="28"/>
              </w:rPr>
              <w:t>ую</w:t>
            </w:r>
            <w:r w:rsidRPr="00A73A7D">
              <w:rPr>
                <w:color w:val="auto"/>
                <w:sz w:val="28"/>
                <w:szCs w:val="28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EC7630" w:rsidRPr="00A73A7D" w:rsidRDefault="0040263E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Проявляющий сознательное и обоснованное неп</w:t>
            </w:r>
            <w:r w:rsidR="007E4791" w:rsidRPr="00A73A7D">
              <w:rPr>
                <w:color w:val="auto"/>
                <w:sz w:val="28"/>
                <w:szCs w:val="28"/>
              </w:rPr>
              <w:t>риятие вредных привычек (курения, употребления</w:t>
            </w:r>
            <w:r w:rsidRPr="00A73A7D">
              <w:rPr>
                <w:color w:val="auto"/>
                <w:sz w:val="28"/>
                <w:szCs w:val="28"/>
              </w:rPr>
              <w:t xml:space="preserve"> алкоголя, наркотиков, </w:t>
            </w:r>
            <w:r w:rsidR="007E4791" w:rsidRPr="00A73A7D">
              <w:rPr>
                <w:color w:val="auto"/>
                <w:sz w:val="28"/>
                <w:szCs w:val="28"/>
              </w:rPr>
              <w:t>любых форм</w:t>
            </w:r>
            <w:r w:rsidRPr="00A73A7D">
              <w:rPr>
                <w:color w:val="auto"/>
                <w:sz w:val="28"/>
                <w:szCs w:val="28"/>
              </w:rPr>
              <w:t xml:space="preserve"> зависимостей), </w:t>
            </w:r>
            <w:r w:rsidRPr="00A73A7D">
              <w:rPr>
                <w:color w:val="auto"/>
                <w:sz w:val="28"/>
                <w:szCs w:val="28"/>
              </w:rPr>
              <w:lastRenderedPageBreak/>
              <w:t>деструктивного поведения в обществе и цифровой среде, понимание их вреда для физического и психического здоровья.</w:t>
            </w:r>
          </w:p>
          <w:p w:rsidR="00EC7630" w:rsidRPr="00A73A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A73A7D" w:rsidTr="00EC544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8"/>
                <w:szCs w:val="28"/>
              </w:rPr>
            </w:pPr>
            <w:r w:rsidRPr="00A73A7D">
              <w:rPr>
                <w:b/>
                <w:color w:val="auto"/>
                <w:sz w:val="28"/>
                <w:szCs w:val="28"/>
              </w:rPr>
              <w:lastRenderedPageBreak/>
              <w:t>Трудовоевоспитание</w:t>
            </w:r>
          </w:p>
        </w:tc>
      </w:tr>
      <w:tr w:rsidR="00962233" w:rsidRPr="00A73A7D" w:rsidTr="00EC544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EC7630" w:rsidRPr="00A73A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EC7630" w:rsidRPr="00A73A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EC7630" w:rsidRPr="00A73A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Выражающий осознанную готовность</w:t>
            </w:r>
            <w:r w:rsidR="007E4791" w:rsidRPr="00A73A7D">
              <w:rPr>
                <w:color w:val="auto"/>
                <w:sz w:val="28"/>
                <w:szCs w:val="28"/>
              </w:rPr>
              <w:t xml:space="preserve"> к получению</w:t>
            </w:r>
            <w:r w:rsidRPr="00A73A7D">
              <w:rPr>
                <w:color w:val="auto"/>
                <w:sz w:val="28"/>
                <w:szCs w:val="28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EC7630" w:rsidRPr="00A73A7D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EC7630" w:rsidRPr="00A73A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A73A7D" w:rsidTr="00EC544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8"/>
                <w:szCs w:val="28"/>
              </w:rPr>
            </w:pPr>
            <w:r w:rsidRPr="00A73A7D">
              <w:rPr>
                <w:b/>
                <w:color w:val="auto"/>
                <w:sz w:val="28"/>
                <w:szCs w:val="28"/>
              </w:rPr>
              <w:t>Экологическоевоспитание</w:t>
            </w:r>
          </w:p>
        </w:tc>
      </w:tr>
      <w:tr w:rsidR="00962233" w:rsidRPr="00A73A7D" w:rsidTr="00EC544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A73A7D">
              <w:rPr>
                <w:color w:val="auto"/>
                <w:sz w:val="28"/>
                <w:szCs w:val="28"/>
              </w:rPr>
              <w:t>ь за действия в природной среде.</w:t>
            </w:r>
          </w:p>
          <w:p w:rsidR="00EC7630" w:rsidRPr="00A73A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Выражающий деятельное неприятие действий, приносящих вред природе.</w:t>
            </w:r>
          </w:p>
          <w:p w:rsidR="00EC7630" w:rsidRPr="00A73A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EC7630" w:rsidRPr="00A73A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 xml:space="preserve">Имеющий и развивающий опыт экологически направленной, природоохранной, ресурсосберегающей деятельности, участвующий в его </w:t>
            </w:r>
            <w:r w:rsidRPr="00A73A7D">
              <w:rPr>
                <w:color w:val="auto"/>
                <w:sz w:val="28"/>
                <w:szCs w:val="28"/>
              </w:rPr>
              <w:lastRenderedPageBreak/>
              <w:t>приобретении другими людьми.</w:t>
            </w:r>
          </w:p>
        </w:tc>
      </w:tr>
      <w:tr w:rsidR="00962233" w:rsidRPr="00A73A7D" w:rsidTr="00EC544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8"/>
                <w:szCs w:val="28"/>
              </w:rPr>
            </w:pPr>
            <w:r w:rsidRPr="00A73A7D">
              <w:rPr>
                <w:b/>
                <w:color w:val="auto"/>
                <w:sz w:val="28"/>
                <w:szCs w:val="28"/>
              </w:rPr>
              <w:lastRenderedPageBreak/>
              <w:t>Ценности научного познания</w:t>
            </w:r>
          </w:p>
        </w:tc>
      </w:tr>
      <w:tr w:rsidR="00962233" w:rsidRPr="00A73A7D" w:rsidTr="00EC5442">
        <w:trPr>
          <w:trHeight w:val="8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A73A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EC7630" w:rsidRPr="00A73A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EC7630" w:rsidRPr="00A73A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EC7630" w:rsidRPr="00A73A7D" w:rsidRDefault="0040263E" w:rsidP="00EE09F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A73A7D">
              <w:rPr>
                <w:color w:val="auto"/>
                <w:sz w:val="28"/>
                <w:szCs w:val="28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D1313A" w:rsidRDefault="0040263E" w:rsidP="005E5FA8">
      <w:pPr>
        <w:pStyle w:val="10"/>
        <w:pageBreakBefore/>
        <w:spacing w:before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bookmarkStart w:id="10" w:name="__RefHeading___5"/>
      <w:bookmarkEnd w:id="10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</w:p>
    <w:p w:rsidR="00EC7630" w:rsidRPr="00D1313A" w:rsidRDefault="00EC7630">
      <w:pPr>
        <w:rPr>
          <w:color w:val="auto"/>
        </w:rPr>
      </w:pPr>
    </w:p>
    <w:p w:rsidR="00EC7630" w:rsidRPr="00D1313A" w:rsidRDefault="0040263E" w:rsidP="005E5FA8">
      <w:pPr>
        <w:pStyle w:val="10"/>
        <w:spacing w:before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bookmarkStart w:id="11" w:name="__RefHeading___6"/>
      <w:bookmarkEnd w:id="11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</w:p>
    <w:p w:rsidR="00EC7630" w:rsidRPr="002A56F8" w:rsidRDefault="0040263E">
      <w:pPr>
        <w:spacing w:line="360" w:lineRule="auto"/>
        <w:ind w:firstLine="709"/>
        <w:rPr>
          <w:color w:val="auto"/>
          <w:sz w:val="28"/>
        </w:rPr>
      </w:pPr>
      <w:bookmarkStart w:id="12" w:name="_Hlk103786013"/>
      <w:r w:rsidRPr="002A56F8">
        <w:rPr>
          <w:color w:val="auto"/>
          <w:sz w:val="28"/>
        </w:rPr>
        <w:t xml:space="preserve">Уклад задаёт порядок жизни общеобразовательной организации и аккумулирует ключевые характеристики, определяющие особенности воспитательного процесса. </w:t>
      </w:r>
      <w:bookmarkStart w:id="13" w:name="_Hlk101266645"/>
      <w:r w:rsidRPr="002A56F8">
        <w:rPr>
          <w:color w:val="auto"/>
          <w:sz w:val="28"/>
        </w:rPr>
        <w:t xml:space="preserve">Уклад общеобразовательной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</w:t>
      </w:r>
      <w:r w:rsidR="002A56F8">
        <w:rPr>
          <w:color w:val="auto"/>
          <w:sz w:val="28"/>
        </w:rPr>
        <w:t xml:space="preserve">общеобразовательной организации и </w:t>
      </w:r>
      <w:r w:rsidRPr="002A56F8">
        <w:rPr>
          <w:color w:val="auto"/>
          <w:sz w:val="28"/>
        </w:rPr>
        <w:t xml:space="preserve">её репутацию в окружающем образовательном пространстве, социуме. </w:t>
      </w:r>
      <w:bookmarkEnd w:id="13"/>
    </w:p>
    <w:p w:rsidR="00EC7630" w:rsidRPr="00C266EA" w:rsidRDefault="0040263E">
      <w:pPr>
        <w:spacing w:after="40" w:line="360" w:lineRule="auto"/>
        <w:ind w:firstLine="709"/>
        <w:rPr>
          <w:i/>
          <w:color w:val="auto"/>
          <w:sz w:val="28"/>
        </w:rPr>
      </w:pPr>
      <w:r w:rsidRPr="00C266EA">
        <w:rPr>
          <w:i/>
          <w:color w:val="auto"/>
          <w:sz w:val="28"/>
        </w:rPr>
        <w:t xml:space="preserve">Основные характеристики </w:t>
      </w:r>
      <w:r w:rsidR="009604E8" w:rsidRPr="00C266EA">
        <w:rPr>
          <w:i/>
          <w:color w:val="auto"/>
          <w:sz w:val="28"/>
        </w:rPr>
        <w:t>образовательного учреждения:</w:t>
      </w:r>
    </w:p>
    <w:p w:rsidR="009604E8" w:rsidRPr="00471B38" w:rsidRDefault="009604E8" w:rsidP="009604E8">
      <w:pPr>
        <w:autoSpaceDE w:val="0"/>
        <w:autoSpaceDN w:val="0"/>
        <w:adjustRightInd w:val="0"/>
        <w:rPr>
          <w:b/>
          <w:szCs w:val="28"/>
        </w:rPr>
      </w:pPr>
    </w:p>
    <w:tbl>
      <w:tblPr>
        <w:tblStyle w:val="-51"/>
        <w:tblW w:w="10031" w:type="dxa"/>
        <w:tblLook w:val="04A0"/>
      </w:tblPr>
      <w:tblGrid>
        <w:gridCol w:w="3918"/>
        <w:gridCol w:w="6113"/>
      </w:tblGrid>
      <w:tr w:rsidR="009604E8" w:rsidRPr="001E1D93" w:rsidTr="00DB5D5B">
        <w:trPr>
          <w:cnfStyle w:val="100000000000"/>
        </w:trPr>
        <w:tc>
          <w:tcPr>
            <w:cnfStyle w:val="001000000000"/>
            <w:tcW w:w="3918" w:type="dxa"/>
          </w:tcPr>
          <w:p w:rsidR="009604E8" w:rsidRPr="001E1D93" w:rsidRDefault="009604E8" w:rsidP="001E1D93">
            <w:r w:rsidRPr="001E1D93">
              <w:t>Год основания</w:t>
            </w:r>
          </w:p>
        </w:tc>
        <w:tc>
          <w:tcPr>
            <w:tcW w:w="6113" w:type="dxa"/>
          </w:tcPr>
          <w:p w:rsidR="009604E8" w:rsidRPr="001E1D93" w:rsidRDefault="00DB5D5B" w:rsidP="001E1D93">
            <w:pPr>
              <w:cnfStyle w:val="100000000000"/>
            </w:pPr>
            <w:r w:rsidRPr="001E1D93">
              <w:t>1973</w:t>
            </w:r>
            <w:r w:rsidR="009604E8" w:rsidRPr="001E1D93">
              <w:t xml:space="preserve"> г.</w:t>
            </w:r>
          </w:p>
        </w:tc>
      </w:tr>
      <w:tr w:rsidR="00AE5FC6" w:rsidRPr="00AE5FC6" w:rsidTr="00DB5D5B">
        <w:trPr>
          <w:cnfStyle w:val="000000100000"/>
        </w:trPr>
        <w:tc>
          <w:tcPr>
            <w:cnfStyle w:val="001000000000"/>
            <w:tcW w:w="3918" w:type="dxa"/>
          </w:tcPr>
          <w:p w:rsidR="00AE5FC6" w:rsidRPr="00AE5FC6" w:rsidRDefault="00AE5FC6" w:rsidP="001E1D93">
            <w:r w:rsidRPr="00AE5FC6">
              <w:t>Наименование ОУ(по Уставу)</w:t>
            </w:r>
          </w:p>
          <w:p w:rsidR="00AE5FC6" w:rsidRPr="00AE5FC6" w:rsidRDefault="00AE5FC6" w:rsidP="001E1D93"/>
        </w:tc>
        <w:tc>
          <w:tcPr>
            <w:tcW w:w="6113" w:type="dxa"/>
          </w:tcPr>
          <w:p w:rsidR="00AE5FC6" w:rsidRPr="00AE5FC6" w:rsidRDefault="00AE5FC6" w:rsidP="00775113">
            <w:pPr>
              <w:cnfStyle w:val="000000100000"/>
            </w:pPr>
            <w:r w:rsidRPr="00AE5FC6">
              <w:t>муниципальное бюджетное общеобразовательное учреждение средняя общеобразовательная школа № 52</w:t>
            </w:r>
          </w:p>
        </w:tc>
      </w:tr>
      <w:tr w:rsidR="00AE5FC6" w:rsidRPr="00AE5FC6" w:rsidTr="00DB5D5B">
        <w:trPr>
          <w:cnfStyle w:val="000000010000"/>
        </w:trPr>
        <w:tc>
          <w:tcPr>
            <w:cnfStyle w:val="001000000000"/>
            <w:tcW w:w="3918" w:type="dxa"/>
          </w:tcPr>
          <w:p w:rsidR="00AE5FC6" w:rsidRPr="00AE5FC6" w:rsidRDefault="00AE5FC6" w:rsidP="001E1D93">
            <w:r w:rsidRPr="00AE5FC6">
              <w:t>Место нахождения ОУ</w:t>
            </w:r>
          </w:p>
        </w:tc>
        <w:tc>
          <w:tcPr>
            <w:tcW w:w="6113" w:type="dxa"/>
          </w:tcPr>
          <w:p w:rsidR="00AE5FC6" w:rsidRPr="00AE5FC6" w:rsidRDefault="00AE5FC6" w:rsidP="00775113">
            <w:pPr>
              <w:cnfStyle w:val="000000010000"/>
            </w:pPr>
            <w:r w:rsidRPr="00AE5FC6">
              <w:t>Российская Федерация, 680051, город Хабаровск, улица Ворошилова, дом № 36</w:t>
            </w:r>
          </w:p>
        </w:tc>
      </w:tr>
      <w:tr w:rsidR="00AE5FC6" w:rsidRPr="00AE5FC6" w:rsidTr="00DB5D5B">
        <w:trPr>
          <w:cnfStyle w:val="000000100000"/>
        </w:trPr>
        <w:tc>
          <w:tcPr>
            <w:cnfStyle w:val="001000000000"/>
            <w:tcW w:w="3918" w:type="dxa"/>
          </w:tcPr>
          <w:p w:rsidR="00AE5FC6" w:rsidRPr="00AE5FC6" w:rsidRDefault="00AE5FC6" w:rsidP="001E1D93">
            <w:r w:rsidRPr="00AE5FC6">
              <w:t>- юридический адрес (по Уставу)</w:t>
            </w:r>
          </w:p>
        </w:tc>
        <w:tc>
          <w:tcPr>
            <w:tcW w:w="6113" w:type="dxa"/>
          </w:tcPr>
          <w:p w:rsidR="00AE5FC6" w:rsidRPr="00AE5FC6" w:rsidRDefault="00AE5FC6" w:rsidP="00775113">
            <w:pPr>
              <w:cnfStyle w:val="000000100000"/>
            </w:pPr>
            <w:r w:rsidRPr="00AE5FC6">
              <w:t>Российская Федерация, 680051, город Хабаровск, улица Ворошилова, дом № 36</w:t>
            </w:r>
          </w:p>
        </w:tc>
      </w:tr>
      <w:tr w:rsidR="00AE5FC6" w:rsidRPr="00AE5FC6" w:rsidTr="00DB5D5B">
        <w:trPr>
          <w:cnfStyle w:val="000000010000"/>
        </w:trPr>
        <w:tc>
          <w:tcPr>
            <w:cnfStyle w:val="001000000000"/>
            <w:tcW w:w="3918" w:type="dxa"/>
          </w:tcPr>
          <w:p w:rsidR="00AE5FC6" w:rsidRPr="00AE5FC6" w:rsidRDefault="00AE5FC6" w:rsidP="001E1D93">
            <w:r w:rsidRPr="00AE5FC6">
              <w:t>- почтовый адрес</w:t>
            </w:r>
          </w:p>
          <w:p w:rsidR="00AE5FC6" w:rsidRPr="00AE5FC6" w:rsidRDefault="00AE5FC6" w:rsidP="001E1D93"/>
        </w:tc>
        <w:tc>
          <w:tcPr>
            <w:tcW w:w="6113" w:type="dxa"/>
          </w:tcPr>
          <w:p w:rsidR="00AE5FC6" w:rsidRPr="00AE5FC6" w:rsidRDefault="00AE5FC6" w:rsidP="00775113">
            <w:pPr>
              <w:cnfStyle w:val="000000010000"/>
            </w:pPr>
            <w:r w:rsidRPr="00AE5FC6">
              <w:t xml:space="preserve">Российская Федерация, 680051, город Хабаровск, улица Ворошилова, дом № 36 </w:t>
            </w:r>
          </w:p>
        </w:tc>
      </w:tr>
      <w:tr w:rsidR="00AE5FC6" w:rsidRPr="00AE5FC6" w:rsidTr="00DB5D5B">
        <w:trPr>
          <w:cnfStyle w:val="000000100000"/>
        </w:trPr>
        <w:tc>
          <w:tcPr>
            <w:cnfStyle w:val="001000000000"/>
            <w:tcW w:w="3918" w:type="dxa"/>
          </w:tcPr>
          <w:p w:rsidR="00AE5FC6" w:rsidRPr="00AE5FC6" w:rsidRDefault="00AE5FC6" w:rsidP="001E1D93">
            <w:r w:rsidRPr="00AE5FC6">
              <w:t xml:space="preserve">- телефон </w:t>
            </w:r>
          </w:p>
          <w:p w:rsidR="00AE5FC6" w:rsidRPr="00AE5FC6" w:rsidRDefault="00AE5FC6" w:rsidP="001E1D93">
            <w:r w:rsidRPr="00AE5FC6">
              <w:t xml:space="preserve">- факс </w:t>
            </w:r>
          </w:p>
          <w:p w:rsidR="00AE5FC6" w:rsidRPr="00AE5FC6" w:rsidRDefault="00AE5FC6" w:rsidP="001E1D93">
            <w:r w:rsidRPr="00AE5FC6">
              <w:t>- e-mail</w:t>
            </w:r>
          </w:p>
          <w:p w:rsidR="00AE5FC6" w:rsidRPr="00AE5FC6" w:rsidRDefault="00AE5FC6" w:rsidP="001E1D93">
            <w:r w:rsidRPr="00AE5FC6">
              <w:t xml:space="preserve">- адрес сайта в Интернете </w:t>
            </w:r>
          </w:p>
        </w:tc>
        <w:tc>
          <w:tcPr>
            <w:tcW w:w="6113" w:type="dxa"/>
          </w:tcPr>
          <w:p w:rsidR="00AE5FC6" w:rsidRPr="00AE5FC6" w:rsidRDefault="00AE5FC6" w:rsidP="00775113">
            <w:pPr>
              <w:cnfStyle w:val="000000100000"/>
            </w:pPr>
            <w:r w:rsidRPr="00AE5FC6">
              <w:t>8(4212) 505380</w:t>
            </w:r>
          </w:p>
          <w:p w:rsidR="00AE5FC6" w:rsidRPr="00AE5FC6" w:rsidRDefault="00AE5FC6" w:rsidP="00775113">
            <w:pPr>
              <w:cnfStyle w:val="000000100000"/>
            </w:pPr>
            <w:r w:rsidRPr="00AE5FC6">
              <w:t>8(4212)505380;</w:t>
            </w:r>
          </w:p>
          <w:p w:rsidR="00AE5FC6" w:rsidRPr="00AE5FC6" w:rsidRDefault="00AE5FC6" w:rsidP="00775113">
            <w:pPr>
              <w:cnfStyle w:val="000000100000"/>
            </w:pPr>
            <w:r w:rsidRPr="00AE5FC6">
              <w:rPr>
                <w:lang w:val="en-US"/>
              </w:rPr>
              <w:t>hab</w:t>
            </w:r>
            <w:r w:rsidRPr="00AE5FC6">
              <w:t>-</w:t>
            </w:r>
            <w:r w:rsidRPr="00AE5FC6">
              <w:rPr>
                <w:lang w:val="en-US"/>
              </w:rPr>
              <w:t>school</w:t>
            </w:r>
            <w:r w:rsidRPr="00AE5FC6">
              <w:t>52@</w:t>
            </w:r>
            <w:r w:rsidRPr="00AE5FC6">
              <w:rPr>
                <w:lang w:val="en-US"/>
              </w:rPr>
              <w:t>yandex</w:t>
            </w:r>
            <w:r w:rsidRPr="00AE5FC6">
              <w:t>.</w:t>
            </w:r>
            <w:r w:rsidRPr="00AE5FC6">
              <w:rPr>
                <w:lang w:val="en-US"/>
              </w:rPr>
              <w:t>ru</w:t>
            </w:r>
          </w:p>
          <w:p w:rsidR="00AE5FC6" w:rsidRPr="00AE5FC6" w:rsidRDefault="00AE5FC6" w:rsidP="00775113">
            <w:pPr>
              <w:cnfStyle w:val="000000100000"/>
            </w:pPr>
            <w:r w:rsidRPr="00AE5FC6">
              <w:t>https://hab-school52.siteedu.ru/</w:t>
            </w:r>
          </w:p>
        </w:tc>
      </w:tr>
    </w:tbl>
    <w:p w:rsidR="009604E8" w:rsidRPr="00AE5FC6" w:rsidRDefault="009604E8" w:rsidP="001E1D93">
      <w:r w:rsidRPr="00AE5FC6">
        <w:t>2. Нормативное правовое обеспечение деятельности образовательного учреждения</w:t>
      </w:r>
    </w:p>
    <w:tbl>
      <w:tblPr>
        <w:tblStyle w:val="-51"/>
        <w:tblW w:w="10031" w:type="dxa"/>
        <w:tblLook w:val="04A0"/>
      </w:tblPr>
      <w:tblGrid>
        <w:gridCol w:w="3936"/>
        <w:gridCol w:w="6095"/>
      </w:tblGrid>
      <w:tr w:rsidR="00AE5FC6" w:rsidRPr="00AE5FC6" w:rsidTr="00AE5FC6">
        <w:trPr>
          <w:cnfStyle w:val="100000000000"/>
        </w:trPr>
        <w:tc>
          <w:tcPr>
            <w:cnfStyle w:val="001000000000"/>
            <w:tcW w:w="3936" w:type="dxa"/>
          </w:tcPr>
          <w:p w:rsidR="00AE5FC6" w:rsidRPr="00AE5FC6" w:rsidRDefault="00AE5FC6" w:rsidP="001E1D93">
            <w:r w:rsidRPr="00AE5FC6">
              <w:t xml:space="preserve">2.1. Учредительные документы ОУ </w:t>
            </w:r>
          </w:p>
        </w:tc>
        <w:tc>
          <w:tcPr>
            <w:tcW w:w="6095" w:type="dxa"/>
          </w:tcPr>
          <w:p w:rsidR="00AE5FC6" w:rsidRPr="00AE5FC6" w:rsidRDefault="00AE5FC6" w:rsidP="001E1D93">
            <w:pPr>
              <w:cnfStyle w:val="100000000000"/>
            </w:pPr>
          </w:p>
        </w:tc>
      </w:tr>
      <w:tr w:rsidR="00AE5FC6" w:rsidRPr="00AE5FC6" w:rsidTr="00AE5FC6">
        <w:trPr>
          <w:cnfStyle w:val="000000100000"/>
        </w:trPr>
        <w:tc>
          <w:tcPr>
            <w:cnfStyle w:val="001000000000"/>
            <w:tcW w:w="3936" w:type="dxa"/>
          </w:tcPr>
          <w:p w:rsidR="00AE5FC6" w:rsidRPr="00AE5FC6" w:rsidRDefault="00AE5FC6" w:rsidP="001E1D93">
            <w:r w:rsidRPr="00AE5FC6">
              <w:t xml:space="preserve">- Устав </w:t>
            </w:r>
          </w:p>
          <w:p w:rsidR="00AE5FC6" w:rsidRPr="00AE5FC6" w:rsidRDefault="00AE5FC6" w:rsidP="001E1D93">
            <w:r w:rsidRPr="00AE5FC6">
              <w:t xml:space="preserve">(указать сведения о внесенных изменениях и дополнениях к Уставу) </w:t>
            </w:r>
          </w:p>
        </w:tc>
        <w:tc>
          <w:tcPr>
            <w:tcW w:w="6095" w:type="dxa"/>
          </w:tcPr>
          <w:p w:rsidR="00AE5FC6" w:rsidRPr="00AE5FC6" w:rsidRDefault="00AE5FC6" w:rsidP="00775113">
            <w:pPr>
              <w:cnfStyle w:val="000000100000"/>
            </w:pPr>
            <w:r w:rsidRPr="00AE5FC6">
              <w:t>Утвержден начальником управления образования администрации города  Хабаровска Матвеенковой Т.Б. 16.11.2021 г.</w:t>
            </w:r>
          </w:p>
          <w:p w:rsidR="00AE5FC6" w:rsidRPr="00AE5FC6" w:rsidRDefault="00AE5FC6" w:rsidP="00775113">
            <w:pPr>
              <w:cnfStyle w:val="000000100000"/>
            </w:pPr>
            <w:r w:rsidRPr="00AE5FC6">
              <w:t xml:space="preserve">Согласован первым заместителем директора департамента муниципальной собственности администрации города В.А. Чукавиным 21.11.2021 г., </w:t>
            </w:r>
          </w:p>
          <w:p w:rsidR="00AE5FC6" w:rsidRPr="00AE5FC6" w:rsidRDefault="00AE5FC6" w:rsidP="00775113">
            <w:pPr>
              <w:cnfStyle w:val="000000100000"/>
              <w:rPr>
                <w:highlight w:val="yellow"/>
              </w:rPr>
            </w:pPr>
            <w:r w:rsidRPr="00AE5FC6">
              <w:t xml:space="preserve">согласован директором финансового департамента администрации города Хабаровска С.Л. Голик 29.11.2021 г. </w:t>
            </w:r>
          </w:p>
        </w:tc>
      </w:tr>
      <w:tr w:rsidR="00AE5FC6" w:rsidRPr="00AE5FC6" w:rsidTr="00AE5FC6">
        <w:trPr>
          <w:cnfStyle w:val="000000010000"/>
        </w:trPr>
        <w:tc>
          <w:tcPr>
            <w:cnfStyle w:val="001000000000"/>
            <w:tcW w:w="3936" w:type="dxa"/>
          </w:tcPr>
          <w:p w:rsidR="00AE5FC6" w:rsidRPr="00AE5FC6" w:rsidRDefault="00AE5FC6" w:rsidP="001E1D93">
            <w:r w:rsidRPr="00AE5FC6">
              <w:t xml:space="preserve">2.2. Учредитель </w:t>
            </w:r>
          </w:p>
        </w:tc>
        <w:tc>
          <w:tcPr>
            <w:tcW w:w="6095" w:type="dxa"/>
          </w:tcPr>
          <w:p w:rsidR="00AE5FC6" w:rsidRPr="00AE5FC6" w:rsidRDefault="00AE5FC6" w:rsidP="00775113">
            <w:pPr>
              <w:cnfStyle w:val="000000010000"/>
              <w:rPr>
                <w:highlight w:val="yellow"/>
              </w:rPr>
            </w:pPr>
            <w:r w:rsidRPr="00AE5FC6">
              <w:t xml:space="preserve">Учредителем Школы является городской округ «Город Хабаровск». Функции и полномочия учредителя Школы от имени городского округа «Город Хабаровск» осуществляет администрация города Хабаровска в лице управления образования администрации города Хабаровска. </w:t>
            </w:r>
          </w:p>
        </w:tc>
      </w:tr>
      <w:tr w:rsidR="00AE5FC6" w:rsidRPr="00AE5FC6" w:rsidTr="00AE5FC6">
        <w:trPr>
          <w:cnfStyle w:val="000000100000"/>
        </w:trPr>
        <w:tc>
          <w:tcPr>
            <w:cnfStyle w:val="001000000000"/>
            <w:tcW w:w="10031" w:type="dxa"/>
            <w:gridSpan w:val="2"/>
          </w:tcPr>
          <w:p w:rsidR="00AE5FC6" w:rsidRPr="00AE5FC6" w:rsidRDefault="00AE5FC6" w:rsidP="001E1D93">
            <w:pPr>
              <w:rPr>
                <w:highlight w:val="yellow"/>
              </w:rPr>
            </w:pPr>
            <w:r w:rsidRPr="00AE5FC6">
              <w:t>2.3. Организационно-правовая форма</w:t>
            </w:r>
          </w:p>
        </w:tc>
      </w:tr>
      <w:tr w:rsidR="00AE5FC6" w:rsidRPr="00AE5FC6" w:rsidTr="00AE5FC6">
        <w:trPr>
          <w:cnfStyle w:val="000000010000"/>
        </w:trPr>
        <w:tc>
          <w:tcPr>
            <w:cnfStyle w:val="001000000000"/>
            <w:tcW w:w="3936" w:type="dxa"/>
          </w:tcPr>
          <w:p w:rsidR="00AE5FC6" w:rsidRPr="00AE5FC6" w:rsidRDefault="00AE5FC6" w:rsidP="001E1D93">
            <w:r w:rsidRPr="00AE5FC6">
              <w:t xml:space="preserve">- лист записи о внесении в единый государственный реестр юридических лиц </w:t>
            </w:r>
          </w:p>
        </w:tc>
        <w:tc>
          <w:tcPr>
            <w:tcW w:w="6095" w:type="dxa"/>
          </w:tcPr>
          <w:p w:rsidR="00AE5FC6" w:rsidRPr="00AE5FC6" w:rsidRDefault="00AE5FC6" w:rsidP="00775113">
            <w:pPr>
              <w:cnfStyle w:val="000000010000"/>
            </w:pPr>
            <w:r w:rsidRPr="00AE5FC6">
              <w:t xml:space="preserve"> Свидетельство о внесении в Единый государственный реестр юридических лиц выдано ФНС России по Индустриальному району г. Хабаровска от 13.08.2012 г. серия 27 № 00200000000076965</w:t>
            </w:r>
          </w:p>
        </w:tc>
      </w:tr>
      <w:tr w:rsidR="00AE5FC6" w:rsidRPr="00AE5FC6" w:rsidTr="00AE5FC6">
        <w:trPr>
          <w:cnfStyle w:val="000000100000"/>
        </w:trPr>
        <w:tc>
          <w:tcPr>
            <w:cnfStyle w:val="001000000000"/>
            <w:tcW w:w="3936" w:type="dxa"/>
          </w:tcPr>
          <w:p w:rsidR="00AE5FC6" w:rsidRPr="00AE5FC6" w:rsidRDefault="00AE5FC6" w:rsidP="001E1D93">
            <w:r w:rsidRPr="00AE5FC6">
              <w:t xml:space="preserve">- свидетельство о постановке на учет юридического лица образованного в соответствии с законодательством Российской Федерации,  по месту нахождения на территории Российской Федерации </w:t>
            </w:r>
          </w:p>
        </w:tc>
        <w:tc>
          <w:tcPr>
            <w:tcW w:w="6095" w:type="dxa"/>
          </w:tcPr>
          <w:p w:rsidR="00AE5FC6" w:rsidRPr="00AE5FC6" w:rsidRDefault="00AE5FC6" w:rsidP="00775113">
            <w:pPr>
              <w:cnfStyle w:val="000000100000"/>
            </w:pPr>
            <w:r w:rsidRPr="00AE5FC6">
              <w:t>Свидетельство выдано ФНС России по Индустриальному району г. Хабаровска выдано 24.04.2000 г. серия 27 № 002010602</w:t>
            </w:r>
          </w:p>
          <w:p w:rsidR="00AE5FC6" w:rsidRPr="00AE5FC6" w:rsidRDefault="00AE5FC6" w:rsidP="00775113">
            <w:pPr>
              <w:cnfStyle w:val="000000100000"/>
            </w:pPr>
            <w:r w:rsidRPr="00AE5FC6">
              <w:t>ИНН 2723043730</w:t>
            </w:r>
          </w:p>
          <w:p w:rsidR="00AE5FC6" w:rsidRPr="00AE5FC6" w:rsidRDefault="00AE5FC6" w:rsidP="00775113">
            <w:pPr>
              <w:cnfStyle w:val="000000100000"/>
            </w:pPr>
            <w:r w:rsidRPr="00AE5FC6">
              <w:t>КПП 272301001</w:t>
            </w:r>
          </w:p>
          <w:p w:rsidR="00AE5FC6" w:rsidRPr="00AE5FC6" w:rsidRDefault="00AE5FC6" w:rsidP="00775113">
            <w:pPr>
              <w:cnfStyle w:val="000000100000"/>
            </w:pPr>
          </w:p>
        </w:tc>
      </w:tr>
      <w:tr w:rsidR="00AE5FC6" w:rsidRPr="00AE5FC6" w:rsidTr="00AE5FC6">
        <w:trPr>
          <w:cnfStyle w:val="000000010000"/>
        </w:trPr>
        <w:tc>
          <w:tcPr>
            <w:cnfStyle w:val="001000000000"/>
            <w:tcW w:w="3936" w:type="dxa"/>
          </w:tcPr>
          <w:p w:rsidR="00AE5FC6" w:rsidRPr="00AE5FC6" w:rsidRDefault="00AE5FC6" w:rsidP="001E1D93">
            <w:r w:rsidRPr="00AE5FC6">
              <w:t xml:space="preserve">2.4. Документы на имущество: </w:t>
            </w:r>
          </w:p>
          <w:p w:rsidR="00AE5FC6" w:rsidRPr="00AE5FC6" w:rsidRDefault="00AE5FC6" w:rsidP="001E1D93">
            <w:r w:rsidRPr="00AE5FC6">
              <w:lastRenderedPageBreak/>
              <w:t xml:space="preserve">(указать вид и название, дату, № документа </w:t>
            </w:r>
          </w:p>
        </w:tc>
        <w:tc>
          <w:tcPr>
            <w:tcW w:w="6095" w:type="dxa"/>
          </w:tcPr>
          <w:p w:rsidR="00AE5FC6" w:rsidRPr="00AE5FC6" w:rsidRDefault="00AE5FC6" w:rsidP="00775113">
            <w:pPr>
              <w:cnfStyle w:val="000000010000"/>
            </w:pPr>
            <w:r w:rsidRPr="00AE5FC6">
              <w:lastRenderedPageBreak/>
              <w:t xml:space="preserve">Свидетельство о государственной регистрации права </w:t>
            </w:r>
          </w:p>
          <w:p w:rsidR="00AE5FC6" w:rsidRPr="00AE5FC6" w:rsidRDefault="00AE5FC6" w:rsidP="00775113">
            <w:pPr>
              <w:cnfStyle w:val="000000010000"/>
            </w:pPr>
            <w:r w:rsidRPr="00AE5FC6">
              <w:lastRenderedPageBreak/>
              <w:t xml:space="preserve">выдано Управлением Федеральной службы государственной регистрации, кадастра и картографии по Хабаровскому краю выдано 13.12.2011 г.  </w:t>
            </w:r>
          </w:p>
          <w:p w:rsidR="00AE5FC6" w:rsidRPr="00AE5FC6" w:rsidRDefault="00AE5FC6" w:rsidP="00775113">
            <w:pPr>
              <w:cnfStyle w:val="000000010000"/>
            </w:pPr>
            <w:r w:rsidRPr="00AE5FC6">
              <w:t xml:space="preserve">Вид права: оперативное управление </w:t>
            </w:r>
          </w:p>
          <w:p w:rsidR="00AE5FC6" w:rsidRPr="00AE5FC6" w:rsidRDefault="00AE5FC6" w:rsidP="00775113">
            <w:pPr>
              <w:cnfStyle w:val="000000010000"/>
            </w:pPr>
            <w:r w:rsidRPr="00AE5FC6">
              <w:t>Объект права: Школа, назначение: нежилое, 3-этажный (подземных этажей - 1), общая площадь 6531,2 м</w:t>
            </w:r>
            <w:r w:rsidRPr="00AE5FC6">
              <w:rPr>
                <w:vertAlign w:val="superscript"/>
              </w:rPr>
              <w:t>2</w:t>
            </w:r>
            <w:r w:rsidRPr="00AE5FC6">
              <w:t xml:space="preserve">, инв. № 7804, лит. А. </w:t>
            </w:r>
          </w:p>
          <w:p w:rsidR="00AE5FC6" w:rsidRPr="00AE5FC6" w:rsidRDefault="00AE5FC6" w:rsidP="00775113">
            <w:pPr>
              <w:cnfStyle w:val="000000010000"/>
            </w:pPr>
            <w:r w:rsidRPr="00AE5FC6">
              <w:t>Кадастровый номер: 27:23:398А:36/7804 ЛИТ. А</w:t>
            </w:r>
          </w:p>
          <w:p w:rsidR="00AE5FC6" w:rsidRPr="00AE5FC6" w:rsidRDefault="00AE5FC6" w:rsidP="00775113">
            <w:pPr>
              <w:cnfStyle w:val="000000010000"/>
            </w:pPr>
            <w:r w:rsidRPr="00AE5FC6">
              <w:t>Существующие ограничения права: не зарегистрировано</w:t>
            </w:r>
          </w:p>
        </w:tc>
      </w:tr>
      <w:tr w:rsidR="00AE5FC6" w:rsidRPr="00AE5FC6" w:rsidTr="00AE5FC6">
        <w:trPr>
          <w:cnfStyle w:val="000000100000"/>
        </w:trPr>
        <w:tc>
          <w:tcPr>
            <w:cnfStyle w:val="001000000000"/>
            <w:tcW w:w="3936" w:type="dxa"/>
          </w:tcPr>
          <w:p w:rsidR="00AE5FC6" w:rsidRPr="00AE5FC6" w:rsidRDefault="00AE5FC6" w:rsidP="001E1D93">
            <w:r w:rsidRPr="00AE5FC6">
              <w:lastRenderedPageBreak/>
              <w:t>2.5. Лицензия на право ведения образовательной деятельности</w:t>
            </w:r>
          </w:p>
        </w:tc>
        <w:tc>
          <w:tcPr>
            <w:tcW w:w="6095" w:type="dxa"/>
          </w:tcPr>
          <w:p w:rsidR="00AE5FC6" w:rsidRPr="00AE5FC6" w:rsidRDefault="00AE5FC6" w:rsidP="00775113">
            <w:pPr>
              <w:cnfStyle w:val="000000100000"/>
            </w:pPr>
            <w:r w:rsidRPr="00AE5FC6">
              <w:t>Серия 27ЛО1 № 0001063 регистрационный   № 1966</w:t>
            </w:r>
          </w:p>
          <w:p w:rsidR="00AE5FC6" w:rsidRPr="00AE5FC6" w:rsidRDefault="00AE5FC6" w:rsidP="00775113">
            <w:pPr>
              <w:cnfStyle w:val="000000100000"/>
            </w:pPr>
            <w:r w:rsidRPr="00AE5FC6">
              <w:t xml:space="preserve">Дата выдачи 18.08.2015 года. </w:t>
            </w:r>
          </w:p>
          <w:p w:rsidR="00AE5FC6" w:rsidRPr="00AE5FC6" w:rsidRDefault="00AE5FC6" w:rsidP="00775113">
            <w:pPr>
              <w:cnfStyle w:val="000000100000"/>
            </w:pPr>
            <w:r w:rsidRPr="00AE5FC6">
              <w:t xml:space="preserve">Срок действия лицензии бессрочно </w:t>
            </w:r>
          </w:p>
        </w:tc>
      </w:tr>
      <w:tr w:rsidR="00AE5FC6" w:rsidRPr="00AE5FC6" w:rsidTr="00AE5FC6">
        <w:trPr>
          <w:cnfStyle w:val="000000010000"/>
        </w:trPr>
        <w:tc>
          <w:tcPr>
            <w:cnfStyle w:val="001000000000"/>
            <w:tcW w:w="3936" w:type="dxa"/>
          </w:tcPr>
          <w:p w:rsidR="00AE5FC6" w:rsidRPr="00AE5FC6" w:rsidRDefault="00AE5FC6" w:rsidP="001E1D93">
            <w:r w:rsidRPr="00AE5FC6">
              <w:t xml:space="preserve">2.6. Аккредитация образовательного учреждения </w:t>
            </w:r>
          </w:p>
        </w:tc>
        <w:tc>
          <w:tcPr>
            <w:tcW w:w="6095" w:type="dxa"/>
          </w:tcPr>
          <w:p w:rsidR="00AE5FC6" w:rsidRPr="00AE5FC6" w:rsidRDefault="00AE5FC6" w:rsidP="00775113">
            <w:pPr>
              <w:cnfStyle w:val="000000010000"/>
            </w:pPr>
            <w:r w:rsidRPr="00AE5FC6">
              <w:t>Свидетельство о государственной аккредитации серия 27А01 № 0000548 регистрационный   № 852 дата выдачи 29.04.2016 года.</w:t>
            </w:r>
          </w:p>
          <w:p w:rsidR="00AE5FC6" w:rsidRPr="00AE5FC6" w:rsidRDefault="00AE5FC6" w:rsidP="00775113">
            <w:pPr>
              <w:cnfStyle w:val="000000010000"/>
            </w:pPr>
            <w:r w:rsidRPr="00AE5FC6">
              <w:t xml:space="preserve">Срок действия до 12.02.2026 года </w:t>
            </w:r>
          </w:p>
        </w:tc>
      </w:tr>
      <w:tr w:rsidR="00AE5FC6" w:rsidRPr="00AE5FC6" w:rsidTr="00AE5FC6">
        <w:trPr>
          <w:cnfStyle w:val="000000100000"/>
        </w:trPr>
        <w:tc>
          <w:tcPr>
            <w:cnfStyle w:val="001000000000"/>
            <w:tcW w:w="3936" w:type="dxa"/>
          </w:tcPr>
          <w:p w:rsidR="00AE5FC6" w:rsidRPr="00AE5FC6" w:rsidRDefault="00AE5FC6" w:rsidP="001E1D93">
            <w:r w:rsidRPr="00AE5FC6">
              <w:t>2.7. Государственный статус ОУ:</w:t>
            </w:r>
          </w:p>
        </w:tc>
        <w:tc>
          <w:tcPr>
            <w:tcW w:w="6095" w:type="dxa"/>
          </w:tcPr>
          <w:p w:rsidR="00AE5FC6" w:rsidRPr="00AE5FC6" w:rsidRDefault="00AE5FC6" w:rsidP="00775113">
            <w:pPr>
              <w:cnfStyle w:val="000000100000"/>
              <w:rPr>
                <w:highlight w:val="yellow"/>
              </w:rPr>
            </w:pPr>
          </w:p>
        </w:tc>
      </w:tr>
      <w:tr w:rsidR="00AE5FC6" w:rsidRPr="00AE5FC6" w:rsidTr="00AE5FC6">
        <w:trPr>
          <w:cnfStyle w:val="000000010000"/>
        </w:trPr>
        <w:tc>
          <w:tcPr>
            <w:cnfStyle w:val="001000000000"/>
            <w:tcW w:w="3936" w:type="dxa"/>
          </w:tcPr>
          <w:p w:rsidR="00AE5FC6" w:rsidRPr="00AE5FC6" w:rsidRDefault="00AE5FC6" w:rsidP="001E1D93">
            <w:r w:rsidRPr="00AE5FC6">
              <w:t>- Тип</w:t>
            </w:r>
          </w:p>
        </w:tc>
        <w:tc>
          <w:tcPr>
            <w:tcW w:w="6095" w:type="dxa"/>
          </w:tcPr>
          <w:p w:rsidR="00AE5FC6" w:rsidRPr="00AE5FC6" w:rsidRDefault="00AE5FC6" w:rsidP="00775113">
            <w:pPr>
              <w:cnfStyle w:val="000000010000"/>
            </w:pPr>
            <w:r w:rsidRPr="00AE5FC6">
              <w:t>бюджетное общеобразовательное учреждение</w:t>
            </w:r>
          </w:p>
        </w:tc>
      </w:tr>
      <w:tr w:rsidR="00AE5FC6" w:rsidRPr="00AE5FC6" w:rsidTr="00AE5FC6">
        <w:trPr>
          <w:cnfStyle w:val="000000100000"/>
        </w:trPr>
        <w:tc>
          <w:tcPr>
            <w:cnfStyle w:val="001000000000"/>
            <w:tcW w:w="3936" w:type="dxa"/>
          </w:tcPr>
          <w:p w:rsidR="00AE5FC6" w:rsidRPr="00AE5FC6" w:rsidRDefault="00AE5FC6" w:rsidP="001E1D93">
            <w:r w:rsidRPr="00AE5FC6">
              <w:t>- Вид</w:t>
            </w:r>
          </w:p>
        </w:tc>
        <w:tc>
          <w:tcPr>
            <w:tcW w:w="6095" w:type="dxa"/>
          </w:tcPr>
          <w:p w:rsidR="00AE5FC6" w:rsidRPr="00AE5FC6" w:rsidRDefault="00AE5FC6" w:rsidP="00775113">
            <w:pPr>
              <w:cnfStyle w:val="000000100000"/>
            </w:pPr>
            <w:r w:rsidRPr="00AE5FC6">
              <w:t>средняя  школа</w:t>
            </w:r>
          </w:p>
        </w:tc>
      </w:tr>
      <w:tr w:rsidR="00AE5FC6" w:rsidRPr="00AE5FC6" w:rsidTr="00AE5FC6">
        <w:trPr>
          <w:cnfStyle w:val="000000010000"/>
        </w:trPr>
        <w:tc>
          <w:tcPr>
            <w:cnfStyle w:val="001000000000"/>
            <w:tcW w:w="3936" w:type="dxa"/>
            <w:vMerge w:val="restart"/>
          </w:tcPr>
          <w:p w:rsidR="00AE5FC6" w:rsidRPr="00AE5FC6" w:rsidRDefault="00AE5FC6" w:rsidP="001E1D93">
            <w:r w:rsidRPr="00AE5FC6">
              <w:t xml:space="preserve">2.8. Образовательные программы ОУ (по лицензии) </w:t>
            </w:r>
          </w:p>
        </w:tc>
        <w:tc>
          <w:tcPr>
            <w:tcW w:w="6095" w:type="dxa"/>
          </w:tcPr>
          <w:p w:rsidR="00AE5FC6" w:rsidRPr="00AE5FC6" w:rsidRDefault="00AE5FC6" w:rsidP="00775113">
            <w:pPr>
              <w:cnfStyle w:val="000000010000"/>
            </w:pPr>
            <w:r w:rsidRPr="00AE5FC6">
              <w:t>общеобразовательные программы начального общего образования</w:t>
            </w:r>
          </w:p>
        </w:tc>
      </w:tr>
      <w:tr w:rsidR="00AE5FC6" w:rsidRPr="00AE5FC6" w:rsidTr="00AE5FC6">
        <w:trPr>
          <w:cnfStyle w:val="000000100000"/>
        </w:trPr>
        <w:tc>
          <w:tcPr>
            <w:cnfStyle w:val="001000000000"/>
            <w:tcW w:w="3936" w:type="dxa"/>
            <w:vMerge/>
          </w:tcPr>
          <w:p w:rsidR="00AE5FC6" w:rsidRPr="00AE5FC6" w:rsidRDefault="00AE5FC6" w:rsidP="001E1D93"/>
        </w:tc>
        <w:tc>
          <w:tcPr>
            <w:tcW w:w="6095" w:type="dxa"/>
          </w:tcPr>
          <w:p w:rsidR="00AE5FC6" w:rsidRPr="00AE5FC6" w:rsidRDefault="00AE5FC6" w:rsidP="00775113">
            <w:pPr>
              <w:cnfStyle w:val="000000100000"/>
            </w:pPr>
            <w:r w:rsidRPr="00AE5FC6">
              <w:t>общеобразовательные программы основного общего образования</w:t>
            </w:r>
          </w:p>
        </w:tc>
      </w:tr>
      <w:tr w:rsidR="00AE5FC6" w:rsidRPr="00AE5FC6" w:rsidTr="00AE5FC6">
        <w:trPr>
          <w:cnfStyle w:val="000000010000"/>
        </w:trPr>
        <w:tc>
          <w:tcPr>
            <w:cnfStyle w:val="001000000000"/>
            <w:tcW w:w="3936" w:type="dxa"/>
            <w:vMerge/>
          </w:tcPr>
          <w:p w:rsidR="00AE5FC6" w:rsidRPr="00AE5FC6" w:rsidRDefault="00AE5FC6" w:rsidP="001E1D93"/>
        </w:tc>
        <w:tc>
          <w:tcPr>
            <w:tcW w:w="6095" w:type="dxa"/>
          </w:tcPr>
          <w:p w:rsidR="00AE5FC6" w:rsidRPr="00AE5FC6" w:rsidRDefault="00AE5FC6" w:rsidP="00775113">
            <w:pPr>
              <w:cnfStyle w:val="000000010000"/>
            </w:pPr>
            <w:r w:rsidRPr="00AE5FC6">
              <w:t>общеобразовательные программы среднего общего образования</w:t>
            </w:r>
          </w:p>
        </w:tc>
      </w:tr>
      <w:tr w:rsidR="00AE5FC6" w:rsidRPr="00AE5FC6" w:rsidTr="00AE5FC6">
        <w:trPr>
          <w:cnfStyle w:val="000000100000"/>
        </w:trPr>
        <w:tc>
          <w:tcPr>
            <w:cnfStyle w:val="001000000000"/>
            <w:tcW w:w="3936" w:type="dxa"/>
            <w:vMerge/>
          </w:tcPr>
          <w:p w:rsidR="00AE5FC6" w:rsidRPr="00AE5FC6" w:rsidRDefault="00AE5FC6" w:rsidP="001E1D93"/>
        </w:tc>
        <w:tc>
          <w:tcPr>
            <w:tcW w:w="6095" w:type="dxa"/>
          </w:tcPr>
          <w:p w:rsidR="00AE5FC6" w:rsidRPr="00AE5FC6" w:rsidRDefault="00AE5FC6" w:rsidP="00775113">
            <w:pPr>
              <w:cnfStyle w:val="000000100000"/>
            </w:pPr>
            <w:r w:rsidRPr="00AE5FC6">
              <w:t>дополнительное образование детей и взрослых</w:t>
            </w:r>
          </w:p>
        </w:tc>
      </w:tr>
      <w:tr w:rsidR="00AE5FC6" w:rsidRPr="00AE5FC6" w:rsidTr="00AE5FC6">
        <w:trPr>
          <w:cnfStyle w:val="000000010000"/>
        </w:trPr>
        <w:tc>
          <w:tcPr>
            <w:cnfStyle w:val="001000000000"/>
            <w:tcW w:w="3936" w:type="dxa"/>
          </w:tcPr>
          <w:p w:rsidR="00AE5FC6" w:rsidRPr="00AE5FC6" w:rsidRDefault="00AE5FC6" w:rsidP="001E1D93">
            <w:r w:rsidRPr="00AE5FC6">
              <w:t xml:space="preserve">2.. Финансовая деятельность ОУ </w:t>
            </w:r>
          </w:p>
        </w:tc>
        <w:tc>
          <w:tcPr>
            <w:tcW w:w="6095" w:type="dxa"/>
          </w:tcPr>
          <w:p w:rsidR="00AE5FC6" w:rsidRPr="00AE5FC6" w:rsidRDefault="00AE5FC6" w:rsidP="00775113">
            <w:pPr>
              <w:cnfStyle w:val="000000010000"/>
              <w:rPr>
                <w:highlight w:val="yellow"/>
              </w:rPr>
            </w:pPr>
          </w:p>
        </w:tc>
      </w:tr>
      <w:tr w:rsidR="00AE5FC6" w:rsidRPr="00AE5FC6" w:rsidTr="00AE5FC6">
        <w:trPr>
          <w:cnfStyle w:val="000000100000"/>
        </w:trPr>
        <w:tc>
          <w:tcPr>
            <w:cnfStyle w:val="001000000000"/>
            <w:tcW w:w="3936" w:type="dxa"/>
          </w:tcPr>
          <w:p w:rsidR="00AE5FC6" w:rsidRPr="00AE5FC6" w:rsidRDefault="00AE5FC6" w:rsidP="001E1D93">
            <w:r w:rsidRPr="00AE5FC6">
              <w:t xml:space="preserve">реквизиты учреждения </w:t>
            </w:r>
          </w:p>
          <w:p w:rsidR="00AE5FC6" w:rsidRPr="00AE5FC6" w:rsidRDefault="00AE5FC6" w:rsidP="001E1D93">
            <w:r w:rsidRPr="00AE5FC6">
              <w:t xml:space="preserve">КПП </w:t>
            </w:r>
          </w:p>
          <w:p w:rsidR="00AE5FC6" w:rsidRPr="00AE5FC6" w:rsidRDefault="00AE5FC6" w:rsidP="001E1D93">
            <w:r w:rsidRPr="00AE5FC6">
              <w:t xml:space="preserve">БИК </w:t>
            </w:r>
          </w:p>
          <w:p w:rsidR="00AE5FC6" w:rsidRPr="00AE5FC6" w:rsidRDefault="00AE5FC6" w:rsidP="001E1D93">
            <w:r w:rsidRPr="00AE5FC6">
              <w:t xml:space="preserve">Расчетный счет образовательного учреждения, наименование банка </w:t>
            </w:r>
          </w:p>
          <w:p w:rsidR="00AE5FC6" w:rsidRPr="00AE5FC6" w:rsidRDefault="00AE5FC6" w:rsidP="001E1D93"/>
          <w:p w:rsidR="00AE5FC6" w:rsidRPr="00AE5FC6" w:rsidRDefault="00AE5FC6" w:rsidP="001E1D93"/>
          <w:p w:rsidR="00AE5FC6" w:rsidRPr="00AE5FC6" w:rsidRDefault="00AE5FC6" w:rsidP="001E1D93">
            <w:r w:rsidRPr="00AE5FC6">
              <w:t xml:space="preserve">Лицевой счет образовательного учреждения </w:t>
            </w:r>
          </w:p>
        </w:tc>
        <w:tc>
          <w:tcPr>
            <w:tcW w:w="6095" w:type="dxa"/>
          </w:tcPr>
          <w:p w:rsidR="00AE5FC6" w:rsidRPr="00AE5FC6" w:rsidRDefault="00AE5FC6" w:rsidP="00775113">
            <w:pPr>
              <w:cnfStyle w:val="000000100000"/>
              <w:rPr>
                <w:highlight w:val="yellow"/>
              </w:rPr>
            </w:pPr>
          </w:p>
          <w:p w:rsidR="00AE5FC6" w:rsidRPr="00AE5FC6" w:rsidRDefault="00AE5FC6" w:rsidP="00775113">
            <w:pPr>
              <w:cnfStyle w:val="000000100000"/>
            </w:pPr>
            <w:r w:rsidRPr="00AE5FC6">
              <w:t>272301001</w:t>
            </w:r>
          </w:p>
          <w:p w:rsidR="00AE5FC6" w:rsidRPr="00AE5FC6" w:rsidRDefault="00AE5FC6" w:rsidP="00775113">
            <w:pPr>
              <w:cnfStyle w:val="000000100000"/>
            </w:pPr>
            <w:r w:rsidRPr="00AE5FC6">
              <w:t>040813001</w:t>
            </w:r>
          </w:p>
          <w:p w:rsidR="00AE5FC6" w:rsidRPr="00AE5FC6" w:rsidRDefault="00AE5FC6" w:rsidP="00775113">
            <w:pPr>
              <w:cnfStyle w:val="000000100000"/>
              <w:rPr>
                <w:b/>
                <w:szCs w:val="28"/>
              </w:rPr>
            </w:pPr>
            <w:r w:rsidRPr="00AE5FC6">
              <w:rPr>
                <w:b/>
                <w:szCs w:val="28"/>
              </w:rPr>
              <w:t>Для муниципального задания:</w:t>
            </w:r>
          </w:p>
          <w:p w:rsidR="00AE5FC6" w:rsidRPr="00AE5FC6" w:rsidRDefault="00AE5FC6" w:rsidP="00775113">
            <w:pPr>
              <w:cnfStyle w:val="000000100000"/>
              <w:rPr>
                <w:szCs w:val="28"/>
              </w:rPr>
            </w:pPr>
            <w:r w:rsidRPr="00AE5FC6">
              <w:rPr>
                <w:szCs w:val="28"/>
              </w:rPr>
              <w:t>УФК по Хабаровскому краю (МБОУ СОШ № 52 ЛС 20226Э15830)</w:t>
            </w:r>
          </w:p>
          <w:p w:rsidR="00AE5FC6" w:rsidRPr="00AE5FC6" w:rsidRDefault="00AE5FC6" w:rsidP="00775113">
            <w:pPr>
              <w:cnfStyle w:val="000000100000"/>
              <w:rPr>
                <w:szCs w:val="28"/>
              </w:rPr>
            </w:pPr>
            <w:r w:rsidRPr="00AE5FC6">
              <w:rPr>
                <w:szCs w:val="28"/>
              </w:rPr>
              <w:t>ОТДЕЛЕНИЕ ХАБАРОВСК БАНКА РОССИИ//УФК по Хабаровскому краю г. Хабаровск</w:t>
            </w:r>
          </w:p>
          <w:p w:rsidR="00AE5FC6" w:rsidRPr="00AE5FC6" w:rsidRDefault="00AE5FC6" w:rsidP="00775113">
            <w:pPr>
              <w:cnfStyle w:val="000000100000"/>
              <w:rPr>
                <w:szCs w:val="28"/>
              </w:rPr>
            </w:pPr>
            <w:r w:rsidRPr="00AE5FC6">
              <w:rPr>
                <w:szCs w:val="28"/>
              </w:rPr>
              <w:t>р/с 03234643087010002200</w:t>
            </w:r>
          </w:p>
          <w:p w:rsidR="00AE5FC6" w:rsidRPr="00AE5FC6" w:rsidRDefault="00AE5FC6" w:rsidP="00775113">
            <w:pPr>
              <w:cnfStyle w:val="000000100000"/>
            </w:pPr>
          </w:p>
        </w:tc>
      </w:tr>
      <w:tr w:rsidR="00AE5FC6" w:rsidRPr="00AE5FC6" w:rsidTr="00AE5FC6">
        <w:trPr>
          <w:cnfStyle w:val="000000010000"/>
        </w:trPr>
        <w:tc>
          <w:tcPr>
            <w:cnfStyle w:val="001000000000"/>
            <w:tcW w:w="3936" w:type="dxa"/>
          </w:tcPr>
          <w:p w:rsidR="00AE5FC6" w:rsidRPr="00AE5FC6" w:rsidRDefault="00AE5FC6" w:rsidP="001E1D93">
            <w:r w:rsidRPr="00AE5FC6">
              <w:t>Коллективный договор</w:t>
            </w:r>
          </w:p>
        </w:tc>
        <w:tc>
          <w:tcPr>
            <w:tcW w:w="6095" w:type="dxa"/>
          </w:tcPr>
          <w:p w:rsidR="00AE5FC6" w:rsidRPr="00AE5FC6" w:rsidRDefault="00AE5FC6" w:rsidP="00775113">
            <w:pPr>
              <w:cnfStyle w:val="000000010000"/>
              <w:rPr>
                <w:highlight w:val="yellow"/>
              </w:rPr>
            </w:pPr>
            <w:r w:rsidRPr="00AE5FC6">
              <w:t xml:space="preserve">Утвержден  общим собранием трудового коллектива  от 14.03.2022 г. протокол № 1, зарегистрирован  в комитете по труду и занятости населения Правительства Хабаровского края 05.04.2022 г. за № 92 </w:t>
            </w:r>
          </w:p>
        </w:tc>
      </w:tr>
    </w:tbl>
    <w:p w:rsidR="009604E8" w:rsidRPr="00F047A7" w:rsidRDefault="009604E8" w:rsidP="00F047A7">
      <w:pPr>
        <w:pStyle w:val="affc"/>
        <w:spacing w:after="0" w:line="360" w:lineRule="auto"/>
        <w:jc w:val="both"/>
        <w:rPr>
          <w:color w:val="000000"/>
          <w:sz w:val="28"/>
          <w:szCs w:val="28"/>
        </w:rPr>
      </w:pPr>
    </w:p>
    <w:p w:rsidR="009604E8" w:rsidRPr="00F047A7" w:rsidRDefault="009604E8" w:rsidP="00F047A7">
      <w:pPr>
        <w:pStyle w:val="Style28"/>
        <w:widowControl/>
        <w:spacing w:line="360" w:lineRule="auto"/>
        <w:jc w:val="left"/>
        <w:rPr>
          <w:rStyle w:val="FontStyle37"/>
          <w:b w:val="0"/>
          <w:i w:val="0"/>
          <w:sz w:val="28"/>
          <w:szCs w:val="28"/>
          <w:u w:val="single"/>
        </w:rPr>
      </w:pPr>
      <w:r w:rsidRPr="00F047A7">
        <w:rPr>
          <w:color w:val="000000"/>
          <w:sz w:val="28"/>
          <w:szCs w:val="28"/>
        </w:rPr>
        <w:t xml:space="preserve">3. </w:t>
      </w:r>
      <w:r w:rsidRPr="00F047A7">
        <w:rPr>
          <w:rStyle w:val="FontStyle37"/>
          <w:b w:val="0"/>
          <w:i w:val="0"/>
          <w:sz w:val="28"/>
          <w:szCs w:val="28"/>
        </w:rPr>
        <w:t>Режим работы учреждения</w:t>
      </w:r>
    </w:p>
    <w:p w:rsidR="009604E8" w:rsidRPr="00F047A7" w:rsidRDefault="009604E8" w:rsidP="00F047A7">
      <w:pPr>
        <w:pStyle w:val="Style9"/>
        <w:widowControl/>
        <w:tabs>
          <w:tab w:val="left" w:leader="underscore" w:pos="6701"/>
        </w:tabs>
        <w:spacing w:line="360" w:lineRule="auto"/>
        <w:jc w:val="left"/>
        <w:rPr>
          <w:rStyle w:val="FontStyle41"/>
          <w:sz w:val="28"/>
          <w:szCs w:val="28"/>
        </w:rPr>
      </w:pPr>
      <w:r w:rsidRPr="00F047A7">
        <w:rPr>
          <w:rStyle w:val="FontStyle41"/>
          <w:sz w:val="28"/>
          <w:szCs w:val="28"/>
        </w:rPr>
        <w:t xml:space="preserve">Продолжительность учебной недели     6 –  дневная учебная неделя, </w:t>
      </w:r>
    </w:p>
    <w:p w:rsidR="009604E8" w:rsidRPr="00F047A7" w:rsidRDefault="009604E8" w:rsidP="00F047A7">
      <w:pPr>
        <w:pStyle w:val="Style9"/>
        <w:widowControl/>
        <w:tabs>
          <w:tab w:val="left" w:leader="underscore" w:pos="6701"/>
        </w:tabs>
        <w:spacing w:line="360" w:lineRule="auto"/>
        <w:jc w:val="left"/>
        <w:rPr>
          <w:rStyle w:val="FontStyle41"/>
          <w:sz w:val="28"/>
          <w:szCs w:val="28"/>
        </w:rPr>
      </w:pPr>
      <w:r w:rsidRPr="00F047A7">
        <w:rPr>
          <w:rStyle w:val="FontStyle41"/>
          <w:sz w:val="28"/>
          <w:szCs w:val="28"/>
        </w:rPr>
        <w:t>начальные общеобразовательные классы – 5 дневная.</w:t>
      </w:r>
    </w:p>
    <w:p w:rsidR="009604E8" w:rsidRPr="00F047A7" w:rsidRDefault="009604E8" w:rsidP="00F047A7">
      <w:pPr>
        <w:pStyle w:val="Style9"/>
        <w:widowControl/>
        <w:tabs>
          <w:tab w:val="left" w:leader="underscore" w:pos="9264"/>
        </w:tabs>
        <w:spacing w:line="360" w:lineRule="auto"/>
        <w:rPr>
          <w:rStyle w:val="FontStyle41"/>
          <w:sz w:val="28"/>
          <w:szCs w:val="28"/>
        </w:rPr>
      </w:pPr>
      <w:r w:rsidRPr="00F047A7">
        <w:rPr>
          <w:rStyle w:val="FontStyle41"/>
          <w:sz w:val="28"/>
          <w:szCs w:val="28"/>
        </w:rPr>
        <w:t>Количество занятий в день (минимальное и максимальное) для каждой ступени</w:t>
      </w:r>
    </w:p>
    <w:p w:rsidR="009604E8" w:rsidRPr="00F047A7" w:rsidRDefault="009604E8" w:rsidP="005E5FA8">
      <w:pPr>
        <w:pStyle w:val="Style9"/>
        <w:widowControl/>
        <w:numPr>
          <w:ilvl w:val="0"/>
          <w:numId w:val="11"/>
        </w:numPr>
        <w:tabs>
          <w:tab w:val="left" w:leader="underscore" w:pos="9264"/>
        </w:tabs>
        <w:spacing w:line="360" w:lineRule="auto"/>
        <w:rPr>
          <w:rStyle w:val="FontStyle41"/>
          <w:sz w:val="28"/>
          <w:szCs w:val="28"/>
        </w:rPr>
      </w:pPr>
      <w:r w:rsidRPr="00F047A7">
        <w:rPr>
          <w:rStyle w:val="FontStyle41"/>
          <w:sz w:val="28"/>
          <w:szCs w:val="28"/>
        </w:rPr>
        <w:t xml:space="preserve">уровень начального образования: минимальное - 4урока, максимальное -5 уроков;                                                                                                                                       </w:t>
      </w:r>
    </w:p>
    <w:p w:rsidR="009604E8" w:rsidRPr="00F047A7" w:rsidRDefault="009604E8" w:rsidP="005E5FA8">
      <w:pPr>
        <w:pStyle w:val="Style9"/>
        <w:widowControl/>
        <w:numPr>
          <w:ilvl w:val="0"/>
          <w:numId w:val="11"/>
        </w:numPr>
        <w:tabs>
          <w:tab w:val="left" w:leader="underscore" w:pos="9264"/>
        </w:tabs>
        <w:spacing w:line="360" w:lineRule="auto"/>
        <w:rPr>
          <w:rStyle w:val="FontStyle41"/>
          <w:sz w:val="28"/>
          <w:szCs w:val="28"/>
        </w:rPr>
      </w:pPr>
      <w:r w:rsidRPr="00F047A7">
        <w:rPr>
          <w:rStyle w:val="FontStyle41"/>
          <w:sz w:val="28"/>
          <w:szCs w:val="28"/>
        </w:rPr>
        <w:t xml:space="preserve">уровень основного общего образования: минимальное - 4 уроков, максимальное - 6 уроков;                                                                                                                                        </w:t>
      </w:r>
    </w:p>
    <w:p w:rsidR="009604E8" w:rsidRPr="00F047A7" w:rsidRDefault="009604E8" w:rsidP="005E5FA8">
      <w:pPr>
        <w:pStyle w:val="Style9"/>
        <w:widowControl/>
        <w:numPr>
          <w:ilvl w:val="0"/>
          <w:numId w:val="11"/>
        </w:numPr>
        <w:tabs>
          <w:tab w:val="left" w:leader="underscore" w:pos="9264"/>
        </w:tabs>
        <w:spacing w:line="360" w:lineRule="auto"/>
        <w:rPr>
          <w:rStyle w:val="FontStyle41"/>
          <w:sz w:val="28"/>
          <w:szCs w:val="28"/>
        </w:rPr>
      </w:pPr>
      <w:r w:rsidRPr="00F047A7">
        <w:rPr>
          <w:rStyle w:val="FontStyle41"/>
          <w:sz w:val="28"/>
          <w:szCs w:val="28"/>
        </w:rPr>
        <w:t xml:space="preserve">уровень среднего общего образования: минимальное -  5 уроков, максимальное – 7 уроков. </w:t>
      </w:r>
    </w:p>
    <w:p w:rsidR="009604E8" w:rsidRPr="00F047A7" w:rsidRDefault="009604E8" w:rsidP="00F047A7">
      <w:pPr>
        <w:pStyle w:val="Style9"/>
        <w:widowControl/>
        <w:tabs>
          <w:tab w:val="left" w:leader="underscore" w:pos="4920"/>
        </w:tabs>
        <w:spacing w:line="360" w:lineRule="auto"/>
        <w:jc w:val="left"/>
        <w:rPr>
          <w:rStyle w:val="FontStyle41"/>
          <w:sz w:val="28"/>
          <w:szCs w:val="28"/>
        </w:rPr>
      </w:pPr>
      <w:r w:rsidRPr="00F047A7">
        <w:rPr>
          <w:rStyle w:val="FontStyle41"/>
          <w:sz w:val="28"/>
          <w:szCs w:val="28"/>
        </w:rPr>
        <w:t>Продол</w:t>
      </w:r>
      <w:r w:rsidR="00DB5D5B">
        <w:rPr>
          <w:rStyle w:val="FontStyle41"/>
          <w:sz w:val="28"/>
          <w:szCs w:val="28"/>
        </w:rPr>
        <w:t>жительность уроков (мин.)  -  40</w:t>
      </w:r>
      <w:r w:rsidRPr="00F047A7">
        <w:rPr>
          <w:rStyle w:val="FontStyle41"/>
          <w:sz w:val="28"/>
          <w:szCs w:val="28"/>
        </w:rPr>
        <w:t xml:space="preserve"> минут.</w:t>
      </w:r>
    </w:p>
    <w:p w:rsidR="009604E8" w:rsidRPr="00F047A7" w:rsidRDefault="009604E8" w:rsidP="00F047A7">
      <w:pPr>
        <w:pStyle w:val="Style9"/>
        <w:widowControl/>
        <w:tabs>
          <w:tab w:val="left" w:leader="underscore" w:pos="4920"/>
        </w:tabs>
        <w:spacing w:line="360" w:lineRule="auto"/>
        <w:jc w:val="left"/>
        <w:rPr>
          <w:rStyle w:val="FontStyle41"/>
          <w:sz w:val="28"/>
          <w:szCs w:val="28"/>
        </w:rPr>
      </w:pPr>
      <w:r w:rsidRPr="00F047A7">
        <w:rPr>
          <w:rStyle w:val="FontStyle41"/>
          <w:sz w:val="28"/>
          <w:szCs w:val="28"/>
        </w:rPr>
        <w:t>В 1 классе ступенчатый режим: 1,2 четверти - 35 минут; 3,4 четвер</w:t>
      </w:r>
      <w:r w:rsidR="00DB5D5B">
        <w:rPr>
          <w:rStyle w:val="FontStyle41"/>
          <w:sz w:val="28"/>
          <w:szCs w:val="28"/>
        </w:rPr>
        <w:t>ти - 40</w:t>
      </w:r>
      <w:r w:rsidRPr="00F047A7">
        <w:rPr>
          <w:rStyle w:val="FontStyle41"/>
          <w:sz w:val="28"/>
          <w:szCs w:val="28"/>
        </w:rPr>
        <w:t xml:space="preserve"> минут.</w:t>
      </w:r>
    </w:p>
    <w:p w:rsidR="009604E8" w:rsidRPr="00F047A7" w:rsidRDefault="009604E8" w:rsidP="00F047A7">
      <w:pPr>
        <w:pStyle w:val="Style9"/>
        <w:widowControl/>
        <w:tabs>
          <w:tab w:val="left" w:leader="underscore" w:pos="9322"/>
        </w:tabs>
        <w:spacing w:line="360" w:lineRule="auto"/>
        <w:rPr>
          <w:rStyle w:val="FontStyle41"/>
          <w:sz w:val="28"/>
          <w:szCs w:val="28"/>
          <w:u w:val="single"/>
        </w:rPr>
      </w:pPr>
      <w:r w:rsidRPr="00F047A7">
        <w:rPr>
          <w:rStyle w:val="FontStyle41"/>
          <w:sz w:val="28"/>
          <w:szCs w:val="28"/>
        </w:rPr>
        <w:lastRenderedPageBreak/>
        <w:t>Продолжительность перемен (минимальная, максимальная) минимальная - 10 минут;максимальная - 20 минут.</w:t>
      </w:r>
    </w:p>
    <w:p w:rsidR="009604E8" w:rsidRPr="00F047A7" w:rsidRDefault="009604E8" w:rsidP="00F047A7">
      <w:pPr>
        <w:pStyle w:val="Style9"/>
        <w:widowControl/>
        <w:spacing w:line="360" w:lineRule="auto"/>
        <w:jc w:val="left"/>
        <w:rPr>
          <w:rStyle w:val="FontStyle41"/>
          <w:sz w:val="28"/>
          <w:szCs w:val="28"/>
        </w:rPr>
      </w:pPr>
      <w:r w:rsidRPr="00F047A7">
        <w:rPr>
          <w:rStyle w:val="FontStyle41"/>
          <w:sz w:val="28"/>
          <w:szCs w:val="28"/>
        </w:rPr>
        <w:t>Сменность занятий:</w:t>
      </w:r>
    </w:p>
    <w:tbl>
      <w:tblPr>
        <w:tblStyle w:val="-52"/>
        <w:tblW w:w="9889" w:type="dxa"/>
        <w:tblLayout w:type="fixed"/>
        <w:tblLook w:val="0000"/>
      </w:tblPr>
      <w:tblGrid>
        <w:gridCol w:w="2943"/>
        <w:gridCol w:w="3260"/>
        <w:gridCol w:w="3686"/>
      </w:tblGrid>
      <w:tr w:rsidR="009604E8" w:rsidRPr="00F047A7" w:rsidTr="001E1D93">
        <w:trPr>
          <w:cnfStyle w:val="000000100000"/>
        </w:trPr>
        <w:tc>
          <w:tcPr>
            <w:cnfStyle w:val="000010000000"/>
            <w:tcW w:w="2943" w:type="dxa"/>
          </w:tcPr>
          <w:p w:rsidR="009604E8" w:rsidRPr="001E1D93" w:rsidRDefault="009604E8" w:rsidP="001E1D93">
            <w:r w:rsidRPr="001E1D93">
              <w:t>Смена</w:t>
            </w:r>
          </w:p>
        </w:tc>
        <w:tc>
          <w:tcPr>
            <w:tcW w:w="3260" w:type="dxa"/>
          </w:tcPr>
          <w:p w:rsidR="009604E8" w:rsidRPr="001E1D93" w:rsidRDefault="009604E8" w:rsidP="001E1D93">
            <w:pPr>
              <w:cnfStyle w:val="000000100000"/>
            </w:pPr>
            <w:r w:rsidRPr="001E1D93">
              <w:t xml:space="preserve">           Классы         </w:t>
            </w:r>
          </w:p>
          <w:p w:rsidR="009604E8" w:rsidRPr="001E1D93" w:rsidRDefault="009604E8" w:rsidP="001E1D93">
            <w:pPr>
              <w:cnfStyle w:val="000000100000"/>
            </w:pPr>
            <w:r w:rsidRPr="001E1D93">
              <w:t xml:space="preserve">         (группы)</w:t>
            </w:r>
          </w:p>
        </w:tc>
        <w:tc>
          <w:tcPr>
            <w:cnfStyle w:val="000010000000"/>
            <w:tcW w:w="3686" w:type="dxa"/>
          </w:tcPr>
          <w:p w:rsidR="009604E8" w:rsidRPr="001E1D93" w:rsidRDefault="009604E8" w:rsidP="001E1D93">
            <w:r w:rsidRPr="001E1D93">
              <w:t>Общее количество обучающихся в смене</w:t>
            </w:r>
          </w:p>
        </w:tc>
      </w:tr>
      <w:tr w:rsidR="009604E8" w:rsidRPr="00F047A7" w:rsidTr="001E1D93">
        <w:trPr>
          <w:cnfStyle w:val="000000010000"/>
        </w:trPr>
        <w:tc>
          <w:tcPr>
            <w:cnfStyle w:val="000010000000"/>
            <w:tcW w:w="2943" w:type="dxa"/>
          </w:tcPr>
          <w:p w:rsidR="009604E8" w:rsidRPr="001E1D93" w:rsidRDefault="009604E8" w:rsidP="001E1D93">
            <w:r w:rsidRPr="001E1D93">
              <w:t>1 смена</w:t>
            </w:r>
          </w:p>
        </w:tc>
        <w:tc>
          <w:tcPr>
            <w:tcW w:w="3260" w:type="dxa"/>
          </w:tcPr>
          <w:p w:rsidR="009604E8" w:rsidRPr="001E1D93" w:rsidRDefault="00DB5D5B" w:rsidP="001E1D93">
            <w:pPr>
              <w:cnfStyle w:val="000000010000"/>
            </w:pPr>
            <w:r w:rsidRPr="001E1D93">
              <w:t>29</w:t>
            </w:r>
          </w:p>
        </w:tc>
        <w:tc>
          <w:tcPr>
            <w:cnfStyle w:val="000010000000"/>
            <w:tcW w:w="3686" w:type="dxa"/>
          </w:tcPr>
          <w:p w:rsidR="009604E8" w:rsidRPr="00775113" w:rsidRDefault="00775113" w:rsidP="001E1D93">
            <w:r w:rsidRPr="00775113">
              <w:t>769</w:t>
            </w:r>
          </w:p>
        </w:tc>
      </w:tr>
      <w:tr w:rsidR="009604E8" w:rsidRPr="00F047A7" w:rsidTr="001E1D93">
        <w:trPr>
          <w:cnfStyle w:val="000000100000"/>
        </w:trPr>
        <w:tc>
          <w:tcPr>
            <w:cnfStyle w:val="000010000000"/>
            <w:tcW w:w="2943" w:type="dxa"/>
          </w:tcPr>
          <w:p w:rsidR="009604E8" w:rsidRPr="001E1D93" w:rsidRDefault="009604E8" w:rsidP="001E1D93">
            <w:r w:rsidRPr="001E1D93">
              <w:t>2 смена</w:t>
            </w:r>
          </w:p>
        </w:tc>
        <w:tc>
          <w:tcPr>
            <w:tcW w:w="3260" w:type="dxa"/>
          </w:tcPr>
          <w:p w:rsidR="009604E8" w:rsidRPr="001E1D93" w:rsidRDefault="005D2E77" w:rsidP="001E1D93">
            <w:pPr>
              <w:cnfStyle w:val="000000100000"/>
            </w:pPr>
            <w:r w:rsidRPr="001E1D93">
              <w:t>8</w:t>
            </w:r>
          </w:p>
        </w:tc>
        <w:tc>
          <w:tcPr>
            <w:cnfStyle w:val="000010000000"/>
            <w:tcW w:w="3686" w:type="dxa"/>
          </w:tcPr>
          <w:p w:rsidR="009604E8" w:rsidRPr="00775113" w:rsidRDefault="005D2E77" w:rsidP="001E1D93">
            <w:r w:rsidRPr="00775113">
              <w:t>2</w:t>
            </w:r>
            <w:r w:rsidR="00775113" w:rsidRPr="00775113">
              <w:t>27</w:t>
            </w:r>
          </w:p>
        </w:tc>
      </w:tr>
    </w:tbl>
    <w:p w:rsidR="009604E8" w:rsidRPr="00F047A7" w:rsidRDefault="009604E8" w:rsidP="00F047A7">
      <w:pPr>
        <w:pStyle w:val="Style4"/>
        <w:widowControl/>
        <w:spacing w:line="360" w:lineRule="auto"/>
        <w:jc w:val="left"/>
        <w:rPr>
          <w:color w:val="000000"/>
          <w:sz w:val="28"/>
          <w:szCs w:val="28"/>
        </w:rPr>
      </w:pPr>
    </w:p>
    <w:p w:rsidR="009604E8" w:rsidRPr="00F047A7" w:rsidRDefault="009604E8" w:rsidP="00F047A7">
      <w:pPr>
        <w:pStyle w:val="Style4"/>
        <w:widowControl/>
        <w:spacing w:line="360" w:lineRule="auto"/>
        <w:jc w:val="left"/>
        <w:rPr>
          <w:color w:val="000000"/>
          <w:sz w:val="28"/>
          <w:szCs w:val="28"/>
        </w:rPr>
      </w:pPr>
      <w:r w:rsidRPr="00F047A7">
        <w:rPr>
          <w:color w:val="000000"/>
          <w:sz w:val="28"/>
          <w:szCs w:val="28"/>
        </w:rPr>
        <w:t>4. Образовательный процесс:</w:t>
      </w:r>
    </w:p>
    <w:p w:rsidR="009604E8" w:rsidRPr="00F047A7" w:rsidRDefault="009604E8" w:rsidP="00F047A7">
      <w:pPr>
        <w:pStyle w:val="Style4"/>
        <w:widowControl/>
        <w:spacing w:line="360" w:lineRule="auto"/>
        <w:jc w:val="both"/>
        <w:rPr>
          <w:color w:val="000000"/>
          <w:sz w:val="28"/>
          <w:szCs w:val="28"/>
        </w:rPr>
      </w:pPr>
      <w:r w:rsidRPr="00F047A7">
        <w:rPr>
          <w:color w:val="000000"/>
          <w:sz w:val="28"/>
          <w:szCs w:val="28"/>
        </w:rPr>
        <w:t xml:space="preserve">            Главная цель образовательного процесса школы – повышение качества и доступности образования учащихся. В школе он построен на основе дифференциации, способствует максимальному раскрытию способностей учащихся и их профессиональному, жизненному самоопределению. Содержание образования определяет выбор педагогических технологий, подбор форм, приемов и воспитательных средств. Приоритетными в школе считаются технологии, которые обеспечивают личностное развитие ребенка за счет уменьшения доли репродуктивной деятельности в учебном процессе, снижения нагрузки и более эффективного использования учебного времени. Школа успешно решает проблему доступности качественного современного образования за счет высокого профессионализма педагогов, применения современных технологий, в том числе ИКТ, в образовательном процессе, а также за счет того, что учащиеся могут выбирать предметы для изучения на факультативных занятиях, элективных курсах, занятиях внеурочной деятельности. </w:t>
      </w:r>
      <w:r w:rsidRPr="00F047A7">
        <w:rPr>
          <w:color w:val="000000"/>
          <w:sz w:val="28"/>
          <w:szCs w:val="28"/>
        </w:rPr>
        <w:tab/>
        <w:t>Школа осуществляет образовательный процесс в соответствии с уровнями общеобразовательных программ трех ступеней общего образования на русском языке.</w:t>
      </w:r>
    </w:p>
    <w:p w:rsidR="009604E8" w:rsidRPr="00F047A7" w:rsidRDefault="009604E8" w:rsidP="00F047A7">
      <w:pPr>
        <w:pStyle w:val="Style4"/>
        <w:widowControl/>
        <w:spacing w:line="360" w:lineRule="auto"/>
        <w:jc w:val="both"/>
        <w:rPr>
          <w:color w:val="000000"/>
          <w:sz w:val="28"/>
          <w:szCs w:val="28"/>
        </w:rPr>
      </w:pPr>
      <w:r w:rsidRPr="00F047A7">
        <w:rPr>
          <w:color w:val="000000"/>
          <w:sz w:val="28"/>
          <w:szCs w:val="28"/>
        </w:rPr>
        <w:t>В своей структуре Школа имеет:</w:t>
      </w:r>
    </w:p>
    <w:p w:rsidR="009604E8" w:rsidRPr="00F047A7" w:rsidRDefault="009604E8" w:rsidP="005E5FA8">
      <w:pPr>
        <w:pStyle w:val="Style4"/>
        <w:widowControl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 w:rsidRPr="00F047A7">
        <w:rPr>
          <w:color w:val="000000"/>
          <w:sz w:val="28"/>
          <w:szCs w:val="28"/>
        </w:rPr>
        <w:t>общеобразовательные классы,</w:t>
      </w:r>
    </w:p>
    <w:p w:rsidR="009604E8" w:rsidRPr="00F047A7" w:rsidRDefault="009604E8" w:rsidP="005E5FA8">
      <w:pPr>
        <w:pStyle w:val="Style4"/>
        <w:widowControl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 w:rsidRPr="00F047A7">
        <w:rPr>
          <w:color w:val="000000"/>
          <w:sz w:val="28"/>
          <w:szCs w:val="28"/>
        </w:rPr>
        <w:t>классы с углубленным изучением отдельных предметов.</w:t>
      </w:r>
    </w:p>
    <w:p w:rsidR="009604E8" w:rsidRPr="00F047A7" w:rsidRDefault="009604E8" w:rsidP="00F047A7">
      <w:pPr>
        <w:widowControl/>
        <w:spacing w:line="360" w:lineRule="auto"/>
        <w:rPr>
          <w:sz w:val="28"/>
          <w:szCs w:val="28"/>
          <w:lang w:eastAsia="en-US"/>
        </w:rPr>
      </w:pPr>
    </w:p>
    <w:p w:rsidR="009604E8" w:rsidRPr="00F047A7" w:rsidRDefault="009604E8" w:rsidP="00F047A7">
      <w:pPr>
        <w:pStyle w:val="Style4"/>
        <w:widowControl/>
        <w:spacing w:line="360" w:lineRule="auto"/>
        <w:jc w:val="both"/>
        <w:rPr>
          <w:color w:val="000000"/>
          <w:sz w:val="28"/>
          <w:szCs w:val="28"/>
        </w:rPr>
      </w:pPr>
      <w:r w:rsidRPr="00F047A7">
        <w:rPr>
          <w:color w:val="000000"/>
          <w:sz w:val="28"/>
          <w:szCs w:val="28"/>
        </w:rPr>
        <w:t>4.1. Сведения о реализуемых образовательных программах:</w:t>
      </w:r>
    </w:p>
    <w:tbl>
      <w:tblPr>
        <w:tblStyle w:val="-51"/>
        <w:tblW w:w="9889" w:type="dxa"/>
        <w:tblLook w:val="04A0"/>
      </w:tblPr>
      <w:tblGrid>
        <w:gridCol w:w="4219"/>
        <w:gridCol w:w="2835"/>
        <w:gridCol w:w="2835"/>
      </w:tblGrid>
      <w:tr w:rsidR="009604E8" w:rsidRPr="00F047A7" w:rsidTr="001E1D93">
        <w:trPr>
          <w:cnfStyle w:val="100000000000"/>
        </w:trPr>
        <w:tc>
          <w:tcPr>
            <w:cnfStyle w:val="001000000000"/>
            <w:tcW w:w="4219" w:type="dxa"/>
            <w:hideMark/>
          </w:tcPr>
          <w:p w:rsidR="009604E8" w:rsidRPr="001E1D93" w:rsidRDefault="009604E8" w:rsidP="001E1D93">
            <w:r w:rsidRPr="001E1D93">
              <w:t>Наименование образовательных программ</w:t>
            </w:r>
          </w:p>
        </w:tc>
        <w:tc>
          <w:tcPr>
            <w:tcW w:w="2835" w:type="dxa"/>
            <w:hideMark/>
          </w:tcPr>
          <w:p w:rsidR="009604E8" w:rsidRPr="001E1D93" w:rsidRDefault="009604E8" w:rsidP="001E1D93">
            <w:pPr>
              <w:cnfStyle w:val="100000000000"/>
            </w:pPr>
            <w:r w:rsidRPr="001E1D93">
              <w:t>Уровень,</w:t>
            </w:r>
          </w:p>
          <w:p w:rsidR="009604E8" w:rsidRPr="001E1D93" w:rsidRDefault="009604E8" w:rsidP="001E1D93">
            <w:pPr>
              <w:cnfStyle w:val="100000000000"/>
            </w:pPr>
            <w:r w:rsidRPr="001E1D93">
              <w:t>направленность</w:t>
            </w:r>
          </w:p>
        </w:tc>
        <w:tc>
          <w:tcPr>
            <w:tcW w:w="2835" w:type="dxa"/>
            <w:hideMark/>
          </w:tcPr>
          <w:p w:rsidR="009604E8" w:rsidRPr="001E1D93" w:rsidRDefault="009604E8" w:rsidP="001E1D93">
            <w:pPr>
              <w:cnfStyle w:val="100000000000"/>
            </w:pPr>
            <w:r w:rsidRPr="001E1D93">
              <w:t>Нормативный срок освоения</w:t>
            </w:r>
          </w:p>
        </w:tc>
      </w:tr>
      <w:tr w:rsidR="009604E8" w:rsidRPr="00F047A7" w:rsidTr="001E1D93">
        <w:trPr>
          <w:cnfStyle w:val="000000100000"/>
          <w:trHeight w:val="802"/>
        </w:trPr>
        <w:tc>
          <w:tcPr>
            <w:cnfStyle w:val="001000000000"/>
            <w:tcW w:w="4219" w:type="dxa"/>
            <w:hideMark/>
          </w:tcPr>
          <w:p w:rsidR="009604E8" w:rsidRPr="001E1D93" w:rsidRDefault="009604E8" w:rsidP="001E1D93">
            <w:r w:rsidRPr="001E1D93">
              <w:lastRenderedPageBreak/>
              <w:t>Образовательная система «Школа России»</w:t>
            </w:r>
          </w:p>
        </w:tc>
        <w:tc>
          <w:tcPr>
            <w:tcW w:w="2835" w:type="dxa"/>
            <w:hideMark/>
          </w:tcPr>
          <w:p w:rsidR="009604E8" w:rsidRPr="001E1D93" w:rsidRDefault="009604E8" w:rsidP="001E1D93">
            <w:pPr>
              <w:cnfStyle w:val="000000100000"/>
            </w:pPr>
            <w:r w:rsidRPr="001E1D93">
              <w:t>начальное</w:t>
            </w:r>
          </w:p>
          <w:p w:rsidR="009604E8" w:rsidRPr="001E1D93" w:rsidRDefault="009604E8" w:rsidP="001E1D93">
            <w:pPr>
              <w:cnfStyle w:val="000000100000"/>
            </w:pPr>
            <w:r w:rsidRPr="001E1D93">
              <w:t>общее</w:t>
            </w:r>
          </w:p>
          <w:p w:rsidR="009604E8" w:rsidRPr="001E1D93" w:rsidRDefault="009604E8" w:rsidP="001E1D93">
            <w:pPr>
              <w:cnfStyle w:val="000000100000"/>
            </w:pPr>
            <w:r w:rsidRPr="001E1D93">
              <w:t>образование</w:t>
            </w:r>
          </w:p>
        </w:tc>
        <w:tc>
          <w:tcPr>
            <w:tcW w:w="2835" w:type="dxa"/>
            <w:hideMark/>
          </w:tcPr>
          <w:p w:rsidR="009604E8" w:rsidRPr="001E1D93" w:rsidRDefault="009604E8" w:rsidP="001E1D93">
            <w:pPr>
              <w:cnfStyle w:val="000000100000"/>
            </w:pPr>
            <w:r w:rsidRPr="001E1D93">
              <w:t>1-4 год</w:t>
            </w:r>
          </w:p>
          <w:p w:rsidR="009604E8" w:rsidRPr="001E1D93" w:rsidRDefault="009604E8" w:rsidP="001E1D93">
            <w:pPr>
              <w:cnfStyle w:val="000000100000"/>
            </w:pPr>
            <w:r w:rsidRPr="001E1D93">
              <w:t>обучения</w:t>
            </w:r>
          </w:p>
          <w:p w:rsidR="009604E8" w:rsidRPr="001E1D93" w:rsidRDefault="009604E8" w:rsidP="001E1D93">
            <w:pPr>
              <w:cnfStyle w:val="000000100000"/>
            </w:pPr>
          </w:p>
        </w:tc>
      </w:tr>
      <w:tr w:rsidR="009604E8" w:rsidRPr="00F047A7" w:rsidTr="001E1D93">
        <w:trPr>
          <w:cnfStyle w:val="000000010000"/>
        </w:trPr>
        <w:tc>
          <w:tcPr>
            <w:cnfStyle w:val="001000000000"/>
            <w:tcW w:w="4219" w:type="dxa"/>
            <w:hideMark/>
          </w:tcPr>
          <w:p w:rsidR="009604E8" w:rsidRPr="001E1D93" w:rsidRDefault="009604E8" w:rsidP="001E1D93">
            <w:r w:rsidRPr="001E1D93">
              <w:t>Основная общая образовательная школа</w:t>
            </w:r>
          </w:p>
        </w:tc>
        <w:tc>
          <w:tcPr>
            <w:tcW w:w="2835" w:type="dxa"/>
            <w:hideMark/>
          </w:tcPr>
          <w:p w:rsidR="009604E8" w:rsidRPr="001E1D93" w:rsidRDefault="009604E8" w:rsidP="001E1D93">
            <w:pPr>
              <w:cnfStyle w:val="000000010000"/>
            </w:pPr>
            <w:r w:rsidRPr="001E1D93">
              <w:t>основное</w:t>
            </w:r>
          </w:p>
          <w:p w:rsidR="009604E8" w:rsidRPr="001E1D93" w:rsidRDefault="009604E8" w:rsidP="001E1D93">
            <w:pPr>
              <w:cnfStyle w:val="000000010000"/>
            </w:pPr>
            <w:r w:rsidRPr="001E1D93">
              <w:t>общее</w:t>
            </w:r>
          </w:p>
          <w:p w:rsidR="009604E8" w:rsidRPr="001E1D93" w:rsidRDefault="009604E8" w:rsidP="001E1D93">
            <w:pPr>
              <w:cnfStyle w:val="000000010000"/>
            </w:pPr>
            <w:r w:rsidRPr="001E1D93">
              <w:t>образование</w:t>
            </w:r>
          </w:p>
        </w:tc>
        <w:tc>
          <w:tcPr>
            <w:tcW w:w="2835" w:type="dxa"/>
            <w:hideMark/>
          </w:tcPr>
          <w:p w:rsidR="009604E8" w:rsidRPr="001E1D93" w:rsidRDefault="009604E8" w:rsidP="001E1D93">
            <w:pPr>
              <w:cnfStyle w:val="000000010000"/>
            </w:pPr>
            <w:r w:rsidRPr="001E1D93">
              <w:t>5 лет</w:t>
            </w:r>
          </w:p>
        </w:tc>
      </w:tr>
      <w:tr w:rsidR="009604E8" w:rsidRPr="00F047A7" w:rsidTr="001E1D93">
        <w:trPr>
          <w:cnfStyle w:val="000000100000"/>
        </w:trPr>
        <w:tc>
          <w:tcPr>
            <w:cnfStyle w:val="001000000000"/>
            <w:tcW w:w="4219" w:type="dxa"/>
            <w:hideMark/>
          </w:tcPr>
          <w:p w:rsidR="009604E8" w:rsidRPr="001E1D93" w:rsidRDefault="009604E8" w:rsidP="001E1D93">
            <w:r w:rsidRPr="001E1D93">
              <w:t>Средняя  полная общеобразовательная школа</w:t>
            </w:r>
          </w:p>
        </w:tc>
        <w:tc>
          <w:tcPr>
            <w:tcW w:w="2835" w:type="dxa"/>
            <w:hideMark/>
          </w:tcPr>
          <w:p w:rsidR="009604E8" w:rsidRPr="001E1D93" w:rsidRDefault="009604E8" w:rsidP="001E1D93">
            <w:pPr>
              <w:cnfStyle w:val="000000100000"/>
            </w:pPr>
            <w:r w:rsidRPr="001E1D93">
              <w:t>среднее</w:t>
            </w:r>
          </w:p>
          <w:p w:rsidR="009604E8" w:rsidRPr="001E1D93" w:rsidRDefault="009604E8" w:rsidP="001E1D93">
            <w:pPr>
              <w:cnfStyle w:val="000000100000"/>
            </w:pPr>
            <w:r w:rsidRPr="001E1D93">
              <w:t>общее</w:t>
            </w:r>
          </w:p>
          <w:p w:rsidR="009604E8" w:rsidRPr="001E1D93" w:rsidRDefault="009604E8" w:rsidP="001E1D93">
            <w:pPr>
              <w:cnfStyle w:val="000000100000"/>
            </w:pPr>
            <w:r w:rsidRPr="001E1D93">
              <w:t>образование</w:t>
            </w:r>
          </w:p>
        </w:tc>
        <w:tc>
          <w:tcPr>
            <w:tcW w:w="2835" w:type="dxa"/>
            <w:hideMark/>
          </w:tcPr>
          <w:p w:rsidR="009604E8" w:rsidRPr="001E1D93" w:rsidRDefault="009604E8" w:rsidP="001E1D93">
            <w:pPr>
              <w:cnfStyle w:val="000000100000"/>
            </w:pPr>
            <w:r w:rsidRPr="001E1D93">
              <w:t>2 года</w:t>
            </w:r>
          </w:p>
        </w:tc>
      </w:tr>
    </w:tbl>
    <w:p w:rsidR="009604E8" w:rsidRPr="00F047A7" w:rsidRDefault="009604E8" w:rsidP="00F047A7">
      <w:pPr>
        <w:pStyle w:val="Style4"/>
        <w:widowControl/>
        <w:spacing w:line="360" w:lineRule="auto"/>
        <w:jc w:val="both"/>
        <w:rPr>
          <w:color w:val="000000"/>
          <w:sz w:val="28"/>
          <w:szCs w:val="28"/>
        </w:rPr>
      </w:pPr>
    </w:p>
    <w:p w:rsidR="009604E8" w:rsidRPr="00F047A7" w:rsidRDefault="009604E8" w:rsidP="00F047A7">
      <w:pPr>
        <w:pStyle w:val="Style4"/>
        <w:widowControl/>
        <w:spacing w:line="360" w:lineRule="auto"/>
        <w:jc w:val="left"/>
        <w:rPr>
          <w:rStyle w:val="FontStyle38"/>
          <w:b w:val="0"/>
          <w:sz w:val="28"/>
          <w:szCs w:val="28"/>
        </w:rPr>
      </w:pPr>
      <w:r w:rsidRPr="00F047A7">
        <w:rPr>
          <w:rStyle w:val="FontStyle38"/>
          <w:b w:val="0"/>
          <w:sz w:val="28"/>
          <w:szCs w:val="28"/>
        </w:rPr>
        <w:t>Условия организации образовательного процесса:</w:t>
      </w:r>
    </w:p>
    <w:p w:rsidR="009604E8" w:rsidRPr="00F047A7" w:rsidRDefault="009604E8" w:rsidP="00F047A7">
      <w:pPr>
        <w:pStyle w:val="Style26"/>
        <w:widowControl/>
        <w:tabs>
          <w:tab w:val="left" w:pos="408"/>
          <w:tab w:val="left" w:pos="4772"/>
          <w:tab w:val="left" w:pos="8473"/>
        </w:tabs>
        <w:spacing w:line="360" w:lineRule="auto"/>
        <w:jc w:val="both"/>
        <w:rPr>
          <w:sz w:val="28"/>
          <w:szCs w:val="28"/>
        </w:rPr>
      </w:pPr>
      <w:r w:rsidRPr="00F047A7">
        <w:rPr>
          <w:rStyle w:val="FontStyle37"/>
          <w:b w:val="0"/>
          <w:i w:val="0"/>
          <w:sz w:val="28"/>
          <w:szCs w:val="28"/>
        </w:rPr>
        <w:t xml:space="preserve">5.1. </w:t>
      </w:r>
      <w:r w:rsidRPr="00F047A7">
        <w:rPr>
          <w:sz w:val="28"/>
          <w:szCs w:val="28"/>
        </w:rPr>
        <w:t>Характеристика здания:</w:t>
      </w:r>
    </w:p>
    <w:p w:rsidR="009604E8" w:rsidRPr="00F047A7" w:rsidRDefault="009604E8" w:rsidP="00F047A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047A7">
        <w:rPr>
          <w:sz w:val="28"/>
          <w:szCs w:val="28"/>
        </w:rPr>
        <w:t>- Тип здания (подчеркнуть): типовое, приспособленное, типовое + приспособленное.</w:t>
      </w:r>
    </w:p>
    <w:p w:rsidR="009604E8" w:rsidRPr="00F047A7" w:rsidRDefault="009604E8" w:rsidP="00F047A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047A7">
        <w:rPr>
          <w:sz w:val="28"/>
          <w:szCs w:val="28"/>
        </w:rPr>
        <w:t>-</w:t>
      </w:r>
      <w:r w:rsidR="00D05D86">
        <w:rPr>
          <w:sz w:val="28"/>
          <w:szCs w:val="28"/>
        </w:rPr>
        <w:t xml:space="preserve"> Год ввода в эксплуатацию - 19</w:t>
      </w:r>
      <w:r w:rsidR="001E1D93">
        <w:rPr>
          <w:sz w:val="28"/>
          <w:szCs w:val="28"/>
        </w:rPr>
        <w:t>73</w:t>
      </w:r>
      <w:r w:rsidRPr="00F047A7">
        <w:rPr>
          <w:sz w:val="28"/>
          <w:szCs w:val="28"/>
        </w:rPr>
        <w:t>г.</w:t>
      </w:r>
    </w:p>
    <w:p w:rsidR="009604E8" w:rsidRPr="00F047A7" w:rsidRDefault="009604E8" w:rsidP="00F047A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047A7">
        <w:rPr>
          <w:sz w:val="28"/>
          <w:szCs w:val="28"/>
        </w:rPr>
        <w:t>- Дата последнего капитального ремонта - не производился</w:t>
      </w:r>
    </w:p>
    <w:p w:rsidR="009604E8" w:rsidRPr="003666B6" w:rsidRDefault="009604E8" w:rsidP="00F047A7">
      <w:pPr>
        <w:autoSpaceDE w:val="0"/>
        <w:autoSpaceDN w:val="0"/>
        <w:adjustRightInd w:val="0"/>
        <w:spacing w:line="360" w:lineRule="auto"/>
        <w:rPr>
          <w:sz w:val="28"/>
          <w:szCs w:val="28"/>
          <w:vertAlign w:val="superscript"/>
        </w:rPr>
      </w:pPr>
      <w:r w:rsidRPr="003666B6">
        <w:rPr>
          <w:sz w:val="28"/>
          <w:szCs w:val="28"/>
        </w:rPr>
        <w:t xml:space="preserve">- Общая площадь -  </w:t>
      </w:r>
      <w:r w:rsidR="003666B6" w:rsidRPr="003666B6">
        <w:rPr>
          <w:sz w:val="28"/>
          <w:szCs w:val="28"/>
        </w:rPr>
        <w:t>6531,2</w:t>
      </w:r>
      <w:r w:rsidRPr="003666B6">
        <w:rPr>
          <w:sz w:val="28"/>
          <w:szCs w:val="28"/>
        </w:rPr>
        <w:t xml:space="preserve"> м</w:t>
      </w:r>
      <w:r w:rsidRPr="003666B6">
        <w:rPr>
          <w:sz w:val="28"/>
          <w:szCs w:val="28"/>
          <w:vertAlign w:val="superscript"/>
        </w:rPr>
        <w:t>2</w:t>
      </w:r>
    </w:p>
    <w:p w:rsidR="009604E8" w:rsidRPr="003666B6" w:rsidRDefault="009604E8" w:rsidP="00F047A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666B6">
        <w:rPr>
          <w:sz w:val="28"/>
          <w:szCs w:val="28"/>
        </w:rPr>
        <w:t>- Проектная мощность (предельная численность</w:t>
      </w:r>
      <w:r w:rsidR="003666B6" w:rsidRPr="003666B6">
        <w:rPr>
          <w:sz w:val="28"/>
          <w:szCs w:val="28"/>
        </w:rPr>
        <w:t>)  - 560</w:t>
      </w:r>
      <w:r w:rsidRPr="003666B6">
        <w:rPr>
          <w:sz w:val="28"/>
          <w:szCs w:val="28"/>
        </w:rPr>
        <w:t xml:space="preserve"> человек</w:t>
      </w:r>
    </w:p>
    <w:p w:rsidR="009604E8" w:rsidRPr="00F047A7" w:rsidRDefault="009604E8" w:rsidP="00F047A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666B6">
        <w:rPr>
          <w:sz w:val="28"/>
          <w:szCs w:val="28"/>
        </w:rPr>
        <w:t xml:space="preserve">- Фактическая мощность (количество обучающихся)  - </w:t>
      </w:r>
      <w:r w:rsidR="003666B6" w:rsidRPr="003666B6">
        <w:rPr>
          <w:sz w:val="28"/>
          <w:szCs w:val="28"/>
        </w:rPr>
        <w:t>996</w:t>
      </w:r>
      <w:r w:rsidRPr="003666B6">
        <w:rPr>
          <w:sz w:val="28"/>
          <w:szCs w:val="28"/>
        </w:rPr>
        <w:t xml:space="preserve"> человек.</w:t>
      </w:r>
    </w:p>
    <w:p w:rsidR="009604E8" w:rsidRPr="00F047A7" w:rsidRDefault="009604E8" w:rsidP="00F047A7">
      <w:pPr>
        <w:spacing w:line="360" w:lineRule="auto"/>
        <w:rPr>
          <w:rStyle w:val="FontStyle37"/>
          <w:b w:val="0"/>
          <w:i w:val="0"/>
          <w:sz w:val="28"/>
          <w:szCs w:val="28"/>
        </w:rPr>
      </w:pPr>
      <w:r w:rsidRPr="00F047A7">
        <w:rPr>
          <w:rStyle w:val="FontStyle37"/>
          <w:b w:val="0"/>
          <w:i w:val="0"/>
          <w:sz w:val="28"/>
          <w:szCs w:val="28"/>
        </w:rPr>
        <w:t>5.2.  Кадровые условия реализации основной образовательной программы:</w:t>
      </w:r>
      <w:r w:rsidRPr="00F047A7">
        <w:rPr>
          <w:rStyle w:val="FontStyle37"/>
          <w:b w:val="0"/>
          <w:i w:val="0"/>
          <w:sz w:val="28"/>
          <w:szCs w:val="28"/>
        </w:rPr>
        <w:br/>
        <w:t xml:space="preserve">5.2.1 . Сведения о руководящих работниках:   </w:t>
      </w:r>
    </w:p>
    <w:tbl>
      <w:tblPr>
        <w:tblStyle w:val="-51"/>
        <w:tblW w:w="10456" w:type="dxa"/>
        <w:tblLayout w:type="fixed"/>
        <w:tblLook w:val="04A0"/>
      </w:tblPr>
      <w:tblGrid>
        <w:gridCol w:w="1951"/>
        <w:gridCol w:w="2693"/>
        <w:gridCol w:w="2127"/>
        <w:gridCol w:w="992"/>
        <w:gridCol w:w="40"/>
        <w:gridCol w:w="1236"/>
        <w:gridCol w:w="35"/>
        <w:gridCol w:w="1297"/>
        <w:gridCol w:w="85"/>
      </w:tblGrid>
      <w:tr w:rsidR="009604E8" w:rsidRPr="00F047A7" w:rsidTr="003666B6">
        <w:trPr>
          <w:cnfStyle w:val="100000000000"/>
          <w:trHeight w:val="532"/>
        </w:trPr>
        <w:tc>
          <w:tcPr>
            <w:cnfStyle w:val="001000000000"/>
            <w:tcW w:w="1951" w:type="dxa"/>
            <w:vMerge w:val="restart"/>
            <w:hideMark/>
          </w:tcPr>
          <w:p w:rsidR="009604E8" w:rsidRPr="001E1D93" w:rsidRDefault="009604E8" w:rsidP="001E1D93">
            <w:r w:rsidRPr="001E1D93">
              <w:t>Должность</w:t>
            </w:r>
          </w:p>
        </w:tc>
        <w:tc>
          <w:tcPr>
            <w:tcW w:w="2693" w:type="dxa"/>
            <w:vMerge w:val="restart"/>
            <w:hideMark/>
          </w:tcPr>
          <w:p w:rsidR="009604E8" w:rsidRPr="001E1D93" w:rsidRDefault="009604E8" w:rsidP="001E1D93">
            <w:pPr>
              <w:cnfStyle w:val="100000000000"/>
            </w:pPr>
            <w:r w:rsidRPr="001E1D93">
              <w:t>Ф.И.О.</w:t>
            </w:r>
          </w:p>
          <w:p w:rsidR="009604E8" w:rsidRPr="001E1D93" w:rsidRDefault="009604E8" w:rsidP="001E1D93">
            <w:pPr>
              <w:cnfStyle w:val="100000000000"/>
            </w:pPr>
            <w:r w:rsidRPr="001E1D93">
              <w:t>(полностью)</w:t>
            </w:r>
          </w:p>
        </w:tc>
        <w:tc>
          <w:tcPr>
            <w:tcW w:w="2127" w:type="dxa"/>
            <w:vMerge w:val="restart"/>
            <w:hideMark/>
          </w:tcPr>
          <w:p w:rsidR="009604E8" w:rsidRPr="001E1D93" w:rsidRDefault="009604E8" w:rsidP="001E1D93">
            <w:pPr>
              <w:cnfStyle w:val="100000000000"/>
            </w:pPr>
            <w:r w:rsidRPr="001E1D93">
              <w:t>Образование, специальность по диплому</w:t>
            </w:r>
          </w:p>
        </w:tc>
        <w:tc>
          <w:tcPr>
            <w:tcW w:w="2268" w:type="dxa"/>
            <w:gridSpan w:val="3"/>
            <w:hideMark/>
          </w:tcPr>
          <w:p w:rsidR="009604E8" w:rsidRPr="001E1D93" w:rsidRDefault="009604E8" w:rsidP="001E1D93">
            <w:pPr>
              <w:cnfStyle w:val="100000000000"/>
            </w:pPr>
            <w:r w:rsidRPr="001E1D93">
              <w:t>Стаж руководящей работы</w:t>
            </w:r>
          </w:p>
        </w:tc>
        <w:tc>
          <w:tcPr>
            <w:tcW w:w="1417" w:type="dxa"/>
            <w:gridSpan w:val="3"/>
            <w:vMerge w:val="restart"/>
            <w:hideMark/>
          </w:tcPr>
          <w:p w:rsidR="009604E8" w:rsidRPr="001E1D93" w:rsidRDefault="009604E8" w:rsidP="001E1D93">
            <w:pPr>
              <w:cnfStyle w:val="100000000000"/>
            </w:pPr>
            <w:r w:rsidRPr="001E1D93">
              <w:t>Квалификационная категория</w:t>
            </w:r>
          </w:p>
        </w:tc>
      </w:tr>
      <w:tr w:rsidR="009604E8" w:rsidRPr="00F047A7" w:rsidTr="003666B6">
        <w:trPr>
          <w:cnfStyle w:val="000000100000"/>
          <w:trHeight w:val="613"/>
        </w:trPr>
        <w:tc>
          <w:tcPr>
            <w:cnfStyle w:val="001000000000"/>
            <w:tcW w:w="1951" w:type="dxa"/>
            <w:vMerge/>
            <w:hideMark/>
          </w:tcPr>
          <w:p w:rsidR="009604E8" w:rsidRPr="00F047A7" w:rsidRDefault="009604E8" w:rsidP="00F047A7">
            <w:pPr>
              <w:widowControl/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9604E8" w:rsidRPr="00F047A7" w:rsidRDefault="009604E8" w:rsidP="00F047A7">
            <w:pPr>
              <w:widowControl/>
              <w:spacing w:line="360" w:lineRule="auto"/>
              <w:cnfStyle w:val="000000100000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hideMark/>
          </w:tcPr>
          <w:p w:rsidR="009604E8" w:rsidRPr="00F047A7" w:rsidRDefault="009604E8" w:rsidP="00F047A7">
            <w:pPr>
              <w:widowControl/>
              <w:spacing w:line="360" w:lineRule="auto"/>
              <w:cnfStyle w:val="000000100000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E8" w:rsidRPr="001E1D93" w:rsidRDefault="009604E8" w:rsidP="001E1D93">
            <w:pPr>
              <w:cnfStyle w:val="000000100000"/>
            </w:pPr>
            <w:r w:rsidRPr="001E1D93">
              <w:t>общий</w:t>
            </w:r>
          </w:p>
        </w:tc>
        <w:tc>
          <w:tcPr>
            <w:tcW w:w="1276" w:type="dxa"/>
            <w:gridSpan w:val="2"/>
          </w:tcPr>
          <w:p w:rsidR="009604E8" w:rsidRPr="001E1D93" w:rsidRDefault="009604E8" w:rsidP="001E1D93">
            <w:pPr>
              <w:cnfStyle w:val="000000100000"/>
            </w:pPr>
            <w:r w:rsidRPr="001E1D93">
              <w:t>в данном учреждении</w:t>
            </w:r>
          </w:p>
        </w:tc>
        <w:tc>
          <w:tcPr>
            <w:tcW w:w="1417" w:type="dxa"/>
            <w:gridSpan w:val="3"/>
            <w:vMerge/>
            <w:hideMark/>
          </w:tcPr>
          <w:p w:rsidR="009604E8" w:rsidRPr="00F047A7" w:rsidRDefault="009604E8" w:rsidP="00F047A7">
            <w:pPr>
              <w:widowControl/>
              <w:spacing w:line="360" w:lineRule="auto"/>
              <w:cnfStyle w:val="000000100000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9604E8" w:rsidRPr="00F047A7" w:rsidTr="003666B6">
        <w:trPr>
          <w:gridAfter w:val="1"/>
          <w:cnfStyle w:val="000000010000"/>
          <w:wAfter w:w="85" w:type="dxa"/>
          <w:trHeight w:val="1361"/>
        </w:trPr>
        <w:tc>
          <w:tcPr>
            <w:cnfStyle w:val="001000000000"/>
            <w:tcW w:w="1951" w:type="dxa"/>
            <w:hideMark/>
          </w:tcPr>
          <w:p w:rsidR="009604E8" w:rsidRPr="001E1D93" w:rsidRDefault="009604E8" w:rsidP="001E1D93">
            <w:pPr>
              <w:jc w:val="left"/>
            </w:pPr>
            <w:r w:rsidRPr="001E1D93">
              <w:t>Директор</w:t>
            </w:r>
          </w:p>
        </w:tc>
        <w:tc>
          <w:tcPr>
            <w:tcW w:w="2693" w:type="dxa"/>
          </w:tcPr>
          <w:p w:rsidR="009604E8" w:rsidRPr="001E1D93" w:rsidRDefault="001E1D93" w:rsidP="001E1D93">
            <w:pPr>
              <w:jc w:val="left"/>
              <w:cnfStyle w:val="000000010000"/>
            </w:pPr>
            <w:r>
              <w:t>Якушин Константин Викторович</w:t>
            </w:r>
          </w:p>
        </w:tc>
        <w:tc>
          <w:tcPr>
            <w:tcW w:w="2127" w:type="dxa"/>
            <w:hideMark/>
          </w:tcPr>
          <w:p w:rsidR="009604E8" w:rsidRPr="001E1D93" w:rsidRDefault="009604E8" w:rsidP="001E1D93">
            <w:pPr>
              <w:jc w:val="left"/>
              <w:cnfStyle w:val="000000010000"/>
            </w:pPr>
            <w:r w:rsidRPr="001E1D93">
              <w:t xml:space="preserve">Высшее, учитель </w:t>
            </w:r>
            <w:r w:rsidR="001E1D93">
              <w:t>физической культуры</w:t>
            </w:r>
            <w:r w:rsidRPr="001E1D93">
              <w:t xml:space="preserve"> «Менеджер в образовании».</w:t>
            </w:r>
          </w:p>
        </w:tc>
        <w:tc>
          <w:tcPr>
            <w:tcW w:w="1032" w:type="dxa"/>
            <w:gridSpan w:val="2"/>
            <w:hideMark/>
          </w:tcPr>
          <w:p w:rsidR="009604E8" w:rsidRPr="003666B6" w:rsidRDefault="003666B6" w:rsidP="001E1D93">
            <w:pPr>
              <w:jc w:val="left"/>
              <w:cnfStyle w:val="000000010000"/>
            </w:pPr>
            <w:r w:rsidRPr="003666B6">
              <w:t>35</w:t>
            </w:r>
          </w:p>
        </w:tc>
        <w:tc>
          <w:tcPr>
            <w:tcW w:w="1271" w:type="dxa"/>
            <w:gridSpan w:val="2"/>
            <w:hideMark/>
          </w:tcPr>
          <w:p w:rsidR="009604E8" w:rsidRPr="003666B6" w:rsidRDefault="003666B6" w:rsidP="001E1D93">
            <w:pPr>
              <w:jc w:val="left"/>
              <w:cnfStyle w:val="000000010000"/>
            </w:pPr>
            <w:r w:rsidRPr="003666B6">
              <w:t>1</w:t>
            </w:r>
            <w:r w:rsidR="009604E8" w:rsidRPr="003666B6">
              <w:t>5</w:t>
            </w:r>
          </w:p>
        </w:tc>
        <w:tc>
          <w:tcPr>
            <w:tcW w:w="1297" w:type="dxa"/>
            <w:hideMark/>
          </w:tcPr>
          <w:p w:rsidR="009604E8" w:rsidRPr="003666B6" w:rsidRDefault="009604E8" w:rsidP="001E1D93">
            <w:pPr>
              <w:jc w:val="left"/>
              <w:cnfStyle w:val="000000010000"/>
            </w:pPr>
            <w:r w:rsidRPr="003666B6">
              <w:t>высшая</w:t>
            </w:r>
          </w:p>
        </w:tc>
      </w:tr>
      <w:tr w:rsidR="009604E8" w:rsidRPr="00F047A7" w:rsidTr="003666B6">
        <w:trPr>
          <w:gridAfter w:val="1"/>
          <w:cnfStyle w:val="000000100000"/>
          <w:wAfter w:w="85" w:type="dxa"/>
          <w:trHeight w:val="1228"/>
        </w:trPr>
        <w:tc>
          <w:tcPr>
            <w:cnfStyle w:val="001000000000"/>
            <w:tcW w:w="1951" w:type="dxa"/>
            <w:hideMark/>
          </w:tcPr>
          <w:p w:rsidR="009604E8" w:rsidRPr="001E1D93" w:rsidRDefault="009604E8" w:rsidP="001E1D93">
            <w:pPr>
              <w:jc w:val="left"/>
            </w:pPr>
            <w:r w:rsidRPr="001E1D93">
              <w:t>Заместитель директора по</w:t>
            </w:r>
          </w:p>
          <w:p w:rsidR="009604E8" w:rsidRPr="001E1D93" w:rsidRDefault="009604E8" w:rsidP="001E1D93">
            <w:pPr>
              <w:jc w:val="left"/>
            </w:pPr>
            <w:r w:rsidRPr="001E1D93">
              <w:t>учебно-воспитательной</w:t>
            </w:r>
          </w:p>
          <w:p w:rsidR="009604E8" w:rsidRPr="001E1D93" w:rsidRDefault="009604E8" w:rsidP="001E1D93">
            <w:pPr>
              <w:jc w:val="left"/>
            </w:pPr>
            <w:r w:rsidRPr="001E1D93">
              <w:t>работе</w:t>
            </w:r>
          </w:p>
        </w:tc>
        <w:tc>
          <w:tcPr>
            <w:tcW w:w="2693" w:type="dxa"/>
          </w:tcPr>
          <w:p w:rsidR="009604E8" w:rsidRPr="001E1D93" w:rsidRDefault="001E1D93" w:rsidP="001E1D93">
            <w:pPr>
              <w:jc w:val="left"/>
              <w:cnfStyle w:val="000000100000"/>
            </w:pPr>
            <w:r>
              <w:t>Ермолаева Елена Викторовна</w:t>
            </w:r>
          </w:p>
        </w:tc>
        <w:tc>
          <w:tcPr>
            <w:tcW w:w="2127" w:type="dxa"/>
          </w:tcPr>
          <w:p w:rsidR="009604E8" w:rsidRPr="001E1D93" w:rsidRDefault="009604E8" w:rsidP="001E1D93">
            <w:pPr>
              <w:jc w:val="left"/>
              <w:cnfStyle w:val="000000100000"/>
            </w:pPr>
            <w:r w:rsidRPr="001E1D93">
              <w:t xml:space="preserve">Высшее, учитель </w:t>
            </w:r>
            <w:r w:rsidR="00D05D86" w:rsidRPr="001E1D93">
              <w:t>русского языка и литературы</w:t>
            </w:r>
            <w:r w:rsidRPr="001E1D93">
              <w:t>, «Менеджер в образовании».</w:t>
            </w:r>
          </w:p>
        </w:tc>
        <w:tc>
          <w:tcPr>
            <w:tcW w:w="1032" w:type="dxa"/>
            <w:gridSpan w:val="2"/>
          </w:tcPr>
          <w:p w:rsidR="009604E8" w:rsidRPr="003666B6" w:rsidRDefault="003666B6" w:rsidP="001E1D93">
            <w:pPr>
              <w:jc w:val="left"/>
              <w:cnfStyle w:val="000000100000"/>
            </w:pPr>
            <w:r w:rsidRPr="003666B6">
              <w:t>31</w:t>
            </w:r>
          </w:p>
        </w:tc>
        <w:tc>
          <w:tcPr>
            <w:tcW w:w="1271" w:type="dxa"/>
            <w:gridSpan w:val="2"/>
          </w:tcPr>
          <w:p w:rsidR="009604E8" w:rsidRPr="003666B6" w:rsidRDefault="003666B6" w:rsidP="001E1D93">
            <w:pPr>
              <w:jc w:val="left"/>
              <w:cnfStyle w:val="000000100000"/>
            </w:pPr>
            <w:r w:rsidRPr="003666B6">
              <w:t>2</w:t>
            </w:r>
          </w:p>
        </w:tc>
        <w:tc>
          <w:tcPr>
            <w:tcW w:w="1297" w:type="dxa"/>
          </w:tcPr>
          <w:p w:rsidR="009604E8" w:rsidRPr="003666B6" w:rsidRDefault="003666B6" w:rsidP="001E1D93">
            <w:pPr>
              <w:jc w:val="left"/>
              <w:cnfStyle w:val="000000100000"/>
            </w:pPr>
            <w:r>
              <w:t>СЗД</w:t>
            </w:r>
          </w:p>
        </w:tc>
      </w:tr>
      <w:tr w:rsidR="009604E8" w:rsidRPr="00F047A7" w:rsidTr="003666B6">
        <w:trPr>
          <w:gridAfter w:val="1"/>
          <w:cnfStyle w:val="000000010000"/>
          <w:wAfter w:w="85" w:type="dxa"/>
          <w:trHeight w:val="1627"/>
        </w:trPr>
        <w:tc>
          <w:tcPr>
            <w:cnfStyle w:val="001000000000"/>
            <w:tcW w:w="1951" w:type="dxa"/>
          </w:tcPr>
          <w:p w:rsidR="009604E8" w:rsidRPr="001E1D93" w:rsidRDefault="009604E8" w:rsidP="001E1D93">
            <w:pPr>
              <w:jc w:val="left"/>
            </w:pPr>
            <w:r w:rsidRPr="001E1D93">
              <w:t>Заместитель директора по</w:t>
            </w:r>
          </w:p>
          <w:p w:rsidR="009604E8" w:rsidRPr="001E1D93" w:rsidRDefault="009604E8" w:rsidP="001E1D93">
            <w:pPr>
              <w:jc w:val="left"/>
            </w:pPr>
            <w:r w:rsidRPr="001E1D93">
              <w:t>учебно-воспитательной</w:t>
            </w:r>
          </w:p>
          <w:p w:rsidR="009604E8" w:rsidRPr="001E1D93" w:rsidRDefault="009604E8" w:rsidP="001E1D93">
            <w:pPr>
              <w:jc w:val="left"/>
            </w:pPr>
            <w:r w:rsidRPr="001E1D93">
              <w:t>работе</w:t>
            </w:r>
          </w:p>
        </w:tc>
        <w:tc>
          <w:tcPr>
            <w:tcW w:w="2693" w:type="dxa"/>
          </w:tcPr>
          <w:p w:rsidR="009604E8" w:rsidRPr="001E1D93" w:rsidRDefault="001E1D93" w:rsidP="001E1D93">
            <w:pPr>
              <w:jc w:val="left"/>
              <w:cnfStyle w:val="000000010000"/>
            </w:pPr>
            <w:r>
              <w:t>Воробьёва Наталья Николаевна</w:t>
            </w:r>
          </w:p>
        </w:tc>
        <w:tc>
          <w:tcPr>
            <w:tcW w:w="2127" w:type="dxa"/>
          </w:tcPr>
          <w:p w:rsidR="009604E8" w:rsidRPr="001E1D93" w:rsidRDefault="009604E8" w:rsidP="001E1D93">
            <w:pPr>
              <w:jc w:val="left"/>
              <w:cnfStyle w:val="000000010000"/>
            </w:pPr>
            <w:r w:rsidRPr="001E1D93">
              <w:t xml:space="preserve">Высшее, </w:t>
            </w:r>
            <w:r w:rsidR="00C773A3">
              <w:t xml:space="preserve">учитель начальных классов, </w:t>
            </w:r>
            <w:r w:rsidRPr="001E1D93">
              <w:t>«Менеджер в образовании».</w:t>
            </w:r>
          </w:p>
        </w:tc>
        <w:tc>
          <w:tcPr>
            <w:tcW w:w="1032" w:type="dxa"/>
            <w:gridSpan w:val="2"/>
          </w:tcPr>
          <w:p w:rsidR="009604E8" w:rsidRPr="003666B6" w:rsidRDefault="003666B6" w:rsidP="001E1D93">
            <w:pPr>
              <w:jc w:val="left"/>
              <w:cnfStyle w:val="000000010000"/>
            </w:pPr>
            <w:r w:rsidRPr="003666B6">
              <w:t>30</w:t>
            </w:r>
          </w:p>
        </w:tc>
        <w:tc>
          <w:tcPr>
            <w:tcW w:w="1271" w:type="dxa"/>
            <w:gridSpan w:val="2"/>
          </w:tcPr>
          <w:p w:rsidR="009604E8" w:rsidRPr="003666B6" w:rsidRDefault="003666B6" w:rsidP="001E1D93">
            <w:pPr>
              <w:jc w:val="left"/>
              <w:cnfStyle w:val="000000010000"/>
            </w:pPr>
            <w:r w:rsidRPr="003666B6">
              <w:t>25</w:t>
            </w:r>
          </w:p>
        </w:tc>
        <w:tc>
          <w:tcPr>
            <w:tcW w:w="1297" w:type="dxa"/>
          </w:tcPr>
          <w:p w:rsidR="009604E8" w:rsidRPr="003666B6" w:rsidRDefault="009604E8" w:rsidP="001E1D93">
            <w:pPr>
              <w:jc w:val="left"/>
              <w:cnfStyle w:val="000000010000"/>
            </w:pPr>
            <w:r w:rsidRPr="003666B6">
              <w:t>высшая</w:t>
            </w:r>
          </w:p>
        </w:tc>
      </w:tr>
      <w:tr w:rsidR="009604E8" w:rsidRPr="00F047A7" w:rsidTr="003666B6">
        <w:trPr>
          <w:gridAfter w:val="1"/>
          <w:cnfStyle w:val="000000100000"/>
          <w:wAfter w:w="85" w:type="dxa"/>
          <w:trHeight w:val="1080"/>
        </w:trPr>
        <w:tc>
          <w:tcPr>
            <w:cnfStyle w:val="001000000000"/>
            <w:tcW w:w="1951" w:type="dxa"/>
            <w:hideMark/>
          </w:tcPr>
          <w:p w:rsidR="009604E8" w:rsidRPr="001E1D93" w:rsidRDefault="009604E8" w:rsidP="001E1D93">
            <w:pPr>
              <w:jc w:val="left"/>
            </w:pPr>
            <w:r w:rsidRPr="001E1D93">
              <w:t>Заместитель директора по воспитательной работе</w:t>
            </w:r>
          </w:p>
        </w:tc>
        <w:tc>
          <w:tcPr>
            <w:tcW w:w="2693" w:type="dxa"/>
            <w:hideMark/>
          </w:tcPr>
          <w:p w:rsidR="009604E8" w:rsidRPr="001E1D93" w:rsidRDefault="00C773A3" w:rsidP="001E1D93">
            <w:pPr>
              <w:jc w:val="left"/>
              <w:cnfStyle w:val="000000100000"/>
            </w:pPr>
            <w:r>
              <w:t>Кульманова Светлана Анатольевна</w:t>
            </w:r>
          </w:p>
        </w:tc>
        <w:tc>
          <w:tcPr>
            <w:tcW w:w="2127" w:type="dxa"/>
          </w:tcPr>
          <w:p w:rsidR="009604E8" w:rsidRPr="001E1D93" w:rsidRDefault="009604E8" w:rsidP="001E1D93">
            <w:pPr>
              <w:jc w:val="left"/>
              <w:cnfStyle w:val="000000100000"/>
            </w:pPr>
            <w:r w:rsidRPr="001E1D93">
              <w:t xml:space="preserve">высшее, </w:t>
            </w:r>
            <w:r w:rsidR="00C773A3">
              <w:t>учитель изобразительного искусства и черчения,</w:t>
            </w:r>
          </w:p>
          <w:p w:rsidR="009604E8" w:rsidRPr="001E1D93" w:rsidRDefault="009604E8" w:rsidP="001E1D93">
            <w:pPr>
              <w:jc w:val="left"/>
              <w:cnfStyle w:val="000000100000"/>
            </w:pPr>
            <w:r w:rsidRPr="001E1D93">
              <w:t>«Менеджер в образовании».</w:t>
            </w:r>
          </w:p>
        </w:tc>
        <w:tc>
          <w:tcPr>
            <w:tcW w:w="1032" w:type="dxa"/>
            <w:gridSpan w:val="2"/>
          </w:tcPr>
          <w:p w:rsidR="009604E8" w:rsidRPr="003666B6" w:rsidRDefault="003666B6" w:rsidP="003666B6">
            <w:pPr>
              <w:jc w:val="left"/>
              <w:cnfStyle w:val="000000100000"/>
            </w:pPr>
            <w:r w:rsidRPr="003666B6">
              <w:t>44</w:t>
            </w:r>
            <w:r w:rsidR="00EE562F" w:rsidRPr="003666B6">
              <w:t xml:space="preserve"> </w:t>
            </w:r>
          </w:p>
        </w:tc>
        <w:tc>
          <w:tcPr>
            <w:tcW w:w="1271" w:type="dxa"/>
            <w:gridSpan w:val="2"/>
          </w:tcPr>
          <w:p w:rsidR="009604E8" w:rsidRPr="003666B6" w:rsidRDefault="00C773A3" w:rsidP="001E1D93">
            <w:pPr>
              <w:jc w:val="left"/>
              <w:cnfStyle w:val="000000100000"/>
            </w:pPr>
            <w:r w:rsidRPr="003666B6">
              <w:t>15</w:t>
            </w:r>
            <w:r w:rsidR="00222D3C" w:rsidRPr="003666B6">
              <w:t xml:space="preserve"> </w:t>
            </w:r>
          </w:p>
        </w:tc>
        <w:tc>
          <w:tcPr>
            <w:tcW w:w="1297" w:type="dxa"/>
          </w:tcPr>
          <w:p w:rsidR="009604E8" w:rsidRPr="003666B6" w:rsidRDefault="00222D3C" w:rsidP="001E1D93">
            <w:pPr>
              <w:jc w:val="left"/>
              <w:cnfStyle w:val="000000100000"/>
            </w:pPr>
            <w:r w:rsidRPr="003666B6">
              <w:t>высшая</w:t>
            </w:r>
          </w:p>
        </w:tc>
      </w:tr>
    </w:tbl>
    <w:p w:rsidR="003666B6" w:rsidRDefault="003666B6" w:rsidP="00F047A7">
      <w:pPr>
        <w:pStyle w:val="Style12"/>
        <w:widowControl/>
        <w:spacing w:line="360" w:lineRule="auto"/>
        <w:rPr>
          <w:rStyle w:val="FontStyle37"/>
          <w:b w:val="0"/>
          <w:i w:val="0"/>
          <w:sz w:val="28"/>
          <w:szCs w:val="28"/>
        </w:rPr>
      </w:pPr>
    </w:p>
    <w:p w:rsidR="009604E8" w:rsidRPr="00F047A7" w:rsidRDefault="009604E8" w:rsidP="00F047A7">
      <w:pPr>
        <w:pStyle w:val="Style12"/>
        <w:widowControl/>
        <w:tabs>
          <w:tab w:val="left" w:leader="underscore" w:pos="14573"/>
        </w:tabs>
        <w:spacing w:line="360" w:lineRule="auto"/>
        <w:rPr>
          <w:rStyle w:val="FontStyle37"/>
          <w:b w:val="0"/>
          <w:i w:val="0"/>
          <w:sz w:val="28"/>
          <w:szCs w:val="28"/>
        </w:rPr>
      </w:pPr>
      <w:r w:rsidRPr="00F047A7">
        <w:rPr>
          <w:rStyle w:val="FontStyle37"/>
          <w:b w:val="0"/>
          <w:i w:val="0"/>
          <w:sz w:val="28"/>
          <w:szCs w:val="28"/>
        </w:rPr>
        <w:t>5.3.Сведения об обучающихся:</w:t>
      </w:r>
    </w:p>
    <w:p w:rsidR="009604E8" w:rsidRPr="00F047A7" w:rsidRDefault="009604E8" w:rsidP="00F047A7">
      <w:pPr>
        <w:pStyle w:val="Style12"/>
        <w:widowControl/>
        <w:tabs>
          <w:tab w:val="left" w:leader="underscore" w:pos="14573"/>
        </w:tabs>
        <w:spacing w:line="360" w:lineRule="auto"/>
        <w:rPr>
          <w:rStyle w:val="FontStyle37"/>
          <w:b w:val="0"/>
          <w:i w:val="0"/>
          <w:sz w:val="28"/>
          <w:szCs w:val="28"/>
        </w:rPr>
      </w:pPr>
      <w:r w:rsidRPr="00F047A7">
        <w:rPr>
          <w:rStyle w:val="FontStyle37"/>
          <w:b w:val="0"/>
          <w:i w:val="0"/>
          <w:sz w:val="28"/>
          <w:szCs w:val="28"/>
        </w:rPr>
        <w:t>5.3.1. Данные о контингенте обучающихся (воспитанников), формах обучения.</w:t>
      </w:r>
    </w:p>
    <w:p w:rsidR="009604E8" w:rsidRDefault="009604E8" w:rsidP="00F047A7">
      <w:pPr>
        <w:widowControl/>
        <w:tabs>
          <w:tab w:val="left" w:leader="underscore" w:pos="14573"/>
        </w:tabs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F047A7">
        <w:rPr>
          <w:bCs/>
          <w:iCs/>
          <w:sz w:val="28"/>
          <w:szCs w:val="28"/>
        </w:rPr>
        <w:t>Данные о контингенте обучающихся (воспитанников), формах обучения по состоянию на 30.12.2021</w:t>
      </w:r>
    </w:p>
    <w:p w:rsidR="006308D7" w:rsidRPr="00F047A7" w:rsidRDefault="006308D7" w:rsidP="00F047A7">
      <w:pPr>
        <w:widowControl/>
        <w:tabs>
          <w:tab w:val="left" w:leader="underscore" w:pos="14573"/>
        </w:tabs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</w:p>
    <w:tbl>
      <w:tblPr>
        <w:tblStyle w:val="-51"/>
        <w:tblW w:w="10167" w:type="dxa"/>
        <w:tblLayout w:type="fixed"/>
        <w:tblLook w:val="0000"/>
      </w:tblPr>
      <w:tblGrid>
        <w:gridCol w:w="3514"/>
        <w:gridCol w:w="2973"/>
        <w:gridCol w:w="1701"/>
        <w:gridCol w:w="1979"/>
      </w:tblGrid>
      <w:tr w:rsidR="009604E8" w:rsidRPr="00F047A7" w:rsidTr="00C773A3">
        <w:trPr>
          <w:cnfStyle w:val="000000100000"/>
        </w:trPr>
        <w:tc>
          <w:tcPr>
            <w:cnfStyle w:val="000010000000"/>
            <w:tcW w:w="6487" w:type="dxa"/>
            <w:gridSpan w:val="2"/>
          </w:tcPr>
          <w:p w:rsidR="009604E8" w:rsidRPr="00C773A3" w:rsidRDefault="009604E8" w:rsidP="00C773A3">
            <w:r w:rsidRPr="00C773A3">
              <w:t xml:space="preserve">                                      Показатель</w:t>
            </w:r>
          </w:p>
        </w:tc>
        <w:tc>
          <w:tcPr>
            <w:tcW w:w="1701" w:type="dxa"/>
          </w:tcPr>
          <w:p w:rsidR="009604E8" w:rsidRPr="00C773A3" w:rsidRDefault="009604E8" w:rsidP="00C773A3">
            <w:pPr>
              <w:cnfStyle w:val="000000100000"/>
            </w:pPr>
            <w:r w:rsidRPr="00C773A3">
              <w:t>Количество</w:t>
            </w:r>
          </w:p>
        </w:tc>
        <w:tc>
          <w:tcPr>
            <w:cnfStyle w:val="000010000000"/>
            <w:tcW w:w="1979" w:type="dxa"/>
          </w:tcPr>
          <w:p w:rsidR="009604E8" w:rsidRPr="00C773A3" w:rsidRDefault="009604E8" w:rsidP="00C773A3">
            <w:r w:rsidRPr="00C773A3">
              <w:t>%</w:t>
            </w:r>
          </w:p>
        </w:tc>
      </w:tr>
      <w:tr w:rsidR="009604E8" w:rsidRPr="00F047A7" w:rsidTr="00C773A3">
        <w:trPr>
          <w:cnfStyle w:val="000000010000"/>
        </w:trPr>
        <w:tc>
          <w:tcPr>
            <w:cnfStyle w:val="000010000000"/>
            <w:tcW w:w="6487" w:type="dxa"/>
            <w:gridSpan w:val="2"/>
          </w:tcPr>
          <w:p w:rsidR="009604E8" w:rsidRPr="00C773A3" w:rsidRDefault="009604E8" w:rsidP="00C773A3">
            <w:r w:rsidRPr="00C773A3">
              <w:t>Всего классов</w:t>
            </w:r>
          </w:p>
        </w:tc>
        <w:tc>
          <w:tcPr>
            <w:tcW w:w="1701" w:type="dxa"/>
          </w:tcPr>
          <w:p w:rsidR="009604E8" w:rsidRPr="00C773A3" w:rsidRDefault="00C773A3" w:rsidP="00C773A3">
            <w:pPr>
              <w:cnfStyle w:val="000000010000"/>
            </w:pPr>
            <w:r>
              <w:t>37</w:t>
            </w:r>
          </w:p>
        </w:tc>
        <w:tc>
          <w:tcPr>
            <w:cnfStyle w:val="000010000000"/>
            <w:tcW w:w="1979" w:type="dxa"/>
          </w:tcPr>
          <w:p w:rsidR="009604E8" w:rsidRPr="00C773A3" w:rsidRDefault="009604E8" w:rsidP="00C773A3"/>
        </w:tc>
      </w:tr>
      <w:tr w:rsidR="009604E8" w:rsidRPr="00F047A7" w:rsidTr="00C773A3">
        <w:trPr>
          <w:cnfStyle w:val="000000100000"/>
        </w:trPr>
        <w:tc>
          <w:tcPr>
            <w:cnfStyle w:val="000010000000"/>
            <w:tcW w:w="6487" w:type="dxa"/>
            <w:gridSpan w:val="2"/>
          </w:tcPr>
          <w:p w:rsidR="009604E8" w:rsidRPr="00C773A3" w:rsidRDefault="009604E8" w:rsidP="00C773A3">
            <w:r w:rsidRPr="00C773A3">
              <w:t>Всего обучающихся</w:t>
            </w:r>
          </w:p>
        </w:tc>
        <w:tc>
          <w:tcPr>
            <w:tcW w:w="1701" w:type="dxa"/>
          </w:tcPr>
          <w:p w:rsidR="009604E8" w:rsidRPr="006308D7" w:rsidRDefault="006308D7" w:rsidP="00C773A3">
            <w:pPr>
              <w:cnfStyle w:val="000000100000"/>
            </w:pPr>
            <w:r w:rsidRPr="006308D7">
              <w:t>996</w:t>
            </w:r>
          </w:p>
        </w:tc>
        <w:tc>
          <w:tcPr>
            <w:cnfStyle w:val="000010000000"/>
            <w:tcW w:w="1979" w:type="dxa"/>
          </w:tcPr>
          <w:p w:rsidR="009604E8" w:rsidRPr="006308D7" w:rsidRDefault="009604E8" w:rsidP="00C773A3">
            <w:r w:rsidRPr="006308D7">
              <w:t>100</w:t>
            </w:r>
          </w:p>
        </w:tc>
      </w:tr>
      <w:tr w:rsidR="009604E8" w:rsidRPr="00F047A7" w:rsidTr="00C773A3">
        <w:trPr>
          <w:cnfStyle w:val="000000010000"/>
        </w:trPr>
        <w:tc>
          <w:tcPr>
            <w:cnfStyle w:val="000010000000"/>
            <w:tcW w:w="6487" w:type="dxa"/>
            <w:gridSpan w:val="2"/>
          </w:tcPr>
          <w:tbl>
            <w:tblPr>
              <w:tblW w:w="13184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3184"/>
            </w:tblGrid>
            <w:tr w:rsidR="009604E8" w:rsidRPr="00C773A3" w:rsidTr="00C266EA">
              <w:trPr>
                <w:trHeight w:val="858"/>
              </w:trPr>
              <w:tc>
                <w:tcPr>
                  <w:tcW w:w="13184" w:type="dxa"/>
                </w:tcPr>
                <w:p w:rsidR="009604E8" w:rsidRPr="00C773A3" w:rsidRDefault="009604E8" w:rsidP="00C773A3">
                  <w:r w:rsidRPr="00C773A3">
                    <w:t>- на 1 ступени образования</w:t>
                  </w:r>
                </w:p>
              </w:tc>
            </w:tr>
          </w:tbl>
          <w:p w:rsidR="009604E8" w:rsidRPr="00C773A3" w:rsidRDefault="009604E8" w:rsidP="00C773A3"/>
        </w:tc>
        <w:tc>
          <w:tcPr>
            <w:tcW w:w="1701" w:type="dxa"/>
          </w:tcPr>
          <w:p w:rsidR="009604E8" w:rsidRPr="006308D7" w:rsidRDefault="006308D7" w:rsidP="00C773A3">
            <w:pPr>
              <w:cnfStyle w:val="000000010000"/>
            </w:pPr>
            <w:r w:rsidRPr="006308D7">
              <w:t>468</w:t>
            </w:r>
          </w:p>
        </w:tc>
        <w:tc>
          <w:tcPr>
            <w:cnfStyle w:val="000010000000"/>
            <w:tcW w:w="1979" w:type="dxa"/>
          </w:tcPr>
          <w:p w:rsidR="009604E8" w:rsidRPr="006308D7" w:rsidRDefault="006308D7" w:rsidP="00C773A3">
            <w:r w:rsidRPr="006308D7">
              <w:t>47,0</w:t>
            </w:r>
          </w:p>
        </w:tc>
      </w:tr>
      <w:tr w:rsidR="009604E8" w:rsidRPr="00F047A7" w:rsidTr="00C773A3">
        <w:trPr>
          <w:cnfStyle w:val="000000100000"/>
        </w:trPr>
        <w:tc>
          <w:tcPr>
            <w:cnfStyle w:val="000010000000"/>
            <w:tcW w:w="6487" w:type="dxa"/>
            <w:gridSpan w:val="2"/>
          </w:tcPr>
          <w:tbl>
            <w:tblPr>
              <w:tblW w:w="13184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3184"/>
            </w:tblGrid>
            <w:tr w:rsidR="009604E8" w:rsidRPr="00C773A3" w:rsidTr="00C266EA">
              <w:trPr>
                <w:trHeight w:val="858"/>
              </w:trPr>
              <w:tc>
                <w:tcPr>
                  <w:tcW w:w="13184" w:type="dxa"/>
                </w:tcPr>
                <w:p w:rsidR="009604E8" w:rsidRPr="00C773A3" w:rsidRDefault="009604E8" w:rsidP="00C773A3">
                  <w:r w:rsidRPr="00C773A3">
                    <w:t>- на 2 ступени образования</w:t>
                  </w:r>
                </w:p>
              </w:tc>
            </w:tr>
          </w:tbl>
          <w:p w:rsidR="009604E8" w:rsidRPr="00C773A3" w:rsidRDefault="009604E8" w:rsidP="00C773A3"/>
        </w:tc>
        <w:tc>
          <w:tcPr>
            <w:tcW w:w="1701" w:type="dxa"/>
          </w:tcPr>
          <w:p w:rsidR="009604E8" w:rsidRPr="006308D7" w:rsidRDefault="006308D7" w:rsidP="00C773A3">
            <w:pPr>
              <w:cnfStyle w:val="000000100000"/>
            </w:pPr>
            <w:r w:rsidRPr="006308D7">
              <w:t>483</w:t>
            </w:r>
          </w:p>
        </w:tc>
        <w:tc>
          <w:tcPr>
            <w:cnfStyle w:val="000010000000"/>
            <w:tcW w:w="1979" w:type="dxa"/>
          </w:tcPr>
          <w:p w:rsidR="009604E8" w:rsidRPr="006308D7" w:rsidRDefault="006308D7" w:rsidP="00C773A3">
            <w:r w:rsidRPr="006308D7">
              <w:t>48,5</w:t>
            </w:r>
          </w:p>
        </w:tc>
      </w:tr>
      <w:tr w:rsidR="009604E8" w:rsidRPr="00F047A7" w:rsidTr="00C773A3">
        <w:trPr>
          <w:cnfStyle w:val="000000010000"/>
        </w:trPr>
        <w:tc>
          <w:tcPr>
            <w:cnfStyle w:val="000010000000"/>
            <w:tcW w:w="6487" w:type="dxa"/>
            <w:gridSpan w:val="2"/>
          </w:tcPr>
          <w:tbl>
            <w:tblPr>
              <w:tblW w:w="13184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3184"/>
            </w:tblGrid>
            <w:tr w:rsidR="009604E8" w:rsidRPr="00C773A3" w:rsidTr="00C266EA">
              <w:trPr>
                <w:trHeight w:val="858"/>
              </w:trPr>
              <w:tc>
                <w:tcPr>
                  <w:tcW w:w="13184" w:type="dxa"/>
                </w:tcPr>
                <w:p w:rsidR="009604E8" w:rsidRPr="00C773A3" w:rsidRDefault="009604E8" w:rsidP="00C773A3">
                  <w:r w:rsidRPr="00C773A3">
                    <w:t>- на 3 ступени образования</w:t>
                  </w:r>
                </w:p>
              </w:tc>
            </w:tr>
          </w:tbl>
          <w:p w:rsidR="009604E8" w:rsidRPr="00C773A3" w:rsidRDefault="009604E8" w:rsidP="00C773A3"/>
        </w:tc>
        <w:tc>
          <w:tcPr>
            <w:tcW w:w="1701" w:type="dxa"/>
          </w:tcPr>
          <w:p w:rsidR="009604E8" w:rsidRPr="006308D7" w:rsidRDefault="00AA7F87" w:rsidP="00C773A3">
            <w:pPr>
              <w:cnfStyle w:val="000000010000"/>
            </w:pPr>
            <w:r w:rsidRPr="006308D7">
              <w:t>4</w:t>
            </w:r>
            <w:r w:rsidR="006308D7" w:rsidRPr="006308D7">
              <w:t>5</w:t>
            </w:r>
          </w:p>
        </w:tc>
        <w:tc>
          <w:tcPr>
            <w:cnfStyle w:val="000010000000"/>
            <w:tcW w:w="1979" w:type="dxa"/>
          </w:tcPr>
          <w:p w:rsidR="009604E8" w:rsidRPr="006308D7" w:rsidRDefault="006308D7" w:rsidP="00C773A3">
            <w:r w:rsidRPr="006308D7">
              <w:t>4,5</w:t>
            </w:r>
          </w:p>
        </w:tc>
      </w:tr>
      <w:tr w:rsidR="009604E8" w:rsidRPr="00F047A7" w:rsidTr="00C773A3">
        <w:trPr>
          <w:cnfStyle w:val="000000100000"/>
        </w:trPr>
        <w:tc>
          <w:tcPr>
            <w:cnfStyle w:val="000010000000"/>
            <w:tcW w:w="6487" w:type="dxa"/>
            <w:gridSpan w:val="2"/>
          </w:tcPr>
          <w:p w:rsidR="009604E8" w:rsidRPr="00C773A3" w:rsidRDefault="009604E8" w:rsidP="00C773A3">
            <w:r w:rsidRPr="00C773A3">
              <w:t>в том числе:</w:t>
            </w:r>
          </w:p>
          <w:p w:rsidR="009604E8" w:rsidRPr="00C773A3" w:rsidRDefault="009604E8" w:rsidP="00C773A3">
            <w:r w:rsidRPr="00C773A3">
              <w:t>- реализующих общеобразовательные программы дополнительной (углубленной) подготовки</w:t>
            </w:r>
          </w:p>
        </w:tc>
        <w:tc>
          <w:tcPr>
            <w:tcW w:w="1701" w:type="dxa"/>
          </w:tcPr>
          <w:p w:rsidR="009604E8" w:rsidRPr="006308D7" w:rsidRDefault="009604E8" w:rsidP="00C773A3">
            <w:pPr>
              <w:cnfStyle w:val="000000100000"/>
            </w:pPr>
            <w:r w:rsidRPr="006308D7">
              <w:t>0</w:t>
            </w:r>
          </w:p>
        </w:tc>
        <w:tc>
          <w:tcPr>
            <w:cnfStyle w:val="000010000000"/>
            <w:tcW w:w="1979" w:type="dxa"/>
          </w:tcPr>
          <w:p w:rsidR="009604E8" w:rsidRPr="006308D7" w:rsidRDefault="009604E8" w:rsidP="00C773A3">
            <w:r w:rsidRPr="006308D7">
              <w:t>0</w:t>
            </w:r>
          </w:p>
        </w:tc>
      </w:tr>
      <w:tr w:rsidR="009604E8" w:rsidRPr="00F047A7" w:rsidTr="00C773A3">
        <w:trPr>
          <w:cnfStyle w:val="000000010000"/>
        </w:trPr>
        <w:tc>
          <w:tcPr>
            <w:cnfStyle w:val="000010000000"/>
            <w:tcW w:w="6487" w:type="dxa"/>
            <w:gridSpan w:val="2"/>
          </w:tcPr>
          <w:p w:rsidR="009604E8" w:rsidRPr="00C773A3" w:rsidRDefault="009604E8" w:rsidP="00C773A3">
            <w:r w:rsidRPr="00C773A3">
              <w:t xml:space="preserve">- специальные (коррекционные) образовательные программам </w:t>
            </w:r>
          </w:p>
          <w:p w:rsidR="009604E8" w:rsidRPr="00C773A3" w:rsidRDefault="009604E8" w:rsidP="00C773A3">
            <w:r w:rsidRPr="00C773A3">
              <w:t>(VII вида)</w:t>
            </w:r>
          </w:p>
        </w:tc>
        <w:tc>
          <w:tcPr>
            <w:tcW w:w="1701" w:type="dxa"/>
          </w:tcPr>
          <w:p w:rsidR="009604E8" w:rsidRPr="006308D7" w:rsidRDefault="00D56C66" w:rsidP="00C773A3">
            <w:pPr>
              <w:cnfStyle w:val="000000010000"/>
            </w:pPr>
            <w:r w:rsidRPr="006308D7">
              <w:t>0</w:t>
            </w:r>
          </w:p>
        </w:tc>
        <w:tc>
          <w:tcPr>
            <w:cnfStyle w:val="000010000000"/>
            <w:tcW w:w="1979" w:type="dxa"/>
          </w:tcPr>
          <w:p w:rsidR="009604E8" w:rsidRPr="006308D7" w:rsidRDefault="00D56C66" w:rsidP="00C773A3">
            <w:r w:rsidRPr="006308D7">
              <w:t>0</w:t>
            </w:r>
          </w:p>
        </w:tc>
      </w:tr>
      <w:tr w:rsidR="009604E8" w:rsidRPr="00F047A7" w:rsidTr="00C773A3">
        <w:trPr>
          <w:cnfStyle w:val="000000100000"/>
        </w:trPr>
        <w:tc>
          <w:tcPr>
            <w:cnfStyle w:val="000010000000"/>
            <w:tcW w:w="3514" w:type="dxa"/>
          </w:tcPr>
          <w:p w:rsidR="009604E8" w:rsidRPr="00C773A3" w:rsidRDefault="009604E8" w:rsidP="00C773A3">
            <w:r w:rsidRPr="00C773A3">
              <w:t>Обучающиеся, получающие образование по формам</w:t>
            </w:r>
          </w:p>
        </w:tc>
        <w:tc>
          <w:tcPr>
            <w:tcW w:w="2973" w:type="dxa"/>
          </w:tcPr>
          <w:p w:rsidR="009604E8" w:rsidRPr="00C773A3" w:rsidRDefault="009604E8" w:rsidP="00C773A3">
            <w:pPr>
              <w:cnfStyle w:val="000000100000"/>
            </w:pPr>
            <w:r w:rsidRPr="00C773A3">
              <w:t>очное</w:t>
            </w:r>
          </w:p>
        </w:tc>
        <w:tc>
          <w:tcPr>
            <w:cnfStyle w:val="000010000000"/>
            <w:tcW w:w="1701" w:type="dxa"/>
          </w:tcPr>
          <w:p w:rsidR="009604E8" w:rsidRPr="006308D7" w:rsidRDefault="006308D7" w:rsidP="00C773A3">
            <w:r w:rsidRPr="006308D7">
              <w:t>996</w:t>
            </w:r>
          </w:p>
        </w:tc>
        <w:tc>
          <w:tcPr>
            <w:tcW w:w="1979" w:type="dxa"/>
          </w:tcPr>
          <w:p w:rsidR="009604E8" w:rsidRPr="006308D7" w:rsidRDefault="009604E8" w:rsidP="00C773A3">
            <w:pPr>
              <w:cnfStyle w:val="000000100000"/>
            </w:pPr>
            <w:r w:rsidRPr="006308D7">
              <w:t>100</w:t>
            </w:r>
          </w:p>
        </w:tc>
      </w:tr>
      <w:tr w:rsidR="009604E8" w:rsidRPr="00F047A7" w:rsidTr="00C773A3">
        <w:trPr>
          <w:cnfStyle w:val="000000010000"/>
        </w:trPr>
        <w:tc>
          <w:tcPr>
            <w:cnfStyle w:val="000010000000"/>
            <w:tcW w:w="3514" w:type="dxa"/>
          </w:tcPr>
          <w:p w:rsidR="009604E8" w:rsidRPr="00C773A3" w:rsidRDefault="009604E8" w:rsidP="00C773A3"/>
        </w:tc>
        <w:tc>
          <w:tcPr>
            <w:tcW w:w="2973" w:type="dxa"/>
          </w:tcPr>
          <w:p w:rsidR="009604E8" w:rsidRPr="00C773A3" w:rsidRDefault="009604E8" w:rsidP="00C773A3">
            <w:pPr>
              <w:cnfStyle w:val="000000010000"/>
            </w:pPr>
            <w:r w:rsidRPr="00C773A3">
              <w:t>заочное</w:t>
            </w:r>
          </w:p>
        </w:tc>
        <w:tc>
          <w:tcPr>
            <w:cnfStyle w:val="000010000000"/>
            <w:tcW w:w="1701" w:type="dxa"/>
          </w:tcPr>
          <w:p w:rsidR="009604E8" w:rsidRPr="006308D7" w:rsidRDefault="009604E8" w:rsidP="00C773A3">
            <w:r w:rsidRPr="006308D7">
              <w:t>нет</w:t>
            </w:r>
          </w:p>
        </w:tc>
        <w:tc>
          <w:tcPr>
            <w:tcW w:w="1979" w:type="dxa"/>
          </w:tcPr>
          <w:p w:rsidR="009604E8" w:rsidRPr="006308D7" w:rsidRDefault="009604E8" w:rsidP="00C773A3">
            <w:pPr>
              <w:cnfStyle w:val="000000010000"/>
            </w:pPr>
            <w:r w:rsidRPr="006308D7">
              <w:t>нет</w:t>
            </w:r>
          </w:p>
        </w:tc>
      </w:tr>
      <w:tr w:rsidR="009604E8" w:rsidRPr="00F047A7" w:rsidTr="00C773A3">
        <w:trPr>
          <w:cnfStyle w:val="000000100000"/>
          <w:trHeight w:val="243"/>
        </w:trPr>
        <w:tc>
          <w:tcPr>
            <w:cnfStyle w:val="000010000000"/>
            <w:tcW w:w="3514" w:type="dxa"/>
          </w:tcPr>
          <w:p w:rsidR="009604E8" w:rsidRPr="00C773A3" w:rsidRDefault="009604E8" w:rsidP="00C773A3"/>
          <w:p w:rsidR="009604E8" w:rsidRPr="00C773A3" w:rsidRDefault="009604E8" w:rsidP="00C773A3"/>
        </w:tc>
        <w:tc>
          <w:tcPr>
            <w:tcW w:w="2973" w:type="dxa"/>
          </w:tcPr>
          <w:p w:rsidR="009604E8" w:rsidRPr="00C773A3" w:rsidRDefault="009604E8" w:rsidP="00C773A3">
            <w:pPr>
              <w:cnfStyle w:val="000000100000"/>
            </w:pPr>
            <w:r w:rsidRPr="00C773A3">
              <w:t>семейное</w:t>
            </w:r>
          </w:p>
        </w:tc>
        <w:tc>
          <w:tcPr>
            <w:cnfStyle w:val="000010000000"/>
            <w:tcW w:w="1701" w:type="dxa"/>
          </w:tcPr>
          <w:p w:rsidR="009604E8" w:rsidRPr="006308D7" w:rsidRDefault="009604E8" w:rsidP="00C773A3">
            <w:r w:rsidRPr="006308D7">
              <w:t>нет</w:t>
            </w:r>
          </w:p>
        </w:tc>
        <w:tc>
          <w:tcPr>
            <w:tcW w:w="1979" w:type="dxa"/>
          </w:tcPr>
          <w:p w:rsidR="009604E8" w:rsidRPr="006308D7" w:rsidRDefault="009604E8" w:rsidP="00C773A3">
            <w:pPr>
              <w:cnfStyle w:val="000000100000"/>
            </w:pPr>
            <w:r w:rsidRPr="006308D7">
              <w:t>нет</w:t>
            </w:r>
          </w:p>
        </w:tc>
      </w:tr>
      <w:tr w:rsidR="009604E8" w:rsidRPr="00F047A7" w:rsidTr="00C773A3">
        <w:trPr>
          <w:cnfStyle w:val="000000010000"/>
        </w:trPr>
        <w:tc>
          <w:tcPr>
            <w:cnfStyle w:val="000010000000"/>
            <w:tcW w:w="3514" w:type="dxa"/>
          </w:tcPr>
          <w:p w:rsidR="009604E8" w:rsidRPr="00C773A3" w:rsidRDefault="009604E8" w:rsidP="00C773A3"/>
          <w:p w:rsidR="009604E8" w:rsidRPr="00C773A3" w:rsidRDefault="009604E8" w:rsidP="00C773A3"/>
        </w:tc>
        <w:tc>
          <w:tcPr>
            <w:tcW w:w="2973" w:type="dxa"/>
          </w:tcPr>
          <w:p w:rsidR="009604E8" w:rsidRPr="00C773A3" w:rsidRDefault="009604E8" w:rsidP="00C773A3">
            <w:pPr>
              <w:cnfStyle w:val="000000010000"/>
            </w:pPr>
            <w:r w:rsidRPr="00C773A3">
              <w:t>экстернат</w:t>
            </w:r>
          </w:p>
        </w:tc>
        <w:tc>
          <w:tcPr>
            <w:cnfStyle w:val="000010000000"/>
            <w:tcW w:w="1701" w:type="dxa"/>
          </w:tcPr>
          <w:p w:rsidR="009604E8" w:rsidRPr="006308D7" w:rsidRDefault="009604E8" w:rsidP="00C773A3">
            <w:r w:rsidRPr="006308D7">
              <w:t>нет</w:t>
            </w:r>
          </w:p>
        </w:tc>
        <w:tc>
          <w:tcPr>
            <w:tcW w:w="1979" w:type="dxa"/>
          </w:tcPr>
          <w:p w:rsidR="009604E8" w:rsidRPr="006308D7" w:rsidRDefault="009604E8" w:rsidP="00C773A3">
            <w:pPr>
              <w:cnfStyle w:val="000000010000"/>
            </w:pPr>
            <w:r w:rsidRPr="006308D7">
              <w:t>нет</w:t>
            </w:r>
          </w:p>
        </w:tc>
      </w:tr>
      <w:tr w:rsidR="009604E8" w:rsidRPr="00F047A7" w:rsidTr="00C773A3">
        <w:trPr>
          <w:cnfStyle w:val="000000100000"/>
          <w:trHeight w:val="61"/>
        </w:trPr>
        <w:tc>
          <w:tcPr>
            <w:cnfStyle w:val="000010000000"/>
            <w:tcW w:w="6487" w:type="dxa"/>
            <w:gridSpan w:val="2"/>
          </w:tcPr>
          <w:p w:rsidR="009604E8" w:rsidRPr="00C773A3" w:rsidRDefault="009604E8" w:rsidP="00C773A3">
            <w:r w:rsidRPr="00C773A3">
              <w:t>Воспитанники детских домов, интернатов</w:t>
            </w:r>
          </w:p>
        </w:tc>
        <w:tc>
          <w:tcPr>
            <w:tcW w:w="1701" w:type="dxa"/>
          </w:tcPr>
          <w:p w:rsidR="009604E8" w:rsidRPr="006308D7" w:rsidRDefault="006308D7" w:rsidP="00C773A3">
            <w:pPr>
              <w:cnfStyle w:val="000000100000"/>
            </w:pPr>
            <w:r w:rsidRPr="006308D7">
              <w:t>4</w:t>
            </w:r>
          </w:p>
        </w:tc>
        <w:tc>
          <w:tcPr>
            <w:cnfStyle w:val="000010000000"/>
            <w:tcW w:w="1979" w:type="dxa"/>
          </w:tcPr>
          <w:p w:rsidR="009604E8" w:rsidRPr="006308D7" w:rsidRDefault="006308D7" w:rsidP="00C773A3">
            <w:r w:rsidRPr="006308D7">
              <w:t>0,4</w:t>
            </w:r>
          </w:p>
        </w:tc>
      </w:tr>
      <w:tr w:rsidR="009604E8" w:rsidRPr="00F047A7" w:rsidTr="00C773A3">
        <w:trPr>
          <w:cnfStyle w:val="000000010000"/>
        </w:trPr>
        <w:tc>
          <w:tcPr>
            <w:cnfStyle w:val="000010000000"/>
            <w:tcW w:w="6487" w:type="dxa"/>
            <w:gridSpan w:val="2"/>
          </w:tcPr>
          <w:p w:rsidR="009604E8" w:rsidRPr="00C773A3" w:rsidRDefault="009604E8" w:rsidP="00C773A3">
            <w:r w:rsidRPr="00C773A3">
              <w:t>Дети-инвалиды</w:t>
            </w:r>
          </w:p>
        </w:tc>
        <w:tc>
          <w:tcPr>
            <w:tcW w:w="1701" w:type="dxa"/>
          </w:tcPr>
          <w:p w:rsidR="009604E8" w:rsidRPr="006308D7" w:rsidRDefault="006308D7" w:rsidP="00C773A3">
            <w:pPr>
              <w:cnfStyle w:val="000000010000"/>
            </w:pPr>
            <w:r w:rsidRPr="006308D7">
              <w:t>7</w:t>
            </w:r>
          </w:p>
        </w:tc>
        <w:tc>
          <w:tcPr>
            <w:cnfStyle w:val="000010000000"/>
            <w:tcW w:w="1979" w:type="dxa"/>
          </w:tcPr>
          <w:p w:rsidR="009604E8" w:rsidRPr="006308D7" w:rsidRDefault="006308D7" w:rsidP="00C773A3">
            <w:r w:rsidRPr="006308D7">
              <w:t>0,7</w:t>
            </w:r>
            <w:r w:rsidR="009604E8" w:rsidRPr="006308D7">
              <w:t xml:space="preserve"> %</w:t>
            </w:r>
          </w:p>
        </w:tc>
      </w:tr>
    </w:tbl>
    <w:p w:rsidR="006308D7" w:rsidRDefault="006308D7" w:rsidP="00F047A7">
      <w:pPr>
        <w:pStyle w:val="Style28"/>
        <w:widowControl/>
        <w:spacing w:line="360" w:lineRule="auto"/>
        <w:rPr>
          <w:rStyle w:val="FontStyle37"/>
          <w:b w:val="0"/>
          <w:i w:val="0"/>
          <w:sz w:val="28"/>
          <w:szCs w:val="28"/>
        </w:rPr>
      </w:pPr>
    </w:p>
    <w:p w:rsidR="006308D7" w:rsidRDefault="009604E8" w:rsidP="00F047A7">
      <w:pPr>
        <w:pStyle w:val="Style28"/>
        <w:widowControl/>
        <w:spacing w:line="360" w:lineRule="auto"/>
        <w:rPr>
          <w:rStyle w:val="FontStyle37"/>
          <w:b w:val="0"/>
          <w:i w:val="0"/>
          <w:sz w:val="28"/>
          <w:szCs w:val="28"/>
        </w:rPr>
      </w:pPr>
      <w:r w:rsidRPr="00F047A7">
        <w:rPr>
          <w:rStyle w:val="FontStyle37"/>
          <w:b w:val="0"/>
          <w:i w:val="0"/>
          <w:sz w:val="28"/>
          <w:szCs w:val="28"/>
        </w:rPr>
        <w:t>5.3.2.Социальный паспорт:</w:t>
      </w:r>
    </w:p>
    <w:p w:rsidR="009604E8" w:rsidRDefault="009604E8" w:rsidP="00F047A7">
      <w:pPr>
        <w:pStyle w:val="Style28"/>
        <w:widowControl/>
        <w:spacing w:line="360" w:lineRule="auto"/>
        <w:rPr>
          <w:rStyle w:val="FontStyle37"/>
          <w:b w:val="0"/>
          <w:i w:val="0"/>
          <w:sz w:val="28"/>
          <w:szCs w:val="28"/>
        </w:rPr>
      </w:pPr>
      <w:r w:rsidRPr="00F047A7">
        <w:rPr>
          <w:rStyle w:val="FontStyle37"/>
          <w:b w:val="0"/>
          <w:i w:val="0"/>
          <w:sz w:val="28"/>
          <w:szCs w:val="28"/>
        </w:rPr>
        <w:t xml:space="preserve">Школа находится в Индустриальном районе. Район в котором проживают различные социальные слои общества. Больше всего преобладает контингент родителей с рабочей специальностью. </w:t>
      </w:r>
    </w:p>
    <w:tbl>
      <w:tblPr>
        <w:tblStyle w:val="-51"/>
        <w:tblW w:w="10206" w:type="dxa"/>
        <w:tblLayout w:type="fixed"/>
        <w:tblLook w:val="04A0"/>
      </w:tblPr>
      <w:tblGrid>
        <w:gridCol w:w="630"/>
        <w:gridCol w:w="632"/>
        <w:gridCol w:w="53"/>
        <w:gridCol w:w="5172"/>
        <w:gridCol w:w="912"/>
        <w:gridCol w:w="832"/>
        <w:gridCol w:w="834"/>
        <w:gridCol w:w="1141"/>
      </w:tblGrid>
      <w:tr w:rsidR="009604E8" w:rsidRPr="00F047A7" w:rsidTr="00C773A3">
        <w:trPr>
          <w:cnfStyle w:val="100000000000"/>
          <w:trHeight w:val="284"/>
        </w:trPr>
        <w:tc>
          <w:tcPr>
            <w:cnfStyle w:val="001000000000"/>
            <w:tcW w:w="630" w:type="dxa"/>
            <w:vMerge w:val="restart"/>
          </w:tcPr>
          <w:p w:rsidR="009604E8" w:rsidRPr="006308D7" w:rsidRDefault="009604E8" w:rsidP="00360EF0">
            <w:r w:rsidRPr="006308D7">
              <w:t>№ п/п</w:t>
            </w:r>
          </w:p>
        </w:tc>
        <w:tc>
          <w:tcPr>
            <w:tcW w:w="5857" w:type="dxa"/>
            <w:gridSpan w:val="3"/>
            <w:vMerge w:val="restart"/>
          </w:tcPr>
          <w:p w:rsidR="009604E8" w:rsidRPr="006308D7" w:rsidRDefault="009604E8" w:rsidP="00360EF0">
            <w:pPr>
              <w:cnfStyle w:val="100000000000"/>
            </w:pPr>
            <w:r w:rsidRPr="006308D7">
              <w:t>Категории</w:t>
            </w:r>
          </w:p>
        </w:tc>
        <w:tc>
          <w:tcPr>
            <w:tcW w:w="3719" w:type="dxa"/>
            <w:gridSpan w:val="4"/>
          </w:tcPr>
          <w:p w:rsidR="009604E8" w:rsidRPr="006308D7" w:rsidRDefault="009604E8" w:rsidP="00360EF0">
            <w:pPr>
              <w:cnfStyle w:val="100000000000"/>
            </w:pPr>
            <w:r w:rsidRPr="006308D7">
              <w:t xml:space="preserve">Количество </w:t>
            </w:r>
          </w:p>
        </w:tc>
      </w:tr>
      <w:tr w:rsidR="009604E8" w:rsidRPr="00F047A7" w:rsidTr="00C773A3">
        <w:trPr>
          <w:cnfStyle w:val="000000100000"/>
          <w:trHeight w:val="284"/>
        </w:trPr>
        <w:tc>
          <w:tcPr>
            <w:cnfStyle w:val="001000000000"/>
            <w:tcW w:w="630" w:type="dxa"/>
            <w:vMerge/>
          </w:tcPr>
          <w:p w:rsidR="009604E8" w:rsidRPr="006308D7" w:rsidRDefault="009604E8" w:rsidP="00360EF0"/>
        </w:tc>
        <w:tc>
          <w:tcPr>
            <w:tcW w:w="5857" w:type="dxa"/>
            <w:gridSpan w:val="3"/>
            <w:vMerge/>
          </w:tcPr>
          <w:p w:rsidR="009604E8" w:rsidRPr="006308D7" w:rsidRDefault="009604E8" w:rsidP="00360EF0">
            <w:pPr>
              <w:cnfStyle w:val="000000100000"/>
            </w:pPr>
          </w:p>
        </w:tc>
        <w:tc>
          <w:tcPr>
            <w:tcW w:w="912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1-4 классы</w:t>
            </w:r>
          </w:p>
        </w:tc>
        <w:tc>
          <w:tcPr>
            <w:tcW w:w="832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5-9 классы</w:t>
            </w:r>
          </w:p>
        </w:tc>
        <w:tc>
          <w:tcPr>
            <w:tcW w:w="834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10-11 классы</w:t>
            </w:r>
          </w:p>
        </w:tc>
        <w:tc>
          <w:tcPr>
            <w:tcW w:w="1141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 xml:space="preserve">Всего </w:t>
            </w:r>
          </w:p>
        </w:tc>
      </w:tr>
      <w:tr w:rsidR="009604E8" w:rsidRPr="00F047A7" w:rsidTr="00C773A3">
        <w:trPr>
          <w:cnfStyle w:val="000000010000"/>
          <w:trHeight w:val="314"/>
        </w:trPr>
        <w:tc>
          <w:tcPr>
            <w:cnfStyle w:val="001000000000"/>
            <w:tcW w:w="630" w:type="dxa"/>
          </w:tcPr>
          <w:p w:rsidR="009604E8" w:rsidRPr="006308D7" w:rsidRDefault="009604E8" w:rsidP="00360EF0">
            <w:r w:rsidRPr="006308D7">
              <w:t>1.</w:t>
            </w:r>
          </w:p>
        </w:tc>
        <w:tc>
          <w:tcPr>
            <w:tcW w:w="5857" w:type="dxa"/>
            <w:gridSpan w:val="3"/>
          </w:tcPr>
          <w:p w:rsidR="009604E8" w:rsidRPr="006308D7" w:rsidRDefault="009604E8" w:rsidP="00360EF0">
            <w:pPr>
              <w:cnfStyle w:val="000000010000"/>
            </w:pPr>
            <w:r w:rsidRPr="006308D7">
              <w:t>Численность учащихся, всего</w:t>
            </w:r>
          </w:p>
        </w:tc>
        <w:tc>
          <w:tcPr>
            <w:tcW w:w="912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374</w:t>
            </w:r>
          </w:p>
        </w:tc>
        <w:tc>
          <w:tcPr>
            <w:tcW w:w="832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431</w:t>
            </w:r>
          </w:p>
        </w:tc>
        <w:tc>
          <w:tcPr>
            <w:tcW w:w="834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55</w:t>
            </w:r>
          </w:p>
        </w:tc>
        <w:tc>
          <w:tcPr>
            <w:tcW w:w="1141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860</w:t>
            </w:r>
          </w:p>
        </w:tc>
      </w:tr>
      <w:tr w:rsidR="009604E8" w:rsidRPr="00F047A7" w:rsidTr="00C773A3">
        <w:trPr>
          <w:cnfStyle w:val="000000100000"/>
          <w:trHeight w:val="325"/>
        </w:trPr>
        <w:tc>
          <w:tcPr>
            <w:cnfStyle w:val="001000000000"/>
            <w:tcW w:w="630" w:type="dxa"/>
          </w:tcPr>
          <w:p w:rsidR="009604E8" w:rsidRPr="006308D7" w:rsidRDefault="009604E8" w:rsidP="00360EF0">
            <w:r w:rsidRPr="006308D7">
              <w:t>1.1.</w:t>
            </w:r>
          </w:p>
        </w:tc>
        <w:tc>
          <w:tcPr>
            <w:tcW w:w="685" w:type="dxa"/>
            <w:gridSpan w:val="2"/>
            <w:vMerge w:val="restart"/>
          </w:tcPr>
          <w:p w:rsidR="009604E8" w:rsidRPr="006308D7" w:rsidRDefault="009604E8" w:rsidP="00360EF0">
            <w:pPr>
              <w:cnfStyle w:val="000000100000"/>
            </w:pPr>
            <w:r w:rsidRPr="006308D7">
              <w:t>Из них:</w:t>
            </w:r>
          </w:p>
        </w:tc>
        <w:tc>
          <w:tcPr>
            <w:tcW w:w="5172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Учащихся из многодетных семей</w:t>
            </w:r>
          </w:p>
        </w:tc>
        <w:tc>
          <w:tcPr>
            <w:tcW w:w="912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50</w:t>
            </w:r>
          </w:p>
        </w:tc>
        <w:tc>
          <w:tcPr>
            <w:tcW w:w="832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55</w:t>
            </w:r>
          </w:p>
        </w:tc>
        <w:tc>
          <w:tcPr>
            <w:tcW w:w="834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8</w:t>
            </w:r>
          </w:p>
        </w:tc>
        <w:tc>
          <w:tcPr>
            <w:tcW w:w="1141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113</w:t>
            </w:r>
          </w:p>
        </w:tc>
      </w:tr>
      <w:tr w:rsidR="009604E8" w:rsidRPr="00F047A7" w:rsidTr="00C773A3">
        <w:trPr>
          <w:cnfStyle w:val="000000010000"/>
          <w:trHeight w:val="325"/>
        </w:trPr>
        <w:tc>
          <w:tcPr>
            <w:cnfStyle w:val="001000000000"/>
            <w:tcW w:w="630" w:type="dxa"/>
          </w:tcPr>
          <w:p w:rsidR="009604E8" w:rsidRPr="006308D7" w:rsidRDefault="009604E8" w:rsidP="00360EF0">
            <w:r w:rsidRPr="006308D7">
              <w:t>1.2.</w:t>
            </w:r>
          </w:p>
        </w:tc>
        <w:tc>
          <w:tcPr>
            <w:tcW w:w="685" w:type="dxa"/>
            <w:gridSpan w:val="2"/>
            <w:vMerge/>
          </w:tcPr>
          <w:p w:rsidR="009604E8" w:rsidRPr="006308D7" w:rsidRDefault="009604E8" w:rsidP="00360EF0">
            <w:pPr>
              <w:cnfStyle w:val="000000010000"/>
            </w:pPr>
          </w:p>
        </w:tc>
        <w:tc>
          <w:tcPr>
            <w:tcW w:w="5172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Учащихся из малоимущих семей</w:t>
            </w:r>
          </w:p>
        </w:tc>
        <w:tc>
          <w:tcPr>
            <w:tcW w:w="912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37</w:t>
            </w:r>
          </w:p>
        </w:tc>
        <w:tc>
          <w:tcPr>
            <w:tcW w:w="832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98</w:t>
            </w:r>
          </w:p>
        </w:tc>
        <w:tc>
          <w:tcPr>
            <w:tcW w:w="834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5</w:t>
            </w:r>
          </w:p>
        </w:tc>
        <w:tc>
          <w:tcPr>
            <w:tcW w:w="1141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140</w:t>
            </w:r>
          </w:p>
        </w:tc>
      </w:tr>
      <w:tr w:rsidR="009604E8" w:rsidRPr="00F047A7" w:rsidTr="00C773A3">
        <w:trPr>
          <w:cnfStyle w:val="000000100000"/>
          <w:trHeight w:val="314"/>
        </w:trPr>
        <w:tc>
          <w:tcPr>
            <w:cnfStyle w:val="001000000000"/>
            <w:tcW w:w="630" w:type="dxa"/>
          </w:tcPr>
          <w:p w:rsidR="009604E8" w:rsidRPr="006308D7" w:rsidRDefault="009604E8" w:rsidP="00360EF0">
            <w:r w:rsidRPr="006308D7">
              <w:t>1.3.</w:t>
            </w:r>
          </w:p>
        </w:tc>
        <w:tc>
          <w:tcPr>
            <w:tcW w:w="685" w:type="dxa"/>
            <w:gridSpan w:val="2"/>
            <w:vMerge/>
          </w:tcPr>
          <w:p w:rsidR="009604E8" w:rsidRPr="006308D7" w:rsidRDefault="009604E8" w:rsidP="00360EF0">
            <w:pPr>
              <w:cnfStyle w:val="000000100000"/>
            </w:pPr>
          </w:p>
        </w:tc>
        <w:tc>
          <w:tcPr>
            <w:tcW w:w="5172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Учащихся из неполных семей</w:t>
            </w:r>
          </w:p>
        </w:tc>
        <w:tc>
          <w:tcPr>
            <w:tcW w:w="912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124</w:t>
            </w:r>
          </w:p>
        </w:tc>
        <w:tc>
          <w:tcPr>
            <w:tcW w:w="832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173</w:t>
            </w:r>
          </w:p>
        </w:tc>
        <w:tc>
          <w:tcPr>
            <w:tcW w:w="834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17</w:t>
            </w:r>
          </w:p>
        </w:tc>
        <w:tc>
          <w:tcPr>
            <w:tcW w:w="1141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314</w:t>
            </w:r>
          </w:p>
        </w:tc>
      </w:tr>
      <w:tr w:rsidR="009604E8" w:rsidRPr="00F047A7" w:rsidTr="00C773A3">
        <w:trPr>
          <w:cnfStyle w:val="000000010000"/>
          <w:trHeight w:val="558"/>
        </w:trPr>
        <w:tc>
          <w:tcPr>
            <w:cnfStyle w:val="001000000000"/>
            <w:tcW w:w="630" w:type="dxa"/>
          </w:tcPr>
          <w:p w:rsidR="009604E8" w:rsidRPr="006308D7" w:rsidRDefault="009604E8" w:rsidP="00360EF0">
            <w:r w:rsidRPr="006308D7">
              <w:t>1.4.</w:t>
            </w:r>
          </w:p>
        </w:tc>
        <w:tc>
          <w:tcPr>
            <w:tcW w:w="685" w:type="dxa"/>
            <w:gridSpan w:val="2"/>
            <w:vMerge/>
          </w:tcPr>
          <w:p w:rsidR="009604E8" w:rsidRPr="006308D7" w:rsidRDefault="009604E8" w:rsidP="00360EF0">
            <w:pPr>
              <w:cnfStyle w:val="000000010000"/>
            </w:pPr>
          </w:p>
        </w:tc>
        <w:tc>
          <w:tcPr>
            <w:tcW w:w="5172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Учащихся, находящихся под опекой и попечительством</w:t>
            </w:r>
          </w:p>
        </w:tc>
        <w:tc>
          <w:tcPr>
            <w:tcW w:w="912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4</w:t>
            </w:r>
          </w:p>
        </w:tc>
        <w:tc>
          <w:tcPr>
            <w:tcW w:w="832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0</w:t>
            </w:r>
          </w:p>
        </w:tc>
        <w:tc>
          <w:tcPr>
            <w:tcW w:w="834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0</w:t>
            </w:r>
          </w:p>
        </w:tc>
        <w:tc>
          <w:tcPr>
            <w:tcW w:w="1141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4</w:t>
            </w:r>
          </w:p>
        </w:tc>
      </w:tr>
      <w:tr w:rsidR="009604E8" w:rsidRPr="00F047A7" w:rsidTr="00C773A3">
        <w:trPr>
          <w:cnfStyle w:val="000000100000"/>
          <w:trHeight w:val="654"/>
        </w:trPr>
        <w:tc>
          <w:tcPr>
            <w:cnfStyle w:val="001000000000"/>
            <w:tcW w:w="630" w:type="dxa"/>
          </w:tcPr>
          <w:p w:rsidR="009604E8" w:rsidRPr="006308D7" w:rsidRDefault="009604E8" w:rsidP="00360EF0">
            <w:r w:rsidRPr="006308D7">
              <w:lastRenderedPageBreak/>
              <w:t>1.5.</w:t>
            </w:r>
          </w:p>
        </w:tc>
        <w:tc>
          <w:tcPr>
            <w:tcW w:w="685" w:type="dxa"/>
            <w:gridSpan w:val="2"/>
            <w:vMerge/>
          </w:tcPr>
          <w:p w:rsidR="009604E8" w:rsidRPr="006308D7" w:rsidRDefault="009604E8" w:rsidP="00360EF0">
            <w:pPr>
              <w:cnfStyle w:val="000000100000"/>
            </w:pPr>
          </w:p>
        </w:tc>
        <w:tc>
          <w:tcPr>
            <w:tcW w:w="5172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Учащихся, у которых один/оба родителя являются безработными</w:t>
            </w:r>
          </w:p>
        </w:tc>
        <w:tc>
          <w:tcPr>
            <w:tcW w:w="912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7</w:t>
            </w:r>
          </w:p>
        </w:tc>
        <w:tc>
          <w:tcPr>
            <w:tcW w:w="832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16</w:t>
            </w:r>
          </w:p>
        </w:tc>
        <w:tc>
          <w:tcPr>
            <w:tcW w:w="834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2</w:t>
            </w:r>
          </w:p>
        </w:tc>
        <w:tc>
          <w:tcPr>
            <w:tcW w:w="1141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25</w:t>
            </w:r>
          </w:p>
        </w:tc>
      </w:tr>
      <w:tr w:rsidR="009604E8" w:rsidRPr="00F047A7" w:rsidTr="00C773A3">
        <w:trPr>
          <w:cnfStyle w:val="000000010000"/>
          <w:trHeight w:val="325"/>
        </w:trPr>
        <w:tc>
          <w:tcPr>
            <w:cnfStyle w:val="001000000000"/>
            <w:tcW w:w="630" w:type="dxa"/>
          </w:tcPr>
          <w:p w:rsidR="009604E8" w:rsidRPr="006308D7" w:rsidRDefault="009604E8" w:rsidP="00360EF0">
            <w:r w:rsidRPr="006308D7">
              <w:t>1.6.</w:t>
            </w:r>
          </w:p>
        </w:tc>
        <w:tc>
          <w:tcPr>
            <w:tcW w:w="685" w:type="dxa"/>
            <w:gridSpan w:val="2"/>
            <w:vMerge/>
          </w:tcPr>
          <w:p w:rsidR="009604E8" w:rsidRPr="006308D7" w:rsidRDefault="009604E8" w:rsidP="00360EF0">
            <w:pPr>
              <w:cnfStyle w:val="000000010000"/>
            </w:pPr>
          </w:p>
        </w:tc>
        <w:tc>
          <w:tcPr>
            <w:tcW w:w="5172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Учащихся инвалидов</w:t>
            </w:r>
          </w:p>
        </w:tc>
        <w:tc>
          <w:tcPr>
            <w:tcW w:w="912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2</w:t>
            </w:r>
          </w:p>
        </w:tc>
        <w:tc>
          <w:tcPr>
            <w:tcW w:w="832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4</w:t>
            </w:r>
          </w:p>
        </w:tc>
        <w:tc>
          <w:tcPr>
            <w:tcW w:w="834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0</w:t>
            </w:r>
          </w:p>
        </w:tc>
        <w:tc>
          <w:tcPr>
            <w:tcW w:w="1141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6</w:t>
            </w:r>
          </w:p>
        </w:tc>
      </w:tr>
      <w:tr w:rsidR="009604E8" w:rsidRPr="00F047A7" w:rsidTr="00C773A3">
        <w:trPr>
          <w:cnfStyle w:val="000000100000"/>
          <w:trHeight w:val="548"/>
        </w:trPr>
        <w:tc>
          <w:tcPr>
            <w:cnfStyle w:val="001000000000"/>
            <w:tcW w:w="630" w:type="dxa"/>
          </w:tcPr>
          <w:p w:rsidR="009604E8" w:rsidRPr="006308D7" w:rsidRDefault="009604E8" w:rsidP="00360EF0">
            <w:r w:rsidRPr="006308D7">
              <w:t>1.7.</w:t>
            </w:r>
          </w:p>
        </w:tc>
        <w:tc>
          <w:tcPr>
            <w:tcW w:w="685" w:type="dxa"/>
            <w:gridSpan w:val="2"/>
            <w:vMerge/>
          </w:tcPr>
          <w:p w:rsidR="009604E8" w:rsidRPr="006308D7" w:rsidRDefault="009604E8" w:rsidP="00360EF0">
            <w:pPr>
              <w:cnfStyle w:val="000000100000"/>
            </w:pPr>
          </w:p>
        </w:tc>
        <w:tc>
          <w:tcPr>
            <w:tcW w:w="5172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Учащихся с ограниченными возможностями  здоровья</w:t>
            </w:r>
          </w:p>
        </w:tc>
        <w:tc>
          <w:tcPr>
            <w:tcW w:w="912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26</w:t>
            </w:r>
          </w:p>
        </w:tc>
        <w:tc>
          <w:tcPr>
            <w:tcW w:w="832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28</w:t>
            </w:r>
          </w:p>
        </w:tc>
        <w:tc>
          <w:tcPr>
            <w:tcW w:w="834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0</w:t>
            </w:r>
          </w:p>
        </w:tc>
        <w:tc>
          <w:tcPr>
            <w:tcW w:w="1141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54</w:t>
            </w:r>
          </w:p>
        </w:tc>
      </w:tr>
      <w:tr w:rsidR="009604E8" w:rsidRPr="00F047A7" w:rsidTr="00C773A3">
        <w:trPr>
          <w:cnfStyle w:val="000000010000"/>
          <w:trHeight w:val="558"/>
        </w:trPr>
        <w:tc>
          <w:tcPr>
            <w:cnfStyle w:val="001000000000"/>
            <w:tcW w:w="630" w:type="dxa"/>
          </w:tcPr>
          <w:p w:rsidR="009604E8" w:rsidRPr="006308D7" w:rsidRDefault="009604E8" w:rsidP="00360EF0">
            <w:r w:rsidRPr="006308D7">
              <w:t>1.8.</w:t>
            </w:r>
          </w:p>
        </w:tc>
        <w:tc>
          <w:tcPr>
            <w:tcW w:w="685" w:type="dxa"/>
            <w:gridSpan w:val="2"/>
            <w:vMerge/>
          </w:tcPr>
          <w:p w:rsidR="009604E8" w:rsidRPr="006308D7" w:rsidRDefault="009604E8" w:rsidP="00360EF0">
            <w:pPr>
              <w:cnfStyle w:val="000000010000"/>
            </w:pPr>
          </w:p>
        </w:tc>
        <w:tc>
          <w:tcPr>
            <w:tcW w:w="5172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Учащихся, для которых русский язык не является родным (дети из семей мигрантов)</w:t>
            </w:r>
          </w:p>
        </w:tc>
        <w:tc>
          <w:tcPr>
            <w:tcW w:w="912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1</w:t>
            </w:r>
          </w:p>
        </w:tc>
        <w:tc>
          <w:tcPr>
            <w:tcW w:w="832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1</w:t>
            </w:r>
          </w:p>
        </w:tc>
        <w:tc>
          <w:tcPr>
            <w:tcW w:w="834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0</w:t>
            </w:r>
          </w:p>
        </w:tc>
        <w:tc>
          <w:tcPr>
            <w:tcW w:w="1141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2</w:t>
            </w:r>
          </w:p>
        </w:tc>
      </w:tr>
      <w:tr w:rsidR="009604E8" w:rsidRPr="00F047A7" w:rsidTr="00C773A3">
        <w:trPr>
          <w:cnfStyle w:val="000000100000"/>
          <w:trHeight w:val="325"/>
        </w:trPr>
        <w:tc>
          <w:tcPr>
            <w:cnfStyle w:val="001000000000"/>
            <w:tcW w:w="630" w:type="dxa"/>
          </w:tcPr>
          <w:p w:rsidR="009604E8" w:rsidRPr="006308D7" w:rsidRDefault="009604E8" w:rsidP="00360EF0">
            <w:r w:rsidRPr="006308D7">
              <w:t>2.</w:t>
            </w:r>
          </w:p>
        </w:tc>
        <w:tc>
          <w:tcPr>
            <w:tcW w:w="5857" w:type="dxa"/>
            <w:gridSpan w:val="3"/>
          </w:tcPr>
          <w:p w:rsidR="009604E8" w:rsidRPr="006308D7" w:rsidRDefault="009604E8" w:rsidP="00360EF0">
            <w:pPr>
              <w:cnfStyle w:val="000000100000"/>
            </w:pPr>
            <w:r w:rsidRPr="006308D7">
              <w:t>Численность учащихся, воспитанников д/д, интернатов</w:t>
            </w:r>
          </w:p>
        </w:tc>
        <w:tc>
          <w:tcPr>
            <w:tcW w:w="912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0</w:t>
            </w:r>
          </w:p>
        </w:tc>
        <w:tc>
          <w:tcPr>
            <w:tcW w:w="832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0</w:t>
            </w:r>
          </w:p>
        </w:tc>
        <w:tc>
          <w:tcPr>
            <w:tcW w:w="834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0</w:t>
            </w:r>
          </w:p>
        </w:tc>
        <w:tc>
          <w:tcPr>
            <w:tcW w:w="1141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0</w:t>
            </w:r>
          </w:p>
        </w:tc>
      </w:tr>
      <w:tr w:rsidR="009604E8" w:rsidRPr="00F047A7" w:rsidTr="00C773A3">
        <w:trPr>
          <w:cnfStyle w:val="000000010000"/>
          <w:trHeight w:val="314"/>
        </w:trPr>
        <w:tc>
          <w:tcPr>
            <w:cnfStyle w:val="001000000000"/>
            <w:tcW w:w="630" w:type="dxa"/>
          </w:tcPr>
          <w:p w:rsidR="009604E8" w:rsidRPr="006308D7" w:rsidRDefault="009604E8" w:rsidP="00360EF0">
            <w:r w:rsidRPr="006308D7">
              <w:t>3.</w:t>
            </w:r>
          </w:p>
        </w:tc>
        <w:tc>
          <w:tcPr>
            <w:tcW w:w="5857" w:type="dxa"/>
            <w:gridSpan w:val="3"/>
          </w:tcPr>
          <w:p w:rsidR="009604E8" w:rsidRPr="006308D7" w:rsidRDefault="009604E8" w:rsidP="00360EF0">
            <w:pPr>
              <w:cnfStyle w:val="000000010000"/>
            </w:pPr>
            <w:r w:rsidRPr="006308D7">
              <w:t>Численность учащихся с ЗПР, нарушением интеллекта</w:t>
            </w:r>
          </w:p>
        </w:tc>
        <w:tc>
          <w:tcPr>
            <w:tcW w:w="912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0</w:t>
            </w:r>
          </w:p>
        </w:tc>
        <w:tc>
          <w:tcPr>
            <w:tcW w:w="832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2</w:t>
            </w:r>
          </w:p>
        </w:tc>
        <w:tc>
          <w:tcPr>
            <w:tcW w:w="834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0</w:t>
            </w:r>
          </w:p>
        </w:tc>
        <w:tc>
          <w:tcPr>
            <w:tcW w:w="1141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2</w:t>
            </w:r>
          </w:p>
        </w:tc>
      </w:tr>
      <w:tr w:rsidR="009604E8" w:rsidRPr="00F047A7" w:rsidTr="00C773A3">
        <w:trPr>
          <w:cnfStyle w:val="000000100000"/>
          <w:trHeight w:val="558"/>
        </w:trPr>
        <w:tc>
          <w:tcPr>
            <w:cnfStyle w:val="001000000000"/>
            <w:tcW w:w="630" w:type="dxa"/>
          </w:tcPr>
          <w:p w:rsidR="009604E8" w:rsidRPr="006308D7" w:rsidRDefault="009604E8" w:rsidP="00360EF0">
            <w:r w:rsidRPr="006308D7">
              <w:t>2.</w:t>
            </w:r>
          </w:p>
        </w:tc>
        <w:tc>
          <w:tcPr>
            <w:tcW w:w="5857" w:type="dxa"/>
            <w:gridSpan w:val="3"/>
          </w:tcPr>
          <w:p w:rsidR="009604E8" w:rsidRPr="006308D7" w:rsidRDefault="009604E8" w:rsidP="00360EF0">
            <w:pPr>
              <w:cnfStyle w:val="000000100000"/>
            </w:pPr>
            <w:r w:rsidRPr="006308D7">
              <w:t xml:space="preserve">Численность учащихся из семей, находящихся в трудной жизненной ситуации </w:t>
            </w:r>
          </w:p>
        </w:tc>
        <w:tc>
          <w:tcPr>
            <w:tcW w:w="912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1</w:t>
            </w:r>
          </w:p>
        </w:tc>
        <w:tc>
          <w:tcPr>
            <w:tcW w:w="832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0</w:t>
            </w:r>
          </w:p>
        </w:tc>
        <w:tc>
          <w:tcPr>
            <w:tcW w:w="834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0</w:t>
            </w:r>
          </w:p>
        </w:tc>
        <w:tc>
          <w:tcPr>
            <w:tcW w:w="1141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1</w:t>
            </w:r>
          </w:p>
        </w:tc>
      </w:tr>
      <w:tr w:rsidR="009604E8" w:rsidRPr="00F047A7" w:rsidTr="00C773A3">
        <w:trPr>
          <w:cnfStyle w:val="000000010000"/>
          <w:trHeight w:val="314"/>
        </w:trPr>
        <w:tc>
          <w:tcPr>
            <w:cnfStyle w:val="001000000000"/>
            <w:tcW w:w="630" w:type="dxa"/>
          </w:tcPr>
          <w:p w:rsidR="009604E8" w:rsidRPr="006308D7" w:rsidRDefault="009604E8" w:rsidP="00360EF0">
            <w:r w:rsidRPr="006308D7">
              <w:t>2.1.</w:t>
            </w:r>
          </w:p>
        </w:tc>
        <w:tc>
          <w:tcPr>
            <w:tcW w:w="5857" w:type="dxa"/>
            <w:gridSpan w:val="3"/>
          </w:tcPr>
          <w:p w:rsidR="009604E8" w:rsidRPr="006308D7" w:rsidRDefault="009604E8" w:rsidP="00360EF0">
            <w:pPr>
              <w:cnfStyle w:val="000000010000"/>
            </w:pPr>
            <w:r w:rsidRPr="006308D7">
              <w:t>Из них ведущих асоциальных образ жизни</w:t>
            </w:r>
          </w:p>
        </w:tc>
        <w:tc>
          <w:tcPr>
            <w:tcW w:w="912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1</w:t>
            </w:r>
          </w:p>
        </w:tc>
        <w:tc>
          <w:tcPr>
            <w:tcW w:w="832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0</w:t>
            </w:r>
          </w:p>
        </w:tc>
        <w:tc>
          <w:tcPr>
            <w:tcW w:w="834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0</w:t>
            </w:r>
          </w:p>
        </w:tc>
        <w:tc>
          <w:tcPr>
            <w:tcW w:w="1141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1</w:t>
            </w:r>
          </w:p>
        </w:tc>
      </w:tr>
      <w:tr w:rsidR="009604E8" w:rsidRPr="00F047A7" w:rsidTr="00C773A3">
        <w:trPr>
          <w:cnfStyle w:val="000000100000"/>
          <w:trHeight w:val="558"/>
        </w:trPr>
        <w:tc>
          <w:tcPr>
            <w:cnfStyle w:val="001000000000"/>
            <w:tcW w:w="630" w:type="dxa"/>
          </w:tcPr>
          <w:p w:rsidR="009604E8" w:rsidRPr="006308D7" w:rsidRDefault="009604E8" w:rsidP="00360EF0">
            <w:r w:rsidRPr="006308D7">
              <w:t>3.</w:t>
            </w:r>
          </w:p>
        </w:tc>
        <w:tc>
          <w:tcPr>
            <w:tcW w:w="5857" w:type="dxa"/>
            <w:gridSpan w:val="3"/>
          </w:tcPr>
          <w:p w:rsidR="009604E8" w:rsidRPr="006308D7" w:rsidRDefault="009604E8" w:rsidP="00360EF0">
            <w:pPr>
              <w:cnfStyle w:val="000000100000"/>
            </w:pPr>
            <w:r w:rsidRPr="006308D7">
              <w:t>Численность учащихся из семей, находящихся в социально опасном положении</w:t>
            </w:r>
          </w:p>
        </w:tc>
        <w:tc>
          <w:tcPr>
            <w:tcW w:w="912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4</w:t>
            </w:r>
          </w:p>
        </w:tc>
        <w:tc>
          <w:tcPr>
            <w:tcW w:w="832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2</w:t>
            </w:r>
          </w:p>
        </w:tc>
        <w:tc>
          <w:tcPr>
            <w:tcW w:w="834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0</w:t>
            </w:r>
          </w:p>
        </w:tc>
        <w:tc>
          <w:tcPr>
            <w:tcW w:w="1141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6</w:t>
            </w:r>
          </w:p>
        </w:tc>
      </w:tr>
      <w:tr w:rsidR="009604E8" w:rsidRPr="00F047A7" w:rsidTr="00C773A3">
        <w:trPr>
          <w:cnfStyle w:val="000000010000"/>
          <w:trHeight w:val="325"/>
        </w:trPr>
        <w:tc>
          <w:tcPr>
            <w:cnfStyle w:val="001000000000"/>
            <w:tcW w:w="630" w:type="dxa"/>
          </w:tcPr>
          <w:p w:rsidR="009604E8" w:rsidRPr="006308D7" w:rsidRDefault="009604E8" w:rsidP="00360EF0">
            <w:r w:rsidRPr="006308D7">
              <w:t>3.1.</w:t>
            </w:r>
          </w:p>
        </w:tc>
        <w:tc>
          <w:tcPr>
            <w:tcW w:w="5857" w:type="dxa"/>
            <w:gridSpan w:val="3"/>
          </w:tcPr>
          <w:p w:rsidR="009604E8" w:rsidRPr="006308D7" w:rsidRDefault="009604E8" w:rsidP="00360EF0">
            <w:pPr>
              <w:cnfStyle w:val="000000010000"/>
            </w:pPr>
            <w:r w:rsidRPr="006308D7">
              <w:t>Из них ведущих асоциальных образ жизни</w:t>
            </w:r>
          </w:p>
        </w:tc>
        <w:tc>
          <w:tcPr>
            <w:tcW w:w="912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0</w:t>
            </w:r>
          </w:p>
        </w:tc>
        <w:tc>
          <w:tcPr>
            <w:tcW w:w="832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0</w:t>
            </w:r>
          </w:p>
        </w:tc>
        <w:tc>
          <w:tcPr>
            <w:tcW w:w="834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0</w:t>
            </w:r>
          </w:p>
        </w:tc>
        <w:tc>
          <w:tcPr>
            <w:tcW w:w="1141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0</w:t>
            </w:r>
          </w:p>
        </w:tc>
      </w:tr>
      <w:tr w:rsidR="009604E8" w:rsidRPr="00F047A7" w:rsidTr="00C773A3">
        <w:trPr>
          <w:cnfStyle w:val="000000100000"/>
          <w:trHeight w:val="821"/>
        </w:trPr>
        <w:tc>
          <w:tcPr>
            <w:cnfStyle w:val="001000000000"/>
            <w:tcW w:w="630" w:type="dxa"/>
          </w:tcPr>
          <w:p w:rsidR="009604E8" w:rsidRPr="006308D7" w:rsidRDefault="009604E8" w:rsidP="00360EF0">
            <w:r w:rsidRPr="006308D7">
              <w:t>4.</w:t>
            </w:r>
          </w:p>
        </w:tc>
        <w:tc>
          <w:tcPr>
            <w:tcW w:w="5857" w:type="dxa"/>
            <w:gridSpan w:val="3"/>
          </w:tcPr>
          <w:p w:rsidR="009604E8" w:rsidRPr="006308D7" w:rsidRDefault="009604E8" w:rsidP="00360EF0">
            <w:pPr>
              <w:cnfStyle w:val="000000100000"/>
            </w:pPr>
            <w:r w:rsidRPr="006308D7">
              <w:t xml:space="preserve">Численность учащихся с девиантным поведением (побеги из дома, бродяжничество, ранняя алкоголизация, сексуальная девиация, суицидальное поведение и др.) </w:t>
            </w:r>
          </w:p>
        </w:tc>
        <w:tc>
          <w:tcPr>
            <w:tcW w:w="912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0</w:t>
            </w:r>
          </w:p>
        </w:tc>
        <w:tc>
          <w:tcPr>
            <w:tcW w:w="832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0</w:t>
            </w:r>
          </w:p>
        </w:tc>
        <w:tc>
          <w:tcPr>
            <w:tcW w:w="834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0</w:t>
            </w:r>
          </w:p>
        </w:tc>
        <w:tc>
          <w:tcPr>
            <w:tcW w:w="1141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0</w:t>
            </w:r>
          </w:p>
        </w:tc>
      </w:tr>
      <w:tr w:rsidR="009604E8" w:rsidRPr="00F047A7" w:rsidTr="00C773A3">
        <w:trPr>
          <w:cnfStyle w:val="000000010000"/>
          <w:trHeight w:val="558"/>
        </w:trPr>
        <w:tc>
          <w:tcPr>
            <w:cnfStyle w:val="001000000000"/>
            <w:tcW w:w="630" w:type="dxa"/>
          </w:tcPr>
          <w:p w:rsidR="009604E8" w:rsidRPr="006308D7" w:rsidRDefault="009604E8" w:rsidP="00360EF0">
            <w:r w:rsidRPr="006308D7">
              <w:t>4.1.</w:t>
            </w:r>
          </w:p>
        </w:tc>
        <w:tc>
          <w:tcPr>
            <w:tcW w:w="5857" w:type="dxa"/>
            <w:gridSpan w:val="3"/>
          </w:tcPr>
          <w:p w:rsidR="009604E8" w:rsidRPr="006308D7" w:rsidRDefault="009604E8" w:rsidP="00360EF0">
            <w:pPr>
              <w:cnfStyle w:val="000000010000"/>
            </w:pPr>
            <w:r w:rsidRPr="006308D7">
              <w:t>Из них регулярно не посещающих занятия без уважительных причин</w:t>
            </w:r>
          </w:p>
        </w:tc>
        <w:tc>
          <w:tcPr>
            <w:tcW w:w="912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0</w:t>
            </w:r>
          </w:p>
        </w:tc>
        <w:tc>
          <w:tcPr>
            <w:tcW w:w="832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0</w:t>
            </w:r>
          </w:p>
        </w:tc>
        <w:tc>
          <w:tcPr>
            <w:tcW w:w="834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0</w:t>
            </w:r>
          </w:p>
        </w:tc>
        <w:tc>
          <w:tcPr>
            <w:tcW w:w="1141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0</w:t>
            </w:r>
          </w:p>
        </w:tc>
      </w:tr>
      <w:tr w:rsidR="009604E8" w:rsidRPr="00F047A7" w:rsidTr="00C773A3">
        <w:trPr>
          <w:cnfStyle w:val="000000100000"/>
          <w:trHeight w:val="314"/>
        </w:trPr>
        <w:tc>
          <w:tcPr>
            <w:cnfStyle w:val="001000000000"/>
            <w:tcW w:w="630" w:type="dxa"/>
          </w:tcPr>
          <w:p w:rsidR="009604E8" w:rsidRPr="006308D7" w:rsidRDefault="009604E8" w:rsidP="00360EF0">
            <w:r w:rsidRPr="006308D7">
              <w:t>5.</w:t>
            </w:r>
          </w:p>
        </w:tc>
        <w:tc>
          <w:tcPr>
            <w:tcW w:w="5857" w:type="dxa"/>
            <w:gridSpan w:val="3"/>
          </w:tcPr>
          <w:p w:rsidR="009604E8" w:rsidRPr="006308D7" w:rsidRDefault="009604E8" w:rsidP="00360EF0">
            <w:pPr>
              <w:cnfStyle w:val="000000100000"/>
            </w:pPr>
            <w:r w:rsidRPr="006308D7">
              <w:t>Численность учащихся, объявленных в розыск</w:t>
            </w:r>
          </w:p>
        </w:tc>
        <w:tc>
          <w:tcPr>
            <w:tcW w:w="912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0</w:t>
            </w:r>
          </w:p>
        </w:tc>
        <w:tc>
          <w:tcPr>
            <w:tcW w:w="832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0</w:t>
            </w:r>
          </w:p>
        </w:tc>
        <w:tc>
          <w:tcPr>
            <w:tcW w:w="834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0</w:t>
            </w:r>
          </w:p>
        </w:tc>
        <w:tc>
          <w:tcPr>
            <w:tcW w:w="1141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0</w:t>
            </w:r>
          </w:p>
        </w:tc>
      </w:tr>
      <w:tr w:rsidR="009604E8" w:rsidRPr="00F047A7" w:rsidTr="00C773A3">
        <w:trPr>
          <w:cnfStyle w:val="000000010000"/>
          <w:trHeight w:val="558"/>
        </w:trPr>
        <w:tc>
          <w:tcPr>
            <w:cnfStyle w:val="001000000000"/>
            <w:tcW w:w="630" w:type="dxa"/>
          </w:tcPr>
          <w:p w:rsidR="009604E8" w:rsidRPr="006308D7" w:rsidRDefault="009604E8" w:rsidP="00360EF0">
            <w:r w:rsidRPr="006308D7">
              <w:t>6.</w:t>
            </w:r>
          </w:p>
        </w:tc>
        <w:tc>
          <w:tcPr>
            <w:tcW w:w="5857" w:type="dxa"/>
            <w:gridSpan w:val="3"/>
          </w:tcPr>
          <w:p w:rsidR="009604E8" w:rsidRPr="006308D7" w:rsidRDefault="009604E8" w:rsidP="00360EF0">
            <w:pPr>
              <w:cnfStyle w:val="000000010000"/>
            </w:pPr>
            <w:r w:rsidRPr="006308D7">
              <w:t xml:space="preserve">Численность учащихся, совершивших преступления или административные правонарушения </w:t>
            </w:r>
          </w:p>
        </w:tc>
        <w:tc>
          <w:tcPr>
            <w:tcW w:w="912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0</w:t>
            </w:r>
          </w:p>
        </w:tc>
        <w:tc>
          <w:tcPr>
            <w:tcW w:w="832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0</w:t>
            </w:r>
          </w:p>
        </w:tc>
        <w:tc>
          <w:tcPr>
            <w:tcW w:w="834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0</w:t>
            </w:r>
          </w:p>
        </w:tc>
        <w:tc>
          <w:tcPr>
            <w:tcW w:w="1141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0</w:t>
            </w:r>
          </w:p>
        </w:tc>
      </w:tr>
      <w:tr w:rsidR="009604E8" w:rsidRPr="00F047A7" w:rsidTr="00C773A3">
        <w:trPr>
          <w:cnfStyle w:val="000000100000"/>
          <w:trHeight w:val="548"/>
        </w:trPr>
        <w:tc>
          <w:tcPr>
            <w:cnfStyle w:val="001000000000"/>
            <w:tcW w:w="630" w:type="dxa"/>
          </w:tcPr>
          <w:p w:rsidR="009604E8" w:rsidRPr="006308D7" w:rsidRDefault="009604E8" w:rsidP="00360EF0">
            <w:r w:rsidRPr="006308D7">
              <w:t>7.</w:t>
            </w:r>
          </w:p>
        </w:tc>
        <w:tc>
          <w:tcPr>
            <w:tcW w:w="5857" w:type="dxa"/>
            <w:gridSpan w:val="3"/>
          </w:tcPr>
          <w:p w:rsidR="009604E8" w:rsidRPr="006308D7" w:rsidRDefault="009604E8" w:rsidP="00360EF0">
            <w:pPr>
              <w:cnfStyle w:val="000000100000"/>
            </w:pPr>
            <w:r w:rsidRPr="006308D7">
              <w:t xml:space="preserve">Численность учащихся, которые содержатся в СИЗО, либо в ЦВСНП  </w:t>
            </w:r>
          </w:p>
        </w:tc>
        <w:tc>
          <w:tcPr>
            <w:tcW w:w="912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0</w:t>
            </w:r>
          </w:p>
        </w:tc>
        <w:tc>
          <w:tcPr>
            <w:tcW w:w="832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0</w:t>
            </w:r>
          </w:p>
        </w:tc>
        <w:tc>
          <w:tcPr>
            <w:tcW w:w="834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0</w:t>
            </w:r>
          </w:p>
        </w:tc>
        <w:tc>
          <w:tcPr>
            <w:tcW w:w="1141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0</w:t>
            </w:r>
          </w:p>
        </w:tc>
      </w:tr>
      <w:tr w:rsidR="009604E8" w:rsidRPr="00F047A7" w:rsidTr="00C773A3">
        <w:trPr>
          <w:cnfStyle w:val="000000010000"/>
          <w:trHeight w:val="548"/>
        </w:trPr>
        <w:tc>
          <w:tcPr>
            <w:cnfStyle w:val="001000000000"/>
            <w:tcW w:w="630" w:type="dxa"/>
          </w:tcPr>
          <w:p w:rsidR="009604E8" w:rsidRPr="006308D7" w:rsidRDefault="009604E8" w:rsidP="00360EF0">
            <w:r w:rsidRPr="006308D7">
              <w:t>8.</w:t>
            </w:r>
          </w:p>
        </w:tc>
        <w:tc>
          <w:tcPr>
            <w:tcW w:w="5857" w:type="dxa"/>
            <w:gridSpan w:val="3"/>
          </w:tcPr>
          <w:p w:rsidR="009604E8" w:rsidRPr="006308D7" w:rsidRDefault="009604E8" w:rsidP="00360EF0">
            <w:pPr>
              <w:cnfStyle w:val="000000010000"/>
            </w:pPr>
            <w:r w:rsidRPr="006308D7">
              <w:t>Численность учащихся, осужденных к условной мере наказания</w:t>
            </w:r>
          </w:p>
        </w:tc>
        <w:tc>
          <w:tcPr>
            <w:tcW w:w="912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0</w:t>
            </w:r>
          </w:p>
        </w:tc>
        <w:tc>
          <w:tcPr>
            <w:tcW w:w="832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0</w:t>
            </w:r>
          </w:p>
        </w:tc>
        <w:tc>
          <w:tcPr>
            <w:tcW w:w="834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0</w:t>
            </w:r>
          </w:p>
        </w:tc>
        <w:tc>
          <w:tcPr>
            <w:tcW w:w="1141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0</w:t>
            </w:r>
          </w:p>
        </w:tc>
      </w:tr>
      <w:tr w:rsidR="009604E8" w:rsidRPr="00F047A7" w:rsidTr="00C773A3">
        <w:trPr>
          <w:cnfStyle w:val="000000100000"/>
          <w:trHeight w:val="548"/>
        </w:trPr>
        <w:tc>
          <w:tcPr>
            <w:cnfStyle w:val="001000000000"/>
            <w:tcW w:w="630" w:type="dxa"/>
          </w:tcPr>
          <w:p w:rsidR="009604E8" w:rsidRPr="006308D7" w:rsidRDefault="009604E8" w:rsidP="00360EF0">
            <w:r w:rsidRPr="006308D7">
              <w:t>9.</w:t>
            </w:r>
          </w:p>
        </w:tc>
        <w:tc>
          <w:tcPr>
            <w:tcW w:w="5857" w:type="dxa"/>
            <w:gridSpan w:val="3"/>
          </w:tcPr>
          <w:p w:rsidR="009604E8" w:rsidRPr="006308D7" w:rsidRDefault="009604E8" w:rsidP="00360EF0">
            <w:pPr>
              <w:cnfStyle w:val="000000100000"/>
            </w:pPr>
            <w:r w:rsidRPr="006308D7">
              <w:t xml:space="preserve">Численность учащихся, состоящих на учете в ПДН УМВД </w:t>
            </w:r>
          </w:p>
        </w:tc>
        <w:tc>
          <w:tcPr>
            <w:tcW w:w="912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0</w:t>
            </w:r>
          </w:p>
        </w:tc>
        <w:tc>
          <w:tcPr>
            <w:tcW w:w="832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1</w:t>
            </w:r>
          </w:p>
        </w:tc>
        <w:tc>
          <w:tcPr>
            <w:tcW w:w="834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0</w:t>
            </w:r>
          </w:p>
        </w:tc>
        <w:tc>
          <w:tcPr>
            <w:tcW w:w="1141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1</w:t>
            </w:r>
          </w:p>
        </w:tc>
      </w:tr>
      <w:tr w:rsidR="009604E8" w:rsidRPr="00F047A7" w:rsidTr="00C773A3">
        <w:trPr>
          <w:cnfStyle w:val="000000010000"/>
          <w:trHeight w:val="325"/>
        </w:trPr>
        <w:tc>
          <w:tcPr>
            <w:cnfStyle w:val="001000000000"/>
            <w:tcW w:w="630" w:type="dxa"/>
          </w:tcPr>
          <w:p w:rsidR="009604E8" w:rsidRPr="006308D7" w:rsidRDefault="009604E8" w:rsidP="00360EF0">
            <w:r w:rsidRPr="006308D7">
              <w:t>10.</w:t>
            </w:r>
          </w:p>
        </w:tc>
        <w:tc>
          <w:tcPr>
            <w:tcW w:w="5857" w:type="dxa"/>
            <w:gridSpan w:val="3"/>
          </w:tcPr>
          <w:p w:rsidR="009604E8" w:rsidRPr="006308D7" w:rsidRDefault="009604E8" w:rsidP="00360EF0">
            <w:pPr>
              <w:cnfStyle w:val="000000010000"/>
            </w:pPr>
            <w:r w:rsidRPr="006308D7">
              <w:t>Численность учащихся, состоящих на учете в КДН и ЗП</w:t>
            </w:r>
          </w:p>
        </w:tc>
        <w:tc>
          <w:tcPr>
            <w:tcW w:w="912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4</w:t>
            </w:r>
          </w:p>
        </w:tc>
        <w:tc>
          <w:tcPr>
            <w:tcW w:w="832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2</w:t>
            </w:r>
          </w:p>
        </w:tc>
        <w:tc>
          <w:tcPr>
            <w:tcW w:w="834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0</w:t>
            </w:r>
          </w:p>
        </w:tc>
        <w:tc>
          <w:tcPr>
            <w:tcW w:w="1141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6</w:t>
            </w:r>
          </w:p>
        </w:tc>
      </w:tr>
      <w:tr w:rsidR="009604E8" w:rsidRPr="00F047A7" w:rsidTr="00C773A3">
        <w:trPr>
          <w:cnfStyle w:val="000000100000"/>
          <w:trHeight w:val="325"/>
        </w:trPr>
        <w:tc>
          <w:tcPr>
            <w:cnfStyle w:val="001000000000"/>
            <w:tcW w:w="630" w:type="dxa"/>
          </w:tcPr>
          <w:p w:rsidR="009604E8" w:rsidRPr="006308D7" w:rsidRDefault="009604E8" w:rsidP="00360EF0">
            <w:r w:rsidRPr="006308D7">
              <w:t>11.</w:t>
            </w:r>
          </w:p>
        </w:tc>
        <w:tc>
          <w:tcPr>
            <w:tcW w:w="5857" w:type="dxa"/>
            <w:gridSpan w:val="3"/>
          </w:tcPr>
          <w:p w:rsidR="009604E8" w:rsidRPr="006308D7" w:rsidRDefault="009604E8" w:rsidP="00360EF0">
            <w:pPr>
              <w:cnfStyle w:val="000000100000"/>
            </w:pPr>
            <w:r w:rsidRPr="006308D7">
              <w:t>Численность учащихся, состоящих на ВШУ</w:t>
            </w:r>
          </w:p>
        </w:tc>
        <w:tc>
          <w:tcPr>
            <w:tcW w:w="912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0</w:t>
            </w:r>
          </w:p>
        </w:tc>
        <w:tc>
          <w:tcPr>
            <w:tcW w:w="832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10</w:t>
            </w:r>
          </w:p>
        </w:tc>
        <w:tc>
          <w:tcPr>
            <w:tcW w:w="834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0</w:t>
            </w:r>
          </w:p>
        </w:tc>
        <w:tc>
          <w:tcPr>
            <w:tcW w:w="1141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10</w:t>
            </w:r>
          </w:p>
        </w:tc>
      </w:tr>
      <w:tr w:rsidR="009604E8" w:rsidRPr="00F047A7" w:rsidTr="00C773A3">
        <w:trPr>
          <w:cnfStyle w:val="000000010000"/>
          <w:trHeight w:val="821"/>
        </w:trPr>
        <w:tc>
          <w:tcPr>
            <w:cnfStyle w:val="001000000000"/>
            <w:tcW w:w="630" w:type="dxa"/>
          </w:tcPr>
          <w:p w:rsidR="009604E8" w:rsidRPr="006308D7" w:rsidRDefault="009604E8" w:rsidP="00360EF0">
            <w:r w:rsidRPr="006308D7">
              <w:t>12.</w:t>
            </w:r>
          </w:p>
        </w:tc>
        <w:tc>
          <w:tcPr>
            <w:tcW w:w="5857" w:type="dxa"/>
            <w:gridSpan w:val="3"/>
          </w:tcPr>
          <w:p w:rsidR="009604E8" w:rsidRPr="006308D7" w:rsidRDefault="009604E8" w:rsidP="00360EF0">
            <w:pPr>
              <w:cnfStyle w:val="000000010000"/>
            </w:pPr>
            <w:r w:rsidRPr="006308D7">
              <w:t xml:space="preserve">Численность учащихся, занятых дополнительным образованием в организациях различных форм собственности и ведомственной принадлежности </w:t>
            </w:r>
          </w:p>
        </w:tc>
        <w:tc>
          <w:tcPr>
            <w:tcW w:w="912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3</w:t>
            </w:r>
          </w:p>
        </w:tc>
        <w:tc>
          <w:tcPr>
            <w:tcW w:w="832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7</w:t>
            </w:r>
          </w:p>
        </w:tc>
        <w:tc>
          <w:tcPr>
            <w:tcW w:w="834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0</w:t>
            </w:r>
          </w:p>
        </w:tc>
        <w:tc>
          <w:tcPr>
            <w:tcW w:w="1141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10</w:t>
            </w:r>
          </w:p>
        </w:tc>
      </w:tr>
      <w:tr w:rsidR="009604E8" w:rsidRPr="00F047A7" w:rsidTr="00C773A3">
        <w:trPr>
          <w:cnfStyle w:val="000000100000"/>
          <w:trHeight w:val="568"/>
        </w:trPr>
        <w:tc>
          <w:tcPr>
            <w:cnfStyle w:val="001000000000"/>
            <w:tcW w:w="630" w:type="dxa"/>
          </w:tcPr>
          <w:p w:rsidR="009604E8" w:rsidRPr="006308D7" w:rsidRDefault="009604E8" w:rsidP="00360EF0">
            <w:r w:rsidRPr="006308D7">
              <w:t>12.1.</w:t>
            </w:r>
          </w:p>
        </w:tc>
        <w:tc>
          <w:tcPr>
            <w:tcW w:w="632" w:type="dxa"/>
            <w:vMerge w:val="restart"/>
          </w:tcPr>
          <w:p w:rsidR="009604E8" w:rsidRPr="006308D7" w:rsidRDefault="009604E8" w:rsidP="00360EF0">
            <w:pPr>
              <w:cnfStyle w:val="000000100000"/>
            </w:pPr>
            <w:r w:rsidRPr="006308D7">
              <w:t>Из них:</w:t>
            </w:r>
          </w:p>
        </w:tc>
        <w:tc>
          <w:tcPr>
            <w:tcW w:w="5225" w:type="dxa"/>
            <w:gridSpan w:val="2"/>
          </w:tcPr>
          <w:p w:rsidR="009604E8" w:rsidRPr="006308D7" w:rsidRDefault="009604E8" w:rsidP="00360EF0">
            <w:pPr>
              <w:cnfStyle w:val="000000100000"/>
            </w:pPr>
            <w:r w:rsidRPr="006308D7">
              <w:t xml:space="preserve">состоящих на учете в ПДН УМВД </w:t>
            </w:r>
          </w:p>
        </w:tc>
        <w:tc>
          <w:tcPr>
            <w:tcW w:w="912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0</w:t>
            </w:r>
          </w:p>
        </w:tc>
        <w:tc>
          <w:tcPr>
            <w:tcW w:w="832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0</w:t>
            </w:r>
          </w:p>
        </w:tc>
        <w:tc>
          <w:tcPr>
            <w:tcW w:w="834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0</w:t>
            </w:r>
          </w:p>
        </w:tc>
        <w:tc>
          <w:tcPr>
            <w:tcW w:w="1141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0</w:t>
            </w:r>
          </w:p>
        </w:tc>
      </w:tr>
      <w:tr w:rsidR="009604E8" w:rsidRPr="00F047A7" w:rsidTr="00C773A3">
        <w:trPr>
          <w:cnfStyle w:val="000000010000"/>
          <w:trHeight w:val="558"/>
        </w:trPr>
        <w:tc>
          <w:tcPr>
            <w:cnfStyle w:val="001000000000"/>
            <w:tcW w:w="630" w:type="dxa"/>
          </w:tcPr>
          <w:p w:rsidR="009604E8" w:rsidRPr="006308D7" w:rsidRDefault="009604E8" w:rsidP="00360EF0">
            <w:r w:rsidRPr="006308D7">
              <w:t>12.2.</w:t>
            </w:r>
          </w:p>
        </w:tc>
        <w:tc>
          <w:tcPr>
            <w:tcW w:w="632" w:type="dxa"/>
            <w:vMerge/>
          </w:tcPr>
          <w:p w:rsidR="009604E8" w:rsidRPr="006308D7" w:rsidRDefault="009604E8" w:rsidP="00360EF0">
            <w:pPr>
              <w:cnfStyle w:val="000000010000"/>
            </w:pPr>
          </w:p>
        </w:tc>
        <w:tc>
          <w:tcPr>
            <w:tcW w:w="5225" w:type="dxa"/>
            <w:gridSpan w:val="2"/>
          </w:tcPr>
          <w:p w:rsidR="009604E8" w:rsidRPr="006308D7" w:rsidRDefault="009604E8" w:rsidP="00360EF0">
            <w:pPr>
              <w:cnfStyle w:val="000000010000"/>
            </w:pPr>
            <w:r w:rsidRPr="006308D7">
              <w:t>состоящих на учете в КДН и ЗП</w:t>
            </w:r>
          </w:p>
        </w:tc>
        <w:tc>
          <w:tcPr>
            <w:tcW w:w="912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3</w:t>
            </w:r>
          </w:p>
        </w:tc>
        <w:tc>
          <w:tcPr>
            <w:tcW w:w="832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1</w:t>
            </w:r>
          </w:p>
        </w:tc>
        <w:tc>
          <w:tcPr>
            <w:tcW w:w="834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0</w:t>
            </w:r>
          </w:p>
        </w:tc>
        <w:tc>
          <w:tcPr>
            <w:tcW w:w="1141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4</w:t>
            </w:r>
          </w:p>
        </w:tc>
      </w:tr>
      <w:tr w:rsidR="009604E8" w:rsidRPr="00F047A7" w:rsidTr="00C773A3">
        <w:trPr>
          <w:cnfStyle w:val="000000100000"/>
          <w:trHeight w:val="568"/>
        </w:trPr>
        <w:tc>
          <w:tcPr>
            <w:cnfStyle w:val="001000000000"/>
            <w:tcW w:w="630" w:type="dxa"/>
          </w:tcPr>
          <w:p w:rsidR="009604E8" w:rsidRPr="006308D7" w:rsidRDefault="009604E8" w:rsidP="00360EF0">
            <w:r w:rsidRPr="006308D7">
              <w:t>12.3.</w:t>
            </w:r>
          </w:p>
        </w:tc>
        <w:tc>
          <w:tcPr>
            <w:tcW w:w="632" w:type="dxa"/>
            <w:vMerge/>
          </w:tcPr>
          <w:p w:rsidR="009604E8" w:rsidRPr="006308D7" w:rsidRDefault="009604E8" w:rsidP="00360EF0">
            <w:pPr>
              <w:cnfStyle w:val="000000100000"/>
            </w:pPr>
          </w:p>
        </w:tc>
        <w:tc>
          <w:tcPr>
            <w:tcW w:w="5225" w:type="dxa"/>
            <w:gridSpan w:val="2"/>
          </w:tcPr>
          <w:p w:rsidR="009604E8" w:rsidRPr="006308D7" w:rsidRDefault="009604E8" w:rsidP="00360EF0">
            <w:pPr>
              <w:cnfStyle w:val="000000100000"/>
            </w:pPr>
            <w:r w:rsidRPr="006308D7">
              <w:t>состоящих на ВШУ</w:t>
            </w:r>
          </w:p>
        </w:tc>
        <w:tc>
          <w:tcPr>
            <w:tcW w:w="912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0</w:t>
            </w:r>
          </w:p>
        </w:tc>
        <w:tc>
          <w:tcPr>
            <w:tcW w:w="832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6</w:t>
            </w:r>
          </w:p>
        </w:tc>
        <w:tc>
          <w:tcPr>
            <w:tcW w:w="834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0</w:t>
            </w:r>
          </w:p>
        </w:tc>
        <w:tc>
          <w:tcPr>
            <w:tcW w:w="1141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6</w:t>
            </w:r>
          </w:p>
        </w:tc>
      </w:tr>
      <w:tr w:rsidR="009604E8" w:rsidRPr="00F047A7" w:rsidTr="00C773A3">
        <w:trPr>
          <w:cnfStyle w:val="000000010000"/>
          <w:trHeight w:val="548"/>
        </w:trPr>
        <w:tc>
          <w:tcPr>
            <w:cnfStyle w:val="001000000000"/>
            <w:tcW w:w="630" w:type="dxa"/>
          </w:tcPr>
          <w:p w:rsidR="009604E8" w:rsidRPr="006308D7" w:rsidRDefault="009604E8" w:rsidP="00360EF0">
            <w:r w:rsidRPr="006308D7">
              <w:t>13.</w:t>
            </w:r>
          </w:p>
        </w:tc>
        <w:tc>
          <w:tcPr>
            <w:tcW w:w="5857" w:type="dxa"/>
            <w:gridSpan w:val="3"/>
          </w:tcPr>
          <w:p w:rsidR="009604E8" w:rsidRPr="006308D7" w:rsidRDefault="009604E8" w:rsidP="00360EF0">
            <w:pPr>
              <w:cnfStyle w:val="000000010000"/>
            </w:pPr>
            <w:r w:rsidRPr="006308D7">
              <w:t>Численность учащихся, закрепленных за инструкторами-организаторами</w:t>
            </w:r>
          </w:p>
        </w:tc>
        <w:tc>
          <w:tcPr>
            <w:tcW w:w="912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0</w:t>
            </w:r>
          </w:p>
        </w:tc>
        <w:tc>
          <w:tcPr>
            <w:tcW w:w="832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1</w:t>
            </w:r>
          </w:p>
        </w:tc>
        <w:tc>
          <w:tcPr>
            <w:tcW w:w="834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0</w:t>
            </w:r>
          </w:p>
        </w:tc>
        <w:tc>
          <w:tcPr>
            <w:tcW w:w="1141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1</w:t>
            </w:r>
          </w:p>
        </w:tc>
      </w:tr>
      <w:tr w:rsidR="009604E8" w:rsidRPr="00F047A7" w:rsidTr="00C773A3">
        <w:trPr>
          <w:cnfStyle w:val="000000100000"/>
          <w:trHeight w:val="325"/>
        </w:trPr>
        <w:tc>
          <w:tcPr>
            <w:cnfStyle w:val="001000000000"/>
            <w:tcW w:w="630" w:type="dxa"/>
          </w:tcPr>
          <w:p w:rsidR="009604E8" w:rsidRPr="006308D7" w:rsidRDefault="009604E8" w:rsidP="00360EF0">
            <w:r w:rsidRPr="006308D7">
              <w:t>14.</w:t>
            </w:r>
          </w:p>
        </w:tc>
        <w:tc>
          <w:tcPr>
            <w:tcW w:w="5857" w:type="dxa"/>
            <w:gridSpan w:val="3"/>
          </w:tcPr>
          <w:p w:rsidR="009604E8" w:rsidRPr="006308D7" w:rsidRDefault="009604E8" w:rsidP="00360EF0">
            <w:pPr>
              <w:cnfStyle w:val="000000100000"/>
            </w:pPr>
            <w:r w:rsidRPr="006308D7">
              <w:t>Количество инструкторов-организаторов</w:t>
            </w:r>
          </w:p>
        </w:tc>
        <w:tc>
          <w:tcPr>
            <w:tcW w:w="912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0</w:t>
            </w:r>
          </w:p>
        </w:tc>
        <w:tc>
          <w:tcPr>
            <w:tcW w:w="832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1</w:t>
            </w:r>
          </w:p>
        </w:tc>
        <w:tc>
          <w:tcPr>
            <w:tcW w:w="834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0</w:t>
            </w:r>
          </w:p>
        </w:tc>
        <w:tc>
          <w:tcPr>
            <w:tcW w:w="1141" w:type="dxa"/>
          </w:tcPr>
          <w:p w:rsidR="009604E8" w:rsidRPr="006308D7" w:rsidRDefault="009604E8" w:rsidP="00360EF0">
            <w:pPr>
              <w:cnfStyle w:val="000000100000"/>
            </w:pPr>
            <w:r w:rsidRPr="006308D7">
              <w:t>1</w:t>
            </w:r>
          </w:p>
        </w:tc>
      </w:tr>
      <w:tr w:rsidR="009604E8" w:rsidRPr="00F047A7" w:rsidTr="00C773A3">
        <w:trPr>
          <w:cnfStyle w:val="000000010000"/>
          <w:trHeight w:val="325"/>
        </w:trPr>
        <w:tc>
          <w:tcPr>
            <w:cnfStyle w:val="001000000000"/>
            <w:tcW w:w="630" w:type="dxa"/>
          </w:tcPr>
          <w:p w:rsidR="009604E8" w:rsidRPr="006308D7" w:rsidRDefault="009604E8" w:rsidP="00360EF0">
            <w:r w:rsidRPr="006308D7">
              <w:t>15.</w:t>
            </w:r>
          </w:p>
        </w:tc>
        <w:tc>
          <w:tcPr>
            <w:tcW w:w="8435" w:type="dxa"/>
            <w:gridSpan w:val="6"/>
          </w:tcPr>
          <w:p w:rsidR="009604E8" w:rsidRPr="006308D7" w:rsidRDefault="009604E8" w:rsidP="00360EF0">
            <w:pPr>
              <w:cnfStyle w:val="000000010000"/>
            </w:pPr>
            <w:r w:rsidRPr="006308D7">
              <w:t>Количество ставок социальных педагогов / вакансия</w:t>
            </w:r>
          </w:p>
        </w:tc>
        <w:tc>
          <w:tcPr>
            <w:tcW w:w="1141" w:type="dxa"/>
          </w:tcPr>
          <w:p w:rsidR="009604E8" w:rsidRPr="006308D7" w:rsidRDefault="009604E8" w:rsidP="00360EF0">
            <w:pPr>
              <w:cnfStyle w:val="000000010000"/>
            </w:pPr>
            <w:r w:rsidRPr="006308D7">
              <w:t>0</w:t>
            </w:r>
          </w:p>
        </w:tc>
      </w:tr>
      <w:tr w:rsidR="009604E8" w:rsidRPr="00F047A7" w:rsidTr="00C773A3">
        <w:trPr>
          <w:cnfStyle w:val="000000100000"/>
          <w:trHeight w:val="314"/>
        </w:trPr>
        <w:tc>
          <w:tcPr>
            <w:cnfStyle w:val="001000000000"/>
            <w:tcW w:w="630" w:type="dxa"/>
          </w:tcPr>
          <w:p w:rsidR="009604E8" w:rsidRPr="006308D7" w:rsidRDefault="009604E8" w:rsidP="00360EF0">
            <w:r w:rsidRPr="006308D7">
              <w:t>16.</w:t>
            </w:r>
          </w:p>
        </w:tc>
        <w:tc>
          <w:tcPr>
            <w:tcW w:w="8435" w:type="dxa"/>
            <w:gridSpan w:val="6"/>
          </w:tcPr>
          <w:p w:rsidR="009604E8" w:rsidRPr="006308D7" w:rsidRDefault="009604E8" w:rsidP="00360EF0">
            <w:pPr>
              <w:cnfStyle w:val="000000100000"/>
            </w:pPr>
            <w:r w:rsidRPr="006308D7">
              <w:t>Количество ставок  психологов / вакансия</w:t>
            </w:r>
          </w:p>
        </w:tc>
        <w:tc>
          <w:tcPr>
            <w:tcW w:w="1141" w:type="dxa"/>
          </w:tcPr>
          <w:p w:rsidR="009604E8" w:rsidRPr="006308D7" w:rsidRDefault="00AD0B2D" w:rsidP="00360EF0">
            <w:pPr>
              <w:cnfStyle w:val="000000100000"/>
            </w:pPr>
            <w:r w:rsidRPr="006308D7">
              <w:t>0</w:t>
            </w:r>
          </w:p>
        </w:tc>
      </w:tr>
    </w:tbl>
    <w:p w:rsidR="009604E8" w:rsidRPr="00F047A7" w:rsidRDefault="009604E8" w:rsidP="00F047A7">
      <w:pPr>
        <w:pStyle w:val="Style28"/>
        <w:widowControl/>
        <w:spacing w:line="360" w:lineRule="auto"/>
        <w:rPr>
          <w:rStyle w:val="FontStyle37"/>
          <w:b w:val="0"/>
          <w:i w:val="0"/>
          <w:sz w:val="28"/>
          <w:szCs w:val="28"/>
        </w:rPr>
      </w:pPr>
      <w:r w:rsidRPr="006308D7">
        <w:rPr>
          <w:rStyle w:val="FontStyle37"/>
          <w:b w:val="0"/>
          <w:i w:val="0"/>
          <w:sz w:val="28"/>
          <w:szCs w:val="28"/>
        </w:rPr>
        <w:t>По своему составу семьи с различным достатком, уровнем жи</w:t>
      </w:r>
      <w:r w:rsidR="005E5FA8" w:rsidRPr="006308D7">
        <w:rPr>
          <w:rStyle w:val="FontStyle37"/>
          <w:b w:val="0"/>
          <w:i w:val="0"/>
          <w:sz w:val="28"/>
          <w:szCs w:val="28"/>
        </w:rPr>
        <w:t xml:space="preserve">зни. Дети проживающие в семьях </w:t>
      </w:r>
      <w:r w:rsidRPr="006308D7">
        <w:rPr>
          <w:rStyle w:val="FontStyle37"/>
          <w:b w:val="0"/>
          <w:i w:val="0"/>
          <w:sz w:val="28"/>
          <w:szCs w:val="28"/>
        </w:rPr>
        <w:t>в социально- опасном положении составляют 0,7 % от общего количества детей в школе. Количество учащихс</w:t>
      </w:r>
      <w:r w:rsidR="005E5FA8" w:rsidRPr="006308D7">
        <w:rPr>
          <w:rStyle w:val="FontStyle37"/>
          <w:b w:val="0"/>
          <w:i w:val="0"/>
          <w:sz w:val="28"/>
          <w:szCs w:val="28"/>
        </w:rPr>
        <w:t xml:space="preserve">я из малоимущих семей </w:t>
      </w:r>
      <w:r w:rsidR="005E5FA8" w:rsidRPr="006308D7">
        <w:rPr>
          <w:rStyle w:val="FontStyle37"/>
          <w:b w:val="0"/>
          <w:i w:val="0"/>
          <w:sz w:val="28"/>
          <w:szCs w:val="28"/>
        </w:rPr>
        <w:lastRenderedPageBreak/>
        <w:t>16%. Дети</w:t>
      </w:r>
      <w:r w:rsidRPr="006308D7">
        <w:rPr>
          <w:rStyle w:val="FontStyle37"/>
          <w:b w:val="0"/>
          <w:i w:val="0"/>
          <w:sz w:val="28"/>
          <w:szCs w:val="28"/>
        </w:rPr>
        <w:t xml:space="preserve">, проживающие в неполных семьях  37%. Количество детей из многодетных семей 13%. Учащиеся состоящие на внутришкольном учёте ПДН И </w:t>
      </w:r>
      <w:r w:rsidRPr="006308D7">
        <w:rPr>
          <w:sz w:val="28"/>
          <w:szCs w:val="28"/>
        </w:rPr>
        <w:t>КДН и ЗП</w:t>
      </w:r>
      <w:r w:rsidRPr="006308D7">
        <w:rPr>
          <w:rStyle w:val="FontStyle37"/>
          <w:b w:val="0"/>
          <w:i w:val="0"/>
          <w:sz w:val="28"/>
          <w:szCs w:val="28"/>
        </w:rPr>
        <w:t xml:space="preserve"> -2%.</w:t>
      </w:r>
    </w:p>
    <w:p w:rsidR="009604E8" w:rsidRPr="00F047A7" w:rsidRDefault="009604E8" w:rsidP="00F047A7">
      <w:pPr>
        <w:pStyle w:val="Style28"/>
        <w:widowControl/>
        <w:spacing w:line="360" w:lineRule="auto"/>
        <w:rPr>
          <w:rStyle w:val="FontStyle37"/>
          <w:b w:val="0"/>
          <w:i w:val="0"/>
          <w:sz w:val="28"/>
          <w:szCs w:val="28"/>
        </w:rPr>
      </w:pPr>
      <w:r w:rsidRPr="00F047A7">
        <w:rPr>
          <w:rStyle w:val="FontStyle37"/>
          <w:b w:val="0"/>
          <w:i w:val="0"/>
          <w:sz w:val="28"/>
          <w:szCs w:val="28"/>
        </w:rPr>
        <w:t>С этим контингентом в школе организована воспитательная работа, психолого- педагогическое сопровождение. Дети вовлечены в работу допобразования, посещают</w:t>
      </w:r>
      <w:r w:rsidRPr="00F047A7">
        <w:rPr>
          <w:rStyle w:val="FontStyle37"/>
          <w:sz w:val="28"/>
          <w:szCs w:val="28"/>
        </w:rPr>
        <w:t xml:space="preserve"> различные кружки и секции.</w:t>
      </w:r>
    </w:p>
    <w:p w:rsidR="00054ECD" w:rsidRDefault="005E5FA8" w:rsidP="00054ECD">
      <w:pPr>
        <w:tabs>
          <w:tab w:val="left" w:pos="993"/>
        </w:tabs>
        <w:spacing w:after="40" w:line="360" w:lineRule="auto"/>
        <w:rPr>
          <w:color w:val="auto"/>
          <w:sz w:val="28"/>
        </w:rPr>
      </w:pPr>
      <w:r>
        <w:rPr>
          <w:i/>
          <w:color w:val="FF0000"/>
          <w:sz w:val="28"/>
          <w:szCs w:val="28"/>
        </w:rPr>
        <w:tab/>
      </w:r>
      <w:r w:rsidR="00C773A3">
        <w:rPr>
          <w:color w:val="auto"/>
          <w:sz w:val="28"/>
        </w:rPr>
        <w:t>В МБОУ СОШ № 52</w:t>
      </w:r>
      <w:r w:rsidR="00054ECD" w:rsidRPr="00054ECD">
        <w:rPr>
          <w:color w:val="auto"/>
          <w:sz w:val="28"/>
        </w:rPr>
        <w:t xml:space="preserve"> одной из главных образующих составляющих являются ключевые воспитательные мероприятия-традиции.</w:t>
      </w:r>
      <w:r w:rsidR="00054ECD">
        <w:rPr>
          <w:color w:val="auto"/>
          <w:sz w:val="28"/>
        </w:rPr>
        <w:t xml:space="preserve"> К таким событиям относятся:</w:t>
      </w:r>
    </w:p>
    <w:p w:rsidR="00054ECD" w:rsidRPr="00E5131E" w:rsidRDefault="009D0213" w:rsidP="005E5FA8">
      <w:pPr>
        <w:pStyle w:val="afe"/>
        <w:numPr>
          <w:ilvl w:val="0"/>
          <w:numId w:val="9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 w:rsidRPr="00E5131E">
        <w:rPr>
          <w:rFonts w:ascii="Times New Roman" w:hAnsi="Times New Roman"/>
          <w:color w:val="auto"/>
          <w:sz w:val="28"/>
        </w:rPr>
        <w:t xml:space="preserve">декада </w:t>
      </w:r>
      <w:r w:rsidR="00054ECD" w:rsidRPr="00E5131E">
        <w:rPr>
          <w:rFonts w:ascii="Times New Roman" w:hAnsi="Times New Roman"/>
          <w:color w:val="auto"/>
          <w:sz w:val="28"/>
        </w:rPr>
        <w:t>«Золотая осень»</w:t>
      </w:r>
    </w:p>
    <w:p w:rsidR="00054ECD" w:rsidRPr="00E5131E" w:rsidRDefault="009D0213" w:rsidP="005E5FA8">
      <w:pPr>
        <w:pStyle w:val="afe"/>
        <w:numPr>
          <w:ilvl w:val="0"/>
          <w:numId w:val="9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 w:rsidRPr="00E5131E">
        <w:rPr>
          <w:rFonts w:ascii="Times New Roman" w:hAnsi="Times New Roman"/>
          <w:color w:val="auto"/>
          <w:sz w:val="28"/>
        </w:rPr>
        <w:t>мероприятия ко Дню учителя</w:t>
      </w:r>
    </w:p>
    <w:p w:rsidR="009D0213" w:rsidRPr="00C773A3" w:rsidRDefault="009D0213" w:rsidP="00C773A3">
      <w:pPr>
        <w:pStyle w:val="afe"/>
        <w:numPr>
          <w:ilvl w:val="0"/>
          <w:numId w:val="9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 w:rsidRPr="00E5131E">
        <w:rPr>
          <w:rFonts w:ascii="Times New Roman" w:hAnsi="Times New Roman"/>
          <w:color w:val="auto"/>
          <w:sz w:val="28"/>
        </w:rPr>
        <w:t>конкурс «Новогодн</w:t>
      </w:r>
      <w:r w:rsidR="00C773A3">
        <w:rPr>
          <w:rFonts w:ascii="Times New Roman" w:hAnsi="Times New Roman"/>
          <w:color w:val="auto"/>
          <w:sz w:val="28"/>
        </w:rPr>
        <w:t>ий калейдоскоп</w:t>
      </w:r>
      <w:r w:rsidRPr="00E5131E">
        <w:rPr>
          <w:rFonts w:ascii="Times New Roman" w:hAnsi="Times New Roman"/>
          <w:color w:val="auto"/>
          <w:sz w:val="28"/>
        </w:rPr>
        <w:t>»</w:t>
      </w:r>
    </w:p>
    <w:p w:rsidR="009D0213" w:rsidRPr="00E5131E" w:rsidRDefault="009D0213" w:rsidP="005E5FA8">
      <w:pPr>
        <w:pStyle w:val="afe"/>
        <w:numPr>
          <w:ilvl w:val="0"/>
          <w:numId w:val="9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 w:rsidRPr="00E5131E">
        <w:rPr>
          <w:rFonts w:ascii="Times New Roman" w:hAnsi="Times New Roman"/>
          <w:color w:val="auto"/>
          <w:sz w:val="28"/>
        </w:rPr>
        <w:t>месячник военно-патриотического воспитания</w:t>
      </w:r>
    </w:p>
    <w:p w:rsidR="009D0213" w:rsidRPr="00E5131E" w:rsidRDefault="009D0213" w:rsidP="005E5FA8">
      <w:pPr>
        <w:pStyle w:val="afe"/>
        <w:numPr>
          <w:ilvl w:val="0"/>
          <w:numId w:val="9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 w:rsidRPr="00E5131E">
        <w:rPr>
          <w:rFonts w:ascii="Times New Roman" w:hAnsi="Times New Roman"/>
          <w:color w:val="auto"/>
          <w:sz w:val="28"/>
        </w:rPr>
        <w:t>семейные спортивные старты</w:t>
      </w:r>
    </w:p>
    <w:p w:rsidR="009D0213" w:rsidRPr="00C773A3" w:rsidRDefault="009D0213" w:rsidP="00C773A3">
      <w:pPr>
        <w:pStyle w:val="afe"/>
        <w:numPr>
          <w:ilvl w:val="0"/>
          <w:numId w:val="9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 w:rsidRPr="00E5131E">
        <w:rPr>
          <w:rFonts w:ascii="Times New Roman" w:hAnsi="Times New Roman"/>
          <w:color w:val="auto"/>
          <w:sz w:val="28"/>
        </w:rPr>
        <w:t>акция «Бессмертный полк»</w:t>
      </w:r>
    </w:p>
    <w:p w:rsidR="009D0213" w:rsidRPr="00E5131E" w:rsidRDefault="009D0213" w:rsidP="005E5FA8">
      <w:pPr>
        <w:pStyle w:val="afe"/>
        <w:numPr>
          <w:ilvl w:val="0"/>
          <w:numId w:val="9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 w:rsidRPr="00E5131E">
        <w:rPr>
          <w:rFonts w:ascii="Times New Roman" w:hAnsi="Times New Roman"/>
          <w:color w:val="auto"/>
          <w:sz w:val="28"/>
        </w:rPr>
        <w:t>мероприятия, посвященные Дню Победы</w:t>
      </w:r>
    </w:p>
    <w:p w:rsidR="00E5131E" w:rsidRPr="00E5131E" w:rsidRDefault="00E5131E" w:rsidP="005E5FA8">
      <w:pPr>
        <w:pStyle w:val="afe"/>
        <w:numPr>
          <w:ilvl w:val="0"/>
          <w:numId w:val="9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 w:rsidRPr="00E5131E">
        <w:rPr>
          <w:rFonts w:ascii="Times New Roman" w:hAnsi="Times New Roman"/>
          <w:color w:val="auto"/>
          <w:sz w:val="28"/>
        </w:rPr>
        <w:t xml:space="preserve"> слет отличников и ударников</w:t>
      </w:r>
      <w:r w:rsidR="00C773A3">
        <w:rPr>
          <w:rFonts w:ascii="Times New Roman" w:hAnsi="Times New Roman"/>
          <w:color w:val="auto"/>
          <w:sz w:val="28"/>
        </w:rPr>
        <w:t xml:space="preserve"> «За честь школы»</w:t>
      </w:r>
    </w:p>
    <w:p w:rsidR="00E5131E" w:rsidRPr="00E5131E" w:rsidRDefault="00E5131E" w:rsidP="005E5FA8">
      <w:pPr>
        <w:pStyle w:val="afe"/>
        <w:numPr>
          <w:ilvl w:val="0"/>
          <w:numId w:val="9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 w:rsidRPr="00E5131E">
        <w:rPr>
          <w:rFonts w:ascii="Times New Roman" w:hAnsi="Times New Roman"/>
          <w:color w:val="auto"/>
          <w:sz w:val="28"/>
        </w:rPr>
        <w:t xml:space="preserve"> праздник «Последний звонок»</w:t>
      </w:r>
    </w:p>
    <w:p w:rsidR="00E5131E" w:rsidRPr="00E5131E" w:rsidRDefault="00F047A7" w:rsidP="00E5131E">
      <w:pPr>
        <w:tabs>
          <w:tab w:val="left" w:pos="993"/>
        </w:tabs>
        <w:spacing w:after="40" w:line="360" w:lineRule="auto"/>
        <w:rPr>
          <w:color w:val="auto"/>
          <w:sz w:val="28"/>
        </w:rPr>
      </w:pPr>
      <w:r>
        <w:rPr>
          <w:color w:val="auto"/>
          <w:sz w:val="28"/>
        </w:rPr>
        <w:tab/>
      </w:r>
      <w:r w:rsidR="00E5131E" w:rsidRPr="00E5131E">
        <w:rPr>
          <w:color w:val="auto"/>
          <w:sz w:val="28"/>
        </w:rPr>
        <w:t>Помимо ключевых мероприятий в образовательн</w:t>
      </w:r>
      <w:r w:rsidR="00C773A3">
        <w:rPr>
          <w:color w:val="auto"/>
          <w:sz w:val="28"/>
        </w:rPr>
        <w:t>ой организации имеется сво</w:t>
      </w:r>
      <w:r w:rsidR="00360EF0">
        <w:rPr>
          <w:color w:val="auto"/>
          <w:sz w:val="28"/>
        </w:rPr>
        <w:t>й</w:t>
      </w:r>
      <w:r w:rsidR="00C773A3">
        <w:rPr>
          <w:color w:val="auto"/>
          <w:sz w:val="28"/>
        </w:rPr>
        <w:t xml:space="preserve"> флаг</w:t>
      </w:r>
      <w:r w:rsidR="00E5131E" w:rsidRPr="00E5131E">
        <w:rPr>
          <w:color w:val="auto"/>
          <w:sz w:val="28"/>
        </w:rPr>
        <w:t>, определена школьная форма для учащихся.</w:t>
      </w:r>
    </w:p>
    <w:p w:rsidR="00F458CA" w:rsidRPr="00D25F2F" w:rsidRDefault="00F047A7" w:rsidP="00F458CA">
      <w:pPr>
        <w:tabs>
          <w:tab w:val="left" w:pos="993"/>
        </w:tabs>
        <w:spacing w:after="40" w:line="360" w:lineRule="auto"/>
        <w:rPr>
          <w:color w:val="auto"/>
          <w:sz w:val="28"/>
        </w:rPr>
      </w:pPr>
      <w:r>
        <w:rPr>
          <w:color w:val="auto"/>
          <w:sz w:val="28"/>
        </w:rPr>
        <w:tab/>
      </w:r>
      <w:r w:rsidR="00360EF0">
        <w:rPr>
          <w:color w:val="auto"/>
          <w:sz w:val="28"/>
        </w:rPr>
        <w:t>МБОУ СОШ № 52</w:t>
      </w:r>
      <w:r w:rsidR="00F458CA" w:rsidRPr="00D25F2F">
        <w:rPr>
          <w:color w:val="auto"/>
          <w:sz w:val="28"/>
        </w:rPr>
        <w:t xml:space="preserve"> в ходе реализации воспитательной деятельности осуществляет взаимодействие с различными культурными и образовательными организациями города. К основным социальным партнерам образовательной организации относятся:</w:t>
      </w:r>
    </w:p>
    <w:p w:rsidR="00F458CA" w:rsidRPr="00D25F2F" w:rsidRDefault="00F458CA" w:rsidP="005E5FA8">
      <w:pPr>
        <w:pStyle w:val="afe"/>
        <w:numPr>
          <w:ilvl w:val="0"/>
          <w:numId w:val="10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 w:rsidRPr="00D25F2F">
        <w:rPr>
          <w:rFonts w:ascii="Times New Roman" w:hAnsi="Times New Roman"/>
          <w:color w:val="auto"/>
          <w:sz w:val="28"/>
        </w:rPr>
        <w:t>МАУ ДО ЦВР "Планета взросления"</w:t>
      </w:r>
      <w:r w:rsidR="00D25F2F">
        <w:rPr>
          <w:rFonts w:ascii="Times New Roman" w:hAnsi="Times New Roman"/>
          <w:color w:val="auto"/>
          <w:sz w:val="28"/>
        </w:rPr>
        <w:t>;</w:t>
      </w:r>
    </w:p>
    <w:p w:rsidR="00F458CA" w:rsidRPr="00D25F2F" w:rsidRDefault="00F458CA" w:rsidP="005E5FA8">
      <w:pPr>
        <w:pStyle w:val="afe"/>
        <w:numPr>
          <w:ilvl w:val="0"/>
          <w:numId w:val="10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 w:rsidRPr="00D25F2F">
        <w:rPr>
          <w:rFonts w:ascii="Times New Roman" w:hAnsi="Times New Roman"/>
          <w:color w:val="auto"/>
          <w:sz w:val="28"/>
        </w:rPr>
        <w:t>Хабаровский краевой музей имени Н.И. Гродекова</w:t>
      </w:r>
      <w:r w:rsidR="00D25F2F">
        <w:rPr>
          <w:rFonts w:ascii="Times New Roman" w:hAnsi="Times New Roman"/>
          <w:color w:val="auto"/>
          <w:sz w:val="28"/>
        </w:rPr>
        <w:t>;</w:t>
      </w:r>
    </w:p>
    <w:p w:rsidR="00F458CA" w:rsidRDefault="00F458CA" w:rsidP="005E5FA8">
      <w:pPr>
        <w:pStyle w:val="afe"/>
        <w:numPr>
          <w:ilvl w:val="0"/>
          <w:numId w:val="10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 w:rsidRPr="00D25F2F">
        <w:rPr>
          <w:rFonts w:ascii="Times New Roman" w:hAnsi="Times New Roman"/>
          <w:color w:val="auto"/>
          <w:sz w:val="28"/>
        </w:rPr>
        <w:t>Дальневосточная государственная научная библиотека</w:t>
      </w:r>
      <w:r w:rsidR="00360EF0">
        <w:rPr>
          <w:rFonts w:ascii="Times New Roman" w:hAnsi="Times New Roman"/>
          <w:color w:val="auto"/>
          <w:sz w:val="28"/>
        </w:rPr>
        <w:t>;</w:t>
      </w:r>
    </w:p>
    <w:p w:rsidR="00360EF0" w:rsidRDefault="00360EF0" w:rsidP="005E5FA8">
      <w:pPr>
        <w:pStyle w:val="afe"/>
        <w:numPr>
          <w:ilvl w:val="0"/>
          <w:numId w:val="10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Библиотека семейного чтения;</w:t>
      </w:r>
    </w:p>
    <w:p w:rsidR="00360EF0" w:rsidRPr="00D25F2F" w:rsidRDefault="00360EF0" w:rsidP="005E5FA8">
      <w:pPr>
        <w:pStyle w:val="afe"/>
        <w:numPr>
          <w:ilvl w:val="0"/>
          <w:numId w:val="10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Клуб-музей «Поиск».</w:t>
      </w:r>
    </w:p>
    <w:p w:rsidR="00E91703" w:rsidRPr="00D1313A" w:rsidRDefault="00F047A7" w:rsidP="00360EF0">
      <w:pPr>
        <w:tabs>
          <w:tab w:val="left" w:pos="993"/>
        </w:tabs>
        <w:spacing w:after="40" w:line="360" w:lineRule="auto"/>
        <w:rPr>
          <w:color w:val="auto"/>
          <w:sz w:val="28"/>
        </w:rPr>
      </w:pPr>
      <w:r>
        <w:rPr>
          <w:color w:val="auto"/>
          <w:sz w:val="28"/>
        </w:rPr>
        <w:lastRenderedPageBreak/>
        <w:tab/>
      </w:r>
      <w:bookmarkEnd w:id="12"/>
    </w:p>
    <w:p w:rsidR="00EC7630" w:rsidRPr="00D1313A" w:rsidRDefault="0040263E" w:rsidP="005E5FA8">
      <w:pPr>
        <w:tabs>
          <w:tab w:val="left" w:pos="851"/>
        </w:tabs>
        <w:spacing w:line="360" w:lineRule="auto"/>
        <w:ind w:firstLine="709"/>
        <w:jc w:val="center"/>
        <w:outlineLvl w:val="0"/>
        <w:rPr>
          <w:b/>
          <w:color w:val="auto"/>
          <w:sz w:val="28"/>
        </w:rPr>
      </w:pPr>
      <w:bookmarkStart w:id="14" w:name="__RefHeading___7"/>
      <w:bookmarkEnd w:id="14"/>
      <w:r w:rsidRPr="00D1313A">
        <w:rPr>
          <w:b/>
          <w:color w:val="auto"/>
          <w:sz w:val="28"/>
        </w:rPr>
        <w:t>2.2 Виды, формы и содержание воспитательной деятельности</w:t>
      </w:r>
    </w:p>
    <w:p w:rsidR="008E55B6" w:rsidRDefault="00F047A7" w:rsidP="00F047A7">
      <w:pPr>
        <w:tabs>
          <w:tab w:val="left" w:pos="851"/>
        </w:tabs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ab/>
      </w:r>
      <w:r w:rsidRPr="00F047A7">
        <w:rPr>
          <w:color w:val="auto"/>
          <w:sz w:val="28"/>
        </w:rPr>
        <w:t>Программа воспитания школы реализуется через набор актуальных инвариантных и вариативных модулей. Каждый модуль включает в себя определенные виды, формы и содержание воспитательной деятельности</w:t>
      </w:r>
      <w:r>
        <w:rPr>
          <w:color w:val="auto"/>
          <w:sz w:val="28"/>
        </w:rPr>
        <w:t>.</w:t>
      </w:r>
    </w:p>
    <w:p w:rsidR="00F047A7" w:rsidRPr="00F047A7" w:rsidRDefault="00F047A7" w:rsidP="00F047A7">
      <w:pPr>
        <w:tabs>
          <w:tab w:val="left" w:pos="851"/>
        </w:tabs>
        <w:spacing w:line="360" w:lineRule="auto"/>
        <w:jc w:val="center"/>
        <w:rPr>
          <w:b/>
          <w:i/>
          <w:color w:val="auto"/>
          <w:sz w:val="28"/>
        </w:rPr>
      </w:pPr>
      <w:r w:rsidRPr="00F047A7">
        <w:rPr>
          <w:b/>
          <w:i/>
          <w:color w:val="auto"/>
          <w:sz w:val="28"/>
        </w:rPr>
        <w:t>Инвариантные модули</w:t>
      </w:r>
    </w:p>
    <w:p w:rsidR="00EC7630" w:rsidRPr="00F047A7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  <w:u w:val="single"/>
        </w:rPr>
      </w:pPr>
      <w:r w:rsidRPr="00F047A7">
        <w:rPr>
          <w:b/>
          <w:i/>
          <w:color w:val="auto"/>
          <w:sz w:val="28"/>
          <w:u w:val="single"/>
        </w:rPr>
        <w:t xml:space="preserve">Урочная деятельность </w:t>
      </w:r>
    </w:p>
    <w:p w:rsidR="00316E65" w:rsidRPr="00316E65" w:rsidRDefault="00316E65" w:rsidP="00316E65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316E65">
        <w:rPr>
          <w:color w:val="auto"/>
          <w:sz w:val="28"/>
        </w:rPr>
        <w:t>Реализация школьными педагогами воспитательного потенциала урока предполагает следующее:</w:t>
      </w:r>
    </w:p>
    <w:p w:rsidR="00316E65" w:rsidRPr="00316E65" w:rsidRDefault="00316E65" w:rsidP="005E5FA8">
      <w:pPr>
        <w:pStyle w:val="afe"/>
        <w:numPr>
          <w:ilvl w:val="0"/>
          <w:numId w:val="14"/>
        </w:numPr>
        <w:tabs>
          <w:tab w:val="left" w:pos="851"/>
          <w:tab w:val="left" w:pos="993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316E65">
        <w:rPr>
          <w:rFonts w:ascii="Times New Roman" w:hAnsi="Times New Roman"/>
          <w:color w:val="auto"/>
          <w:sz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316E65" w:rsidRPr="00316E65" w:rsidRDefault="00316E65" w:rsidP="005E5FA8">
      <w:pPr>
        <w:pStyle w:val="afe"/>
        <w:numPr>
          <w:ilvl w:val="0"/>
          <w:numId w:val="13"/>
        </w:numPr>
        <w:tabs>
          <w:tab w:val="left" w:pos="851"/>
          <w:tab w:val="left" w:pos="993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316E65">
        <w:rPr>
          <w:rFonts w:ascii="Times New Roman" w:hAnsi="Times New Roman"/>
          <w:color w:val="auto"/>
          <w:sz w:val="28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316E65" w:rsidRPr="00316E65" w:rsidRDefault="00316E65" w:rsidP="005E5FA8">
      <w:pPr>
        <w:pStyle w:val="afe"/>
        <w:numPr>
          <w:ilvl w:val="0"/>
          <w:numId w:val="13"/>
        </w:numPr>
        <w:tabs>
          <w:tab w:val="left" w:pos="851"/>
          <w:tab w:val="left" w:pos="993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316E65">
        <w:rPr>
          <w:rFonts w:ascii="Times New Roman" w:hAnsi="Times New Roman"/>
          <w:color w:val="auto"/>
          <w:sz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316E65" w:rsidRPr="00316E65" w:rsidRDefault="00316E65" w:rsidP="005E5FA8">
      <w:pPr>
        <w:pStyle w:val="afe"/>
        <w:numPr>
          <w:ilvl w:val="0"/>
          <w:numId w:val="13"/>
        </w:numPr>
        <w:tabs>
          <w:tab w:val="left" w:pos="851"/>
          <w:tab w:val="left" w:pos="993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316E65">
        <w:rPr>
          <w:rFonts w:ascii="Times New Roman" w:hAnsi="Times New Roman"/>
          <w:color w:val="auto"/>
          <w:sz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16E65" w:rsidRPr="00316E65" w:rsidRDefault="00316E65" w:rsidP="005E5FA8">
      <w:pPr>
        <w:pStyle w:val="afe"/>
        <w:numPr>
          <w:ilvl w:val="0"/>
          <w:numId w:val="13"/>
        </w:numPr>
        <w:tabs>
          <w:tab w:val="left" w:pos="851"/>
          <w:tab w:val="left" w:pos="993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316E65">
        <w:rPr>
          <w:rFonts w:ascii="Times New Roman" w:hAnsi="Times New Roman"/>
          <w:color w:val="auto"/>
          <w:sz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</w:t>
      </w:r>
      <w:r w:rsidRPr="00316E65">
        <w:rPr>
          <w:rFonts w:ascii="Times New Roman" w:hAnsi="Times New Roman"/>
          <w:color w:val="auto"/>
          <w:sz w:val="28"/>
        </w:rPr>
        <w:lastRenderedPageBreak/>
        <w:t xml:space="preserve">групповой работы или работы в парах, которые учат школьников командной работе и взаимодействию с другими детьми;  </w:t>
      </w:r>
    </w:p>
    <w:p w:rsidR="00316E65" w:rsidRPr="00316E65" w:rsidRDefault="00316E65" w:rsidP="005E5FA8">
      <w:pPr>
        <w:pStyle w:val="afe"/>
        <w:numPr>
          <w:ilvl w:val="0"/>
          <w:numId w:val="13"/>
        </w:numPr>
        <w:tabs>
          <w:tab w:val="left" w:pos="851"/>
          <w:tab w:val="left" w:pos="993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316E65">
        <w:rPr>
          <w:rFonts w:ascii="Times New Roman" w:hAnsi="Times New Roman"/>
          <w:color w:val="auto"/>
          <w:sz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316E65" w:rsidRPr="00316E65" w:rsidRDefault="00316E65" w:rsidP="005E5FA8">
      <w:pPr>
        <w:pStyle w:val="afe"/>
        <w:numPr>
          <w:ilvl w:val="0"/>
          <w:numId w:val="13"/>
        </w:numPr>
        <w:tabs>
          <w:tab w:val="left" w:pos="851"/>
          <w:tab w:val="left" w:pos="993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316E65">
        <w:rPr>
          <w:rFonts w:ascii="Times New Roman" w:hAnsi="Times New Roman"/>
          <w:color w:val="auto"/>
          <w:sz w:val="28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316E65" w:rsidRPr="00316E65" w:rsidRDefault="00316E65" w:rsidP="005E5FA8">
      <w:pPr>
        <w:pStyle w:val="afe"/>
        <w:numPr>
          <w:ilvl w:val="0"/>
          <w:numId w:val="13"/>
        </w:numPr>
        <w:tabs>
          <w:tab w:val="left" w:pos="851"/>
          <w:tab w:val="left" w:pos="993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316E65">
        <w:rPr>
          <w:rFonts w:ascii="Times New Roman" w:hAnsi="Times New Roman"/>
          <w:color w:val="auto"/>
          <w:sz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316E65" w:rsidRPr="00316E65" w:rsidRDefault="00316E65" w:rsidP="005E5FA8">
      <w:pPr>
        <w:pStyle w:val="afe"/>
        <w:numPr>
          <w:ilvl w:val="0"/>
          <w:numId w:val="13"/>
        </w:numPr>
        <w:tabs>
          <w:tab w:val="left" w:pos="851"/>
          <w:tab w:val="left" w:pos="993"/>
        </w:tabs>
        <w:spacing w:line="360" w:lineRule="auto"/>
        <w:rPr>
          <w:rFonts w:ascii="Times New Roman" w:hAnsi="Times New Roman"/>
          <w:i/>
          <w:color w:val="auto"/>
          <w:sz w:val="28"/>
        </w:rPr>
      </w:pPr>
      <w:r w:rsidRPr="00316E65">
        <w:rPr>
          <w:rFonts w:ascii="Times New Roman" w:hAnsi="Times New Roman"/>
          <w:color w:val="auto"/>
          <w:sz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316E65" w:rsidRPr="00316E65" w:rsidRDefault="00316E65" w:rsidP="005E5FA8">
      <w:pPr>
        <w:pStyle w:val="afe"/>
        <w:numPr>
          <w:ilvl w:val="0"/>
          <w:numId w:val="13"/>
        </w:numPr>
        <w:tabs>
          <w:tab w:val="left" w:pos="851"/>
          <w:tab w:val="left" w:pos="993"/>
        </w:tabs>
        <w:spacing w:line="360" w:lineRule="auto"/>
        <w:rPr>
          <w:rFonts w:ascii="Times New Roman" w:hAnsi="Times New Roman"/>
          <w:i/>
          <w:color w:val="auto"/>
          <w:sz w:val="28"/>
        </w:rPr>
      </w:pPr>
      <w:r w:rsidRPr="00316E65">
        <w:rPr>
          <w:rFonts w:ascii="Times New Roman" w:hAnsi="Times New Roman"/>
          <w:color w:val="auto"/>
          <w:sz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316E65" w:rsidRPr="00316E65" w:rsidRDefault="00316E65" w:rsidP="005E5FA8">
      <w:pPr>
        <w:pStyle w:val="afe"/>
        <w:numPr>
          <w:ilvl w:val="0"/>
          <w:numId w:val="13"/>
        </w:numPr>
        <w:tabs>
          <w:tab w:val="left" w:pos="851"/>
          <w:tab w:val="left" w:pos="993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316E65">
        <w:rPr>
          <w:rFonts w:ascii="Times New Roman" w:hAnsi="Times New Roman"/>
          <w:color w:val="auto"/>
          <w:sz w:val="28"/>
        </w:rPr>
        <w:t>включение учителями в рабочие программы учебных предметов, курсов, модулей тематики в соответствии с календарн</w:t>
      </w:r>
      <w:r>
        <w:rPr>
          <w:rFonts w:ascii="Times New Roman" w:hAnsi="Times New Roman"/>
          <w:color w:val="auto"/>
          <w:sz w:val="28"/>
        </w:rPr>
        <w:t>ым планом воспитательной работы.</w:t>
      </w:r>
    </w:p>
    <w:p w:rsidR="00EC7630" w:rsidRDefault="0040263E" w:rsidP="00316E65">
      <w:pPr>
        <w:tabs>
          <w:tab w:val="left" w:pos="851"/>
        </w:tabs>
        <w:spacing w:line="360" w:lineRule="auto"/>
        <w:rPr>
          <w:b/>
          <w:i/>
          <w:color w:val="auto"/>
          <w:sz w:val="28"/>
          <w:u w:val="single"/>
        </w:rPr>
      </w:pPr>
      <w:r w:rsidRPr="00316E65">
        <w:rPr>
          <w:b/>
          <w:i/>
          <w:color w:val="auto"/>
          <w:sz w:val="28"/>
          <w:u w:val="single"/>
        </w:rPr>
        <w:t xml:space="preserve">Внеурочная деятельность </w:t>
      </w:r>
    </w:p>
    <w:p w:rsidR="00316E65" w:rsidRPr="00316E65" w:rsidRDefault="00316E65" w:rsidP="00316E65">
      <w:pPr>
        <w:spacing w:line="276" w:lineRule="auto"/>
        <w:ind w:firstLine="708"/>
        <w:rPr>
          <w:sz w:val="28"/>
          <w:szCs w:val="28"/>
        </w:rPr>
      </w:pPr>
      <w:r w:rsidRPr="00316E65">
        <w:rPr>
          <w:sz w:val="28"/>
          <w:szCs w:val="28"/>
        </w:rPr>
        <w:t xml:space="preserve">В реализации внеурочной деятельности принимают участие классные </w:t>
      </w:r>
      <w:r w:rsidRPr="00316E65">
        <w:rPr>
          <w:sz w:val="28"/>
          <w:szCs w:val="28"/>
        </w:rPr>
        <w:lastRenderedPageBreak/>
        <w:t>руководители, учителя - предметники</w:t>
      </w:r>
      <w:r w:rsidR="00360EF0">
        <w:rPr>
          <w:sz w:val="28"/>
          <w:szCs w:val="28"/>
        </w:rPr>
        <w:t xml:space="preserve">, </w:t>
      </w:r>
      <w:r w:rsidRPr="00316E65">
        <w:rPr>
          <w:sz w:val="28"/>
          <w:szCs w:val="28"/>
        </w:rPr>
        <w:t>педагог организатор.</w:t>
      </w:r>
    </w:p>
    <w:p w:rsidR="00316E65" w:rsidRPr="00316E65" w:rsidRDefault="00316E65" w:rsidP="00316E65">
      <w:pPr>
        <w:spacing w:line="276" w:lineRule="auto"/>
        <w:rPr>
          <w:sz w:val="28"/>
          <w:szCs w:val="28"/>
        </w:rPr>
      </w:pPr>
      <w:r w:rsidRPr="00316E65">
        <w:rPr>
          <w:sz w:val="28"/>
          <w:szCs w:val="28"/>
        </w:rPr>
        <w:t xml:space="preserve">  Для реализации в школе доступны следующие виды внеучебной деятельности:</w:t>
      </w:r>
    </w:p>
    <w:p w:rsidR="00316E65" w:rsidRPr="00316E65" w:rsidRDefault="00316E65" w:rsidP="005E5FA8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316E65">
        <w:rPr>
          <w:color w:val="auto"/>
          <w:sz w:val="28"/>
          <w:szCs w:val="28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:rsidR="00316E65" w:rsidRPr="00316E65" w:rsidRDefault="00316E65" w:rsidP="005E5FA8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316E65">
        <w:rPr>
          <w:color w:val="auto"/>
          <w:sz w:val="28"/>
          <w:szCs w:val="28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316E65" w:rsidRPr="00316E65" w:rsidRDefault="00316E65" w:rsidP="005E5FA8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316E65">
        <w:rPr>
          <w:color w:val="auto"/>
          <w:sz w:val="28"/>
          <w:szCs w:val="28"/>
        </w:rPr>
        <w:t>курсы, занятия познавательной, научной, исследовательской, просветительской направленности;</w:t>
      </w:r>
    </w:p>
    <w:p w:rsidR="00316E65" w:rsidRPr="00316E65" w:rsidRDefault="00316E65" w:rsidP="005E5FA8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316E65">
        <w:rPr>
          <w:color w:val="auto"/>
          <w:sz w:val="28"/>
          <w:szCs w:val="28"/>
        </w:rPr>
        <w:t>курсы, занятия экологической, природоохранной направленности;</w:t>
      </w:r>
    </w:p>
    <w:p w:rsidR="00316E65" w:rsidRPr="00316E65" w:rsidRDefault="00316E65" w:rsidP="005E5FA8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316E65">
        <w:rPr>
          <w:color w:val="auto"/>
          <w:sz w:val="28"/>
          <w:szCs w:val="28"/>
        </w:rPr>
        <w:t>курсы, занятия в области искусств, художественного творчества разных видов и жанров;</w:t>
      </w:r>
    </w:p>
    <w:p w:rsidR="00316E65" w:rsidRPr="00316E65" w:rsidRDefault="00316E65" w:rsidP="005E5FA8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  <w:szCs w:val="28"/>
        </w:rPr>
      </w:pPr>
      <w:r w:rsidRPr="00316E65">
        <w:rPr>
          <w:color w:val="auto"/>
          <w:sz w:val="28"/>
          <w:szCs w:val="28"/>
        </w:rPr>
        <w:t>курсы, занятия туристско-краеведческой направленности;</w:t>
      </w:r>
    </w:p>
    <w:p w:rsidR="00316E65" w:rsidRPr="00316E65" w:rsidRDefault="00316E65" w:rsidP="005E5FA8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  <w:szCs w:val="28"/>
        </w:rPr>
      </w:pPr>
      <w:r w:rsidRPr="00316E65">
        <w:rPr>
          <w:color w:val="auto"/>
          <w:sz w:val="28"/>
          <w:szCs w:val="28"/>
        </w:rPr>
        <w:t>курсы, занятия оздоровительной и спортивной направленности.</w:t>
      </w:r>
    </w:p>
    <w:p w:rsidR="00316E65" w:rsidRPr="00316E65" w:rsidRDefault="00316E65" w:rsidP="005E5FA8">
      <w:pPr>
        <w:shd w:val="clear" w:color="auto" w:fill="FFFFFF"/>
        <w:spacing w:line="360" w:lineRule="auto"/>
        <w:rPr>
          <w:bCs/>
          <w:color w:val="222222"/>
          <w:sz w:val="28"/>
          <w:szCs w:val="28"/>
        </w:rPr>
      </w:pPr>
      <w:r w:rsidRPr="00316E65">
        <w:rPr>
          <w:bCs/>
          <w:color w:val="222222"/>
          <w:sz w:val="28"/>
          <w:szCs w:val="28"/>
        </w:rPr>
        <w:t>В учебном плане выделены основные направления внеурочной деятельности:</w:t>
      </w:r>
    </w:p>
    <w:p w:rsidR="00316E65" w:rsidRPr="00316E65" w:rsidRDefault="00316E65" w:rsidP="005E5FA8">
      <w:pPr>
        <w:spacing w:line="360" w:lineRule="auto"/>
        <w:rPr>
          <w:sz w:val="28"/>
          <w:szCs w:val="28"/>
        </w:rPr>
      </w:pPr>
      <w:r w:rsidRPr="00316E65">
        <w:rPr>
          <w:sz w:val="28"/>
          <w:szCs w:val="28"/>
        </w:rPr>
        <w:t>1) игровая деятельность;</w:t>
      </w:r>
    </w:p>
    <w:p w:rsidR="00316E65" w:rsidRPr="00316E65" w:rsidRDefault="00316E65" w:rsidP="005E5FA8">
      <w:pPr>
        <w:spacing w:line="360" w:lineRule="auto"/>
        <w:rPr>
          <w:sz w:val="28"/>
          <w:szCs w:val="28"/>
        </w:rPr>
      </w:pPr>
      <w:r w:rsidRPr="00316E65">
        <w:rPr>
          <w:sz w:val="28"/>
          <w:szCs w:val="28"/>
        </w:rPr>
        <w:t>2) познавательная деятельность;</w:t>
      </w:r>
    </w:p>
    <w:p w:rsidR="00316E65" w:rsidRPr="00316E65" w:rsidRDefault="00316E65" w:rsidP="005E5FA8">
      <w:pPr>
        <w:spacing w:line="360" w:lineRule="auto"/>
        <w:rPr>
          <w:sz w:val="28"/>
          <w:szCs w:val="28"/>
        </w:rPr>
      </w:pPr>
      <w:r w:rsidRPr="00316E65">
        <w:rPr>
          <w:sz w:val="28"/>
          <w:szCs w:val="28"/>
        </w:rPr>
        <w:t>3) проблемно-ценностное общение;</w:t>
      </w:r>
    </w:p>
    <w:p w:rsidR="00316E65" w:rsidRPr="00316E65" w:rsidRDefault="00316E65" w:rsidP="005E5FA8">
      <w:pPr>
        <w:spacing w:line="360" w:lineRule="auto"/>
        <w:rPr>
          <w:sz w:val="28"/>
          <w:szCs w:val="28"/>
        </w:rPr>
      </w:pPr>
      <w:r w:rsidRPr="00316E65">
        <w:rPr>
          <w:sz w:val="28"/>
          <w:szCs w:val="28"/>
        </w:rPr>
        <w:t>4) досугово-развлекательная деятельность (досуговое общение);</w:t>
      </w:r>
    </w:p>
    <w:p w:rsidR="00316E65" w:rsidRPr="00316E65" w:rsidRDefault="00316E65" w:rsidP="005E5FA8">
      <w:pPr>
        <w:spacing w:line="360" w:lineRule="auto"/>
        <w:rPr>
          <w:sz w:val="28"/>
          <w:szCs w:val="28"/>
        </w:rPr>
      </w:pPr>
      <w:r w:rsidRPr="00316E65">
        <w:rPr>
          <w:sz w:val="28"/>
          <w:szCs w:val="28"/>
        </w:rPr>
        <w:t>5) художественное творчество;</w:t>
      </w:r>
    </w:p>
    <w:p w:rsidR="00316E65" w:rsidRPr="00316E65" w:rsidRDefault="00316E65" w:rsidP="005E5FA8">
      <w:pPr>
        <w:spacing w:line="360" w:lineRule="auto"/>
        <w:rPr>
          <w:sz w:val="28"/>
          <w:szCs w:val="28"/>
        </w:rPr>
      </w:pPr>
      <w:r w:rsidRPr="00316E65">
        <w:rPr>
          <w:sz w:val="28"/>
          <w:szCs w:val="28"/>
        </w:rPr>
        <w:t>6) социальное творчество (социально значимая волонтерская деятельность);</w:t>
      </w:r>
    </w:p>
    <w:p w:rsidR="00316E65" w:rsidRPr="00316E65" w:rsidRDefault="00316E65" w:rsidP="005E5FA8">
      <w:pPr>
        <w:spacing w:line="360" w:lineRule="auto"/>
        <w:rPr>
          <w:sz w:val="28"/>
          <w:szCs w:val="28"/>
        </w:rPr>
      </w:pPr>
      <w:r w:rsidRPr="00316E65">
        <w:rPr>
          <w:sz w:val="28"/>
          <w:szCs w:val="28"/>
        </w:rPr>
        <w:t>7) трудовая (производственная) деятельность;</w:t>
      </w:r>
    </w:p>
    <w:p w:rsidR="00316E65" w:rsidRPr="00316E65" w:rsidRDefault="00316E65" w:rsidP="005E5FA8">
      <w:pPr>
        <w:spacing w:line="360" w:lineRule="auto"/>
        <w:rPr>
          <w:sz w:val="28"/>
          <w:szCs w:val="28"/>
        </w:rPr>
      </w:pPr>
      <w:r w:rsidRPr="00316E65">
        <w:rPr>
          <w:sz w:val="28"/>
          <w:szCs w:val="28"/>
        </w:rPr>
        <w:t>8) спортивно-оздоровительная деятельность;</w:t>
      </w:r>
    </w:p>
    <w:p w:rsidR="00316E65" w:rsidRPr="00316E65" w:rsidRDefault="00316E65" w:rsidP="005E5FA8">
      <w:pPr>
        <w:spacing w:line="360" w:lineRule="auto"/>
        <w:rPr>
          <w:sz w:val="28"/>
          <w:szCs w:val="28"/>
        </w:rPr>
      </w:pPr>
      <w:r w:rsidRPr="00316E65">
        <w:rPr>
          <w:sz w:val="28"/>
          <w:szCs w:val="28"/>
        </w:rPr>
        <w:t>9) туристско-краеведческая деятельность.</w:t>
      </w:r>
    </w:p>
    <w:p w:rsidR="00316E65" w:rsidRPr="00316E65" w:rsidRDefault="00316E65" w:rsidP="005E5FA8">
      <w:pPr>
        <w:spacing w:line="360" w:lineRule="auto"/>
        <w:ind w:firstLine="708"/>
        <w:rPr>
          <w:sz w:val="28"/>
          <w:szCs w:val="28"/>
        </w:rPr>
      </w:pPr>
      <w:r w:rsidRPr="00316E65">
        <w:rPr>
          <w:sz w:val="28"/>
          <w:szCs w:val="28"/>
        </w:rPr>
        <w:t>Реализация программ внеурочной деятельности ведется исходя из установленных нормативов бюджетного финансирования реализации образовательных программ в объеме 10 часов внеурочной деятельности в неделю в классе.</w:t>
      </w:r>
    </w:p>
    <w:p w:rsidR="00316E65" w:rsidRPr="00316E65" w:rsidRDefault="00316E65" w:rsidP="005E5FA8">
      <w:pPr>
        <w:spacing w:line="360" w:lineRule="auto"/>
        <w:ind w:firstLine="709"/>
        <w:rPr>
          <w:sz w:val="28"/>
          <w:szCs w:val="28"/>
        </w:rPr>
      </w:pPr>
      <w:r w:rsidRPr="00316E65">
        <w:rPr>
          <w:sz w:val="28"/>
          <w:szCs w:val="28"/>
        </w:rPr>
        <w:t xml:space="preserve">Формирование направлений внеурочной деятельности происходит с учётом пожеланий учащихся и их родителей (законных представителей) и осуществляется </w:t>
      </w:r>
      <w:r w:rsidRPr="00316E65">
        <w:rPr>
          <w:sz w:val="28"/>
          <w:szCs w:val="28"/>
        </w:rPr>
        <w:lastRenderedPageBreak/>
        <w:t>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т.д.</w:t>
      </w:r>
    </w:p>
    <w:p w:rsidR="00316E65" w:rsidRDefault="00316E65" w:rsidP="005E5FA8">
      <w:pPr>
        <w:tabs>
          <w:tab w:val="left" w:pos="993"/>
        </w:tabs>
        <w:spacing w:line="360" w:lineRule="auto"/>
        <w:rPr>
          <w:b/>
          <w:bCs/>
          <w:color w:val="222222"/>
          <w:sz w:val="28"/>
          <w:szCs w:val="28"/>
        </w:rPr>
      </w:pPr>
    </w:p>
    <w:p w:rsidR="00EC7630" w:rsidRPr="00316E65" w:rsidRDefault="0040263E" w:rsidP="005E5FA8">
      <w:pPr>
        <w:tabs>
          <w:tab w:val="left" w:pos="993"/>
        </w:tabs>
        <w:spacing w:line="360" w:lineRule="auto"/>
        <w:rPr>
          <w:i/>
          <w:color w:val="auto"/>
          <w:sz w:val="28"/>
          <w:u w:val="single"/>
        </w:rPr>
      </w:pPr>
      <w:r w:rsidRPr="00316E65">
        <w:rPr>
          <w:b/>
          <w:i/>
          <w:color w:val="auto"/>
          <w:sz w:val="28"/>
          <w:u w:val="single"/>
        </w:rPr>
        <w:t>Классное руководство</w:t>
      </w:r>
    </w:p>
    <w:p w:rsidR="00316E65" w:rsidRPr="00E60D52" w:rsidRDefault="00316E65" w:rsidP="005E5FA8">
      <w:pPr>
        <w:spacing w:line="360" w:lineRule="auto"/>
        <w:rPr>
          <w:color w:val="auto"/>
          <w:sz w:val="28"/>
          <w:szCs w:val="28"/>
        </w:rPr>
      </w:pPr>
      <w:r w:rsidRPr="00E60D52">
        <w:rPr>
          <w:color w:val="auto"/>
          <w:sz w:val="28"/>
          <w:szCs w:val="28"/>
        </w:rPr>
        <w:t>Основная задача классного руководителя - создание условий для становления и развития личности ребёнка, входящего в современные мир, общество. Классный руководитель ориентируется на приоритет воспитания человека, способного достойно занять своё место в жизни. Воспитательная деятельность классного руководителя строится по нескольким направлениям:</w:t>
      </w:r>
    </w:p>
    <w:p w:rsidR="00316E65" w:rsidRPr="00E60D52" w:rsidRDefault="00316E65" w:rsidP="005E5FA8">
      <w:pPr>
        <w:pStyle w:val="afe"/>
        <w:numPr>
          <w:ilvl w:val="0"/>
          <w:numId w:val="15"/>
        </w:numPr>
        <w:spacing w:line="360" w:lineRule="auto"/>
        <w:contextualSpacing/>
        <w:rPr>
          <w:rFonts w:ascii="Times New Roman" w:hAnsi="Times New Roman"/>
          <w:color w:val="auto"/>
          <w:sz w:val="28"/>
          <w:szCs w:val="28"/>
        </w:rPr>
      </w:pPr>
      <w:r w:rsidRPr="00E60D52">
        <w:rPr>
          <w:rFonts w:ascii="Times New Roman" w:hAnsi="Times New Roman"/>
          <w:color w:val="auto"/>
          <w:sz w:val="28"/>
          <w:szCs w:val="28"/>
        </w:rPr>
        <w:t>работа с классным коллективом;</w:t>
      </w:r>
    </w:p>
    <w:p w:rsidR="00316E65" w:rsidRPr="00E60D52" w:rsidRDefault="00316E65" w:rsidP="005E5FA8">
      <w:pPr>
        <w:pStyle w:val="afe"/>
        <w:numPr>
          <w:ilvl w:val="0"/>
          <w:numId w:val="15"/>
        </w:numPr>
        <w:spacing w:line="360" w:lineRule="auto"/>
        <w:contextualSpacing/>
        <w:rPr>
          <w:rFonts w:ascii="Times New Roman" w:hAnsi="Times New Roman"/>
          <w:color w:val="auto"/>
          <w:sz w:val="28"/>
          <w:szCs w:val="28"/>
        </w:rPr>
      </w:pPr>
      <w:r w:rsidRPr="00E60D52">
        <w:rPr>
          <w:rFonts w:ascii="Times New Roman" w:hAnsi="Times New Roman"/>
          <w:color w:val="auto"/>
          <w:sz w:val="28"/>
          <w:szCs w:val="28"/>
        </w:rPr>
        <w:t>индивидуальная работа с учащимися класса;</w:t>
      </w:r>
    </w:p>
    <w:p w:rsidR="00316E65" w:rsidRPr="00E60D52" w:rsidRDefault="00316E65" w:rsidP="005E5FA8">
      <w:pPr>
        <w:pStyle w:val="afe"/>
        <w:numPr>
          <w:ilvl w:val="0"/>
          <w:numId w:val="15"/>
        </w:numPr>
        <w:spacing w:line="360" w:lineRule="auto"/>
        <w:contextualSpacing/>
        <w:rPr>
          <w:rFonts w:ascii="Times New Roman" w:hAnsi="Times New Roman"/>
          <w:color w:val="auto"/>
          <w:sz w:val="28"/>
          <w:szCs w:val="28"/>
        </w:rPr>
      </w:pPr>
      <w:r w:rsidRPr="00E60D52">
        <w:rPr>
          <w:rFonts w:ascii="Times New Roman" w:hAnsi="Times New Roman"/>
          <w:color w:val="auto"/>
          <w:sz w:val="28"/>
          <w:szCs w:val="28"/>
        </w:rPr>
        <w:t>работа с учителями-предметниками;</w:t>
      </w:r>
    </w:p>
    <w:p w:rsidR="00316E65" w:rsidRPr="00E60D52" w:rsidRDefault="00316E65" w:rsidP="005E5FA8">
      <w:pPr>
        <w:pStyle w:val="afe"/>
        <w:numPr>
          <w:ilvl w:val="0"/>
          <w:numId w:val="15"/>
        </w:numPr>
        <w:spacing w:line="360" w:lineRule="auto"/>
        <w:contextualSpacing/>
        <w:rPr>
          <w:rFonts w:ascii="Times New Roman" w:hAnsi="Times New Roman"/>
          <w:color w:val="auto"/>
          <w:sz w:val="28"/>
          <w:szCs w:val="28"/>
        </w:rPr>
      </w:pPr>
      <w:r w:rsidRPr="00E60D52">
        <w:rPr>
          <w:rFonts w:ascii="Times New Roman" w:hAnsi="Times New Roman"/>
          <w:color w:val="auto"/>
          <w:sz w:val="28"/>
          <w:szCs w:val="28"/>
        </w:rPr>
        <w:t>работа с родителями и законными представителями.</w:t>
      </w:r>
    </w:p>
    <w:p w:rsidR="00316E65" w:rsidRPr="00E60D52" w:rsidRDefault="00316E65" w:rsidP="005E5FA8">
      <w:pPr>
        <w:spacing w:line="360" w:lineRule="auto"/>
        <w:rPr>
          <w:color w:val="auto"/>
          <w:sz w:val="28"/>
          <w:szCs w:val="28"/>
        </w:rPr>
      </w:pPr>
      <w:r w:rsidRPr="00E60D52">
        <w:rPr>
          <w:color w:val="auto"/>
          <w:sz w:val="28"/>
          <w:szCs w:val="28"/>
        </w:rPr>
        <w:t>Каждое направление предполагает своё содержание и формы работы.</w:t>
      </w:r>
    </w:p>
    <w:p w:rsidR="00316E65" w:rsidRPr="00E60D52" w:rsidRDefault="00316E65" w:rsidP="005E5FA8">
      <w:pPr>
        <w:pStyle w:val="afe"/>
        <w:numPr>
          <w:ilvl w:val="0"/>
          <w:numId w:val="16"/>
        </w:numPr>
        <w:spacing w:line="360" w:lineRule="auto"/>
        <w:contextualSpacing/>
        <w:rPr>
          <w:rFonts w:ascii="Times New Roman" w:hAnsi="Times New Roman"/>
          <w:color w:val="auto"/>
          <w:sz w:val="28"/>
          <w:szCs w:val="28"/>
        </w:rPr>
      </w:pPr>
      <w:r w:rsidRPr="00E60D52">
        <w:rPr>
          <w:rFonts w:ascii="Times New Roman" w:hAnsi="Times New Roman"/>
          <w:color w:val="auto"/>
          <w:sz w:val="28"/>
          <w:szCs w:val="28"/>
        </w:rPr>
        <w:t>Работа с классным коллективом</w:t>
      </w:r>
    </w:p>
    <w:tbl>
      <w:tblPr>
        <w:tblStyle w:val="affb"/>
        <w:tblW w:w="0" w:type="auto"/>
        <w:tblInd w:w="360" w:type="dxa"/>
        <w:tblLook w:val="04A0"/>
      </w:tblPr>
      <w:tblGrid>
        <w:gridCol w:w="2663"/>
        <w:gridCol w:w="7299"/>
      </w:tblGrid>
      <w:tr w:rsidR="00E60D52" w:rsidRPr="00E60D52" w:rsidTr="00202D13">
        <w:tc>
          <w:tcPr>
            <w:tcW w:w="0" w:type="auto"/>
          </w:tcPr>
          <w:p w:rsidR="00316E65" w:rsidRPr="00360EF0" w:rsidRDefault="00316E65" w:rsidP="00360EF0">
            <w:r w:rsidRPr="00360EF0">
              <w:t>Содержание деятельности</w:t>
            </w:r>
          </w:p>
        </w:tc>
        <w:tc>
          <w:tcPr>
            <w:tcW w:w="0" w:type="auto"/>
          </w:tcPr>
          <w:p w:rsidR="00316E65" w:rsidRPr="00360EF0" w:rsidRDefault="00316E65" w:rsidP="00360EF0">
            <w:r w:rsidRPr="00360EF0">
              <w:t>Формы и виды деятельности</w:t>
            </w:r>
          </w:p>
        </w:tc>
      </w:tr>
      <w:tr w:rsidR="00E60D52" w:rsidRPr="00E60D52" w:rsidTr="00202D13">
        <w:tc>
          <w:tcPr>
            <w:tcW w:w="0" w:type="auto"/>
          </w:tcPr>
          <w:p w:rsidR="00316E65" w:rsidRPr="00360EF0" w:rsidRDefault="00316E65" w:rsidP="00360EF0">
            <w:r w:rsidRPr="00360EF0">
              <w:t>1. Изучение особенностей личностного развития обучающихся класса.</w:t>
            </w:r>
          </w:p>
        </w:tc>
        <w:tc>
          <w:tcPr>
            <w:tcW w:w="0" w:type="auto"/>
          </w:tcPr>
          <w:p w:rsidR="00316E65" w:rsidRPr="00360EF0" w:rsidRDefault="00316E65" w:rsidP="00360EF0">
            <w:r w:rsidRPr="00360EF0">
              <w:t xml:space="preserve">- наблюдение;  </w:t>
            </w:r>
          </w:p>
          <w:p w:rsidR="00316E65" w:rsidRPr="00360EF0" w:rsidRDefault="00316E65" w:rsidP="00360EF0">
            <w:r w:rsidRPr="00360EF0">
              <w:t xml:space="preserve">- изучение личных дел, обучающихся; собеседование с учителями – предметниками </w:t>
            </w:r>
          </w:p>
          <w:p w:rsidR="00316E65" w:rsidRPr="00360EF0" w:rsidRDefault="00316E65" w:rsidP="00360EF0">
            <w:r w:rsidRPr="00360EF0">
              <w:t>- собеседование с учителями – предметниками, медицинским работником школы;</w:t>
            </w:r>
          </w:p>
          <w:p w:rsidR="00316E65" w:rsidRPr="00360EF0" w:rsidRDefault="00316E65" w:rsidP="00360EF0">
            <w:r w:rsidRPr="00360EF0">
              <w:t>- использование опросников;</w:t>
            </w:r>
          </w:p>
          <w:p w:rsidR="00316E65" w:rsidRPr="00360EF0" w:rsidRDefault="00316E65" w:rsidP="00360EF0">
            <w:r w:rsidRPr="00360EF0">
              <w:t>- проведение индивидуальных и групповых диагностических бесед.</w:t>
            </w:r>
          </w:p>
        </w:tc>
      </w:tr>
      <w:tr w:rsidR="00E60D52" w:rsidRPr="00E60D52" w:rsidTr="00202D13">
        <w:tc>
          <w:tcPr>
            <w:tcW w:w="0" w:type="auto"/>
          </w:tcPr>
          <w:p w:rsidR="00316E65" w:rsidRPr="00360EF0" w:rsidRDefault="00316E65" w:rsidP="00360EF0">
            <w:r w:rsidRPr="00360EF0">
              <w:t>Организация совместных интересных и полезных дел для личностного развития ребёнка.</w:t>
            </w:r>
          </w:p>
        </w:tc>
        <w:tc>
          <w:tcPr>
            <w:tcW w:w="0" w:type="auto"/>
          </w:tcPr>
          <w:p w:rsidR="00316E65" w:rsidRPr="00360EF0" w:rsidRDefault="00316E65" w:rsidP="00360EF0">
            <w:r w:rsidRPr="00360EF0">
              <w:t>- совместное подведение итогов и планирования каждого месяца (четверти, полугодия, года) по разным направлениям деятельности;</w:t>
            </w:r>
          </w:p>
          <w:p w:rsidR="00316E65" w:rsidRPr="00360EF0" w:rsidRDefault="00316E65" w:rsidP="00360EF0">
            <w:r w:rsidRPr="00360EF0">
              <w:t>- формирование традиций в классном коллективе;</w:t>
            </w:r>
          </w:p>
          <w:p w:rsidR="00316E65" w:rsidRPr="00360EF0" w:rsidRDefault="00316E65" w:rsidP="00360EF0">
            <w:r w:rsidRPr="00360EF0">
              <w:t>- установление позитивных отношений с другими классными коллективами;</w:t>
            </w:r>
          </w:p>
          <w:p w:rsidR="00316E65" w:rsidRPr="00360EF0" w:rsidRDefault="00316E65" w:rsidP="00360EF0">
            <w:r w:rsidRPr="00360EF0">
              <w:t>- сбор информации об увлечениях и интересах обучающихся и их родителей;</w:t>
            </w:r>
          </w:p>
          <w:p w:rsidR="00316E65" w:rsidRPr="00360EF0" w:rsidRDefault="00316E65" w:rsidP="00360EF0">
            <w:r w:rsidRPr="00360EF0">
              <w:t>- создание для учащихся ситуации выбора и успеха</w:t>
            </w:r>
          </w:p>
        </w:tc>
      </w:tr>
      <w:tr w:rsidR="00E60D52" w:rsidRPr="00E60D52" w:rsidTr="00202D13">
        <w:tc>
          <w:tcPr>
            <w:tcW w:w="0" w:type="auto"/>
          </w:tcPr>
          <w:p w:rsidR="00316E65" w:rsidRPr="00360EF0" w:rsidRDefault="00316E65" w:rsidP="00360EF0">
            <w:r w:rsidRPr="00360EF0">
              <w:t>Формирование и развитие коллектива класса</w:t>
            </w:r>
          </w:p>
        </w:tc>
        <w:tc>
          <w:tcPr>
            <w:tcW w:w="0" w:type="auto"/>
          </w:tcPr>
          <w:p w:rsidR="00316E65" w:rsidRPr="00360EF0" w:rsidRDefault="00316E65" w:rsidP="00360EF0">
            <w:r w:rsidRPr="00360EF0">
              <w:t>- 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обучающихся;</w:t>
            </w:r>
          </w:p>
          <w:p w:rsidR="00316E65" w:rsidRPr="00360EF0" w:rsidRDefault="00316E65" w:rsidP="00360EF0">
            <w:r w:rsidRPr="00360EF0">
              <w:t>- проектирование целей, перспектив и образа жизнедеятельности классного коллектива с помощью организационно-деятельностных игр, классных часов</w:t>
            </w:r>
          </w:p>
        </w:tc>
      </w:tr>
    </w:tbl>
    <w:p w:rsidR="00316E65" w:rsidRPr="00E60D52" w:rsidRDefault="00316E65" w:rsidP="00316E65">
      <w:pPr>
        <w:spacing w:line="276" w:lineRule="auto"/>
        <w:ind w:left="360"/>
        <w:rPr>
          <w:color w:val="auto"/>
          <w:sz w:val="28"/>
          <w:szCs w:val="28"/>
        </w:rPr>
      </w:pPr>
    </w:p>
    <w:p w:rsidR="00316E65" w:rsidRPr="00E60D52" w:rsidRDefault="00316E65" w:rsidP="00316E65">
      <w:pPr>
        <w:spacing w:line="276" w:lineRule="auto"/>
        <w:ind w:left="360"/>
        <w:rPr>
          <w:color w:val="auto"/>
          <w:sz w:val="28"/>
          <w:szCs w:val="28"/>
        </w:rPr>
      </w:pPr>
      <w:r w:rsidRPr="00E60D52">
        <w:rPr>
          <w:color w:val="auto"/>
          <w:sz w:val="28"/>
          <w:szCs w:val="28"/>
        </w:rPr>
        <w:t>2. Индивидуальная работа с учащимися класса</w:t>
      </w:r>
    </w:p>
    <w:tbl>
      <w:tblPr>
        <w:tblStyle w:val="affb"/>
        <w:tblW w:w="0" w:type="auto"/>
        <w:tblInd w:w="360" w:type="dxa"/>
        <w:tblLook w:val="04A0"/>
      </w:tblPr>
      <w:tblGrid>
        <w:gridCol w:w="6938"/>
        <w:gridCol w:w="3024"/>
      </w:tblGrid>
      <w:tr w:rsidR="00E60D52" w:rsidRPr="00E60D52" w:rsidTr="00202D13">
        <w:tc>
          <w:tcPr>
            <w:tcW w:w="0" w:type="auto"/>
          </w:tcPr>
          <w:p w:rsidR="00316E65" w:rsidRPr="00360EF0" w:rsidRDefault="00316E65" w:rsidP="00360EF0">
            <w:r w:rsidRPr="00360EF0">
              <w:t>Содержание деятельности</w:t>
            </w:r>
          </w:p>
        </w:tc>
        <w:tc>
          <w:tcPr>
            <w:tcW w:w="0" w:type="auto"/>
          </w:tcPr>
          <w:p w:rsidR="00316E65" w:rsidRPr="00360EF0" w:rsidRDefault="00316E65" w:rsidP="00360EF0">
            <w:r w:rsidRPr="00360EF0">
              <w:t>Формы и виды деятельности</w:t>
            </w:r>
          </w:p>
        </w:tc>
      </w:tr>
      <w:tr w:rsidR="00E60D52" w:rsidRPr="00E60D52" w:rsidTr="00202D13">
        <w:tc>
          <w:tcPr>
            <w:tcW w:w="0" w:type="auto"/>
          </w:tcPr>
          <w:p w:rsidR="00316E65" w:rsidRPr="00360EF0" w:rsidRDefault="00316E65" w:rsidP="00360EF0">
            <w:r w:rsidRPr="00360EF0">
              <w:t>работа  с учащимися, находящимся в состоянии стресса и дискомфорта, в трудной жизненной ситуации, СОП</w:t>
            </w:r>
          </w:p>
        </w:tc>
        <w:tc>
          <w:tcPr>
            <w:tcW w:w="0" w:type="auto"/>
          </w:tcPr>
          <w:p w:rsidR="00316E65" w:rsidRPr="00360EF0" w:rsidRDefault="00316E65" w:rsidP="00360EF0">
            <w:r w:rsidRPr="00360EF0">
              <w:t>наблюдение, беседы</w:t>
            </w:r>
          </w:p>
        </w:tc>
      </w:tr>
      <w:tr w:rsidR="00E60D52" w:rsidRPr="00E60D52" w:rsidTr="00202D13">
        <w:tc>
          <w:tcPr>
            <w:tcW w:w="0" w:type="auto"/>
          </w:tcPr>
          <w:p w:rsidR="00316E65" w:rsidRPr="00360EF0" w:rsidRDefault="00316E65" w:rsidP="00360EF0">
            <w:r w:rsidRPr="00360EF0">
              <w:t>работа со слабоуспевающими детьми и учащимися, испытывающими трудности по отдельным предметам</w:t>
            </w:r>
          </w:p>
        </w:tc>
        <w:tc>
          <w:tcPr>
            <w:tcW w:w="0" w:type="auto"/>
          </w:tcPr>
          <w:p w:rsidR="00316E65" w:rsidRPr="00360EF0" w:rsidRDefault="00316E65" w:rsidP="00360EF0">
            <w:r w:rsidRPr="00360EF0">
              <w:t>контроль за успеваемостью</w:t>
            </w:r>
          </w:p>
        </w:tc>
      </w:tr>
      <w:tr w:rsidR="00E60D52" w:rsidRPr="00E60D52" w:rsidTr="00202D13">
        <w:tc>
          <w:tcPr>
            <w:tcW w:w="0" w:type="auto"/>
          </w:tcPr>
          <w:p w:rsidR="00316E65" w:rsidRPr="00360EF0" w:rsidRDefault="00316E65" w:rsidP="00360EF0">
            <w:r w:rsidRPr="00360EF0">
              <w:lastRenderedPageBreak/>
              <w:t>Работа с обучающимися, состоящими на различных видах учёта, в группе риска, оказавшимися в трудной жизненной ситуации</w:t>
            </w:r>
          </w:p>
        </w:tc>
        <w:tc>
          <w:tcPr>
            <w:tcW w:w="0" w:type="auto"/>
          </w:tcPr>
          <w:p w:rsidR="00316E65" w:rsidRPr="00360EF0" w:rsidRDefault="00316E65" w:rsidP="00360EF0">
            <w:r w:rsidRPr="00360EF0">
              <w:t>- вовлечение детей в кружковую работу;</w:t>
            </w:r>
          </w:p>
          <w:p w:rsidR="00316E65" w:rsidRPr="00360EF0" w:rsidRDefault="00316E65" w:rsidP="00360EF0">
            <w:r w:rsidRPr="00360EF0">
              <w:t>-делегирование отдельных поручений в классе;</w:t>
            </w:r>
          </w:p>
          <w:p w:rsidR="00316E65" w:rsidRPr="00360EF0" w:rsidRDefault="00316E65" w:rsidP="00360EF0">
            <w:r w:rsidRPr="00360EF0">
              <w:t>- ежедневный контроль;</w:t>
            </w:r>
          </w:p>
          <w:p w:rsidR="00316E65" w:rsidRPr="00360EF0" w:rsidRDefault="00316E65" w:rsidP="00360EF0">
            <w:r w:rsidRPr="00360EF0">
              <w:t>- беседы с родителями</w:t>
            </w:r>
          </w:p>
          <w:p w:rsidR="00316E65" w:rsidRPr="00360EF0" w:rsidRDefault="00316E65" w:rsidP="00360EF0"/>
        </w:tc>
      </w:tr>
      <w:tr w:rsidR="00E60D52" w:rsidRPr="00E60D52" w:rsidTr="00202D13">
        <w:tc>
          <w:tcPr>
            <w:tcW w:w="0" w:type="auto"/>
          </w:tcPr>
          <w:p w:rsidR="00316E65" w:rsidRPr="00360EF0" w:rsidRDefault="00316E65" w:rsidP="00360EF0">
            <w:r w:rsidRPr="00360EF0">
              <w:t>индивидуальная работа с каждым учащимся класса</w:t>
            </w:r>
          </w:p>
        </w:tc>
        <w:tc>
          <w:tcPr>
            <w:tcW w:w="0" w:type="auto"/>
          </w:tcPr>
          <w:p w:rsidR="00316E65" w:rsidRPr="00360EF0" w:rsidRDefault="00316E65" w:rsidP="00360EF0">
            <w:r w:rsidRPr="00360EF0">
              <w:t>наблюдение, беседы, делегирование поручений</w:t>
            </w:r>
          </w:p>
        </w:tc>
      </w:tr>
    </w:tbl>
    <w:p w:rsidR="00316E65" w:rsidRPr="00E60D52" w:rsidRDefault="00316E65" w:rsidP="00316E65">
      <w:pPr>
        <w:spacing w:line="276" w:lineRule="auto"/>
        <w:ind w:left="360"/>
        <w:rPr>
          <w:color w:val="auto"/>
          <w:sz w:val="28"/>
          <w:szCs w:val="28"/>
        </w:rPr>
      </w:pPr>
    </w:p>
    <w:p w:rsidR="00316E65" w:rsidRPr="00E60D52" w:rsidRDefault="00316E65" w:rsidP="005E5FA8">
      <w:pPr>
        <w:pStyle w:val="afe"/>
        <w:numPr>
          <w:ilvl w:val="0"/>
          <w:numId w:val="19"/>
        </w:numPr>
        <w:spacing w:after="160" w:line="276" w:lineRule="auto"/>
        <w:contextualSpacing/>
        <w:rPr>
          <w:rFonts w:ascii="Times New Roman" w:hAnsi="Times New Roman"/>
          <w:color w:val="auto"/>
          <w:sz w:val="28"/>
          <w:szCs w:val="28"/>
        </w:rPr>
      </w:pPr>
      <w:r w:rsidRPr="00E60D52">
        <w:rPr>
          <w:rFonts w:ascii="Times New Roman" w:hAnsi="Times New Roman"/>
          <w:color w:val="auto"/>
          <w:sz w:val="28"/>
          <w:szCs w:val="28"/>
        </w:rPr>
        <w:t>Работа с учителями-предметниками</w:t>
      </w:r>
    </w:p>
    <w:tbl>
      <w:tblPr>
        <w:tblStyle w:val="affb"/>
        <w:tblW w:w="10096" w:type="dxa"/>
        <w:tblInd w:w="360" w:type="dxa"/>
        <w:tblLook w:val="04A0"/>
      </w:tblPr>
      <w:tblGrid>
        <w:gridCol w:w="4647"/>
        <w:gridCol w:w="5449"/>
      </w:tblGrid>
      <w:tr w:rsidR="00E60D52" w:rsidRPr="00E60D52" w:rsidTr="00360EF0">
        <w:tc>
          <w:tcPr>
            <w:tcW w:w="4647" w:type="dxa"/>
          </w:tcPr>
          <w:p w:rsidR="00316E65" w:rsidRPr="00360EF0" w:rsidRDefault="00316E65" w:rsidP="00360EF0">
            <w:r w:rsidRPr="00360EF0">
              <w:t>Содержание деятельности</w:t>
            </w:r>
          </w:p>
        </w:tc>
        <w:tc>
          <w:tcPr>
            <w:tcW w:w="5449" w:type="dxa"/>
          </w:tcPr>
          <w:p w:rsidR="00316E65" w:rsidRPr="00360EF0" w:rsidRDefault="00316E65" w:rsidP="00360EF0">
            <w:r w:rsidRPr="00360EF0">
              <w:t>Формы и виды деятельности</w:t>
            </w:r>
          </w:p>
        </w:tc>
      </w:tr>
      <w:tr w:rsidR="00E60D52" w:rsidRPr="00E60D52" w:rsidTr="00360EF0">
        <w:tc>
          <w:tcPr>
            <w:tcW w:w="4647" w:type="dxa"/>
          </w:tcPr>
          <w:p w:rsidR="00316E65" w:rsidRPr="00360EF0" w:rsidRDefault="00316E65" w:rsidP="00360EF0">
            <w:r w:rsidRPr="00360EF0">
              <w:t>систематическая поддержка связи с учителями-предметниками, мониторинг учебной деятельности учащихся</w:t>
            </w:r>
          </w:p>
        </w:tc>
        <w:tc>
          <w:tcPr>
            <w:tcW w:w="5449" w:type="dxa"/>
          </w:tcPr>
          <w:p w:rsidR="00316E65" w:rsidRPr="00360EF0" w:rsidRDefault="00316E65" w:rsidP="00360EF0">
            <w:r w:rsidRPr="00360EF0">
              <w:t>- посещение учебных занятий;</w:t>
            </w:r>
          </w:p>
          <w:p w:rsidR="00316E65" w:rsidRPr="00360EF0" w:rsidRDefault="00316E65" w:rsidP="00360EF0">
            <w:r w:rsidRPr="00360EF0">
              <w:t>- регулярные консультации с учителями-предметниками;</w:t>
            </w:r>
          </w:p>
          <w:p w:rsidR="00316E65" w:rsidRPr="00360EF0" w:rsidRDefault="00316E65" w:rsidP="00360EF0">
            <w:r w:rsidRPr="00360EF0">
              <w:t>- индивидуальные беседы с учащимися и их родителями;</w:t>
            </w:r>
          </w:p>
          <w:p w:rsidR="00316E65" w:rsidRPr="00360EF0" w:rsidRDefault="00316E65" w:rsidP="00360EF0">
            <w:r w:rsidRPr="00360EF0">
              <w:t>- работа с педагогом-психологом</w:t>
            </w:r>
          </w:p>
        </w:tc>
      </w:tr>
    </w:tbl>
    <w:p w:rsidR="00316E65" w:rsidRPr="00E60D52" w:rsidRDefault="00316E65" w:rsidP="00316E65">
      <w:pPr>
        <w:shd w:val="clear" w:color="auto" w:fill="FFFFFF"/>
        <w:spacing w:line="276" w:lineRule="auto"/>
        <w:rPr>
          <w:color w:val="auto"/>
          <w:sz w:val="28"/>
          <w:szCs w:val="28"/>
        </w:rPr>
      </w:pPr>
    </w:p>
    <w:p w:rsidR="00316E65" w:rsidRPr="00E60D52" w:rsidRDefault="00316E65" w:rsidP="005E5FA8">
      <w:pPr>
        <w:pStyle w:val="afe"/>
        <w:numPr>
          <w:ilvl w:val="0"/>
          <w:numId w:val="19"/>
        </w:numPr>
        <w:spacing w:after="160" w:line="259" w:lineRule="auto"/>
        <w:contextualSpacing/>
        <w:jc w:val="left"/>
        <w:rPr>
          <w:rFonts w:ascii="Times New Roman" w:hAnsi="Times New Roman"/>
          <w:bCs/>
          <w:color w:val="auto"/>
          <w:sz w:val="28"/>
          <w:szCs w:val="28"/>
        </w:rPr>
      </w:pPr>
      <w:r w:rsidRPr="00E60D52">
        <w:rPr>
          <w:rFonts w:ascii="Times New Roman" w:hAnsi="Times New Roman"/>
          <w:bCs/>
          <w:color w:val="auto"/>
          <w:sz w:val="28"/>
          <w:szCs w:val="28"/>
        </w:rPr>
        <w:t>Работа с родителями и законными представителями</w:t>
      </w:r>
    </w:p>
    <w:tbl>
      <w:tblPr>
        <w:tblStyle w:val="affb"/>
        <w:tblW w:w="0" w:type="auto"/>
        <w:jc w:val="center"/>
        <w:tblLook w:val="04A0"/>
      </w:tblPr>
      <w:tblGrid>
        <w:gridCol w:w="5120"/>
        <w:gridCol w:w="25"/>
        <w:gridCol w:w="4865"/>
      </w:tblGrid>
      <w:tr w:rsidR="00E60D52" w:rsidRPr="00E60D52" w:rsidTr="00360EF0">
        <w:trPr>
          <w:jc w:val="center"/>
        </w:trPr>
        <w:tc>
          <w:tcPr>
            <w:tcW w:w="5145" w:type="dxa"/>
            <w:gridSpan w:val="2"/>
          </w:tcPr>
          <w:p w:rsidR="00316E65" w:rsidRPr="00360EF0" w:rsidRDefault="00316E65" w:rsidP="00360EF0">
            <w:r w:rsidRPr="00360EF0">
              <w:t>Содержание деятельности</w:t>
            </w:r>
          </w:p>
        </w:tc>
        <w:tc>
          <w:tcPr>
            <w:tcW w:w="4865" w:type="dxa"/>
          </w:tcPr>
          <w:p w:rsidR="00316E65" w:rsidRPr="00360EF0" w:rsidRDefault="00316E65" w:rsidP="00360EF0">
            <w:r w:rsidRPr="00360EF0">
              <w:t>Формы и виды деятельности</w:t>
            </w:r>
          </w:p>
        </w:tc>
      </w:tr>
      <w:tr w:rsidR="00E60D52" w:rsidRPr="00E60D52" w:rsidTr="00360EF0">
        <w:trPr>
          <w:jc w:val="center"/>
        </w:trPr>
        <w:tc>
          <w:tcPr>
            <w:tcW w:w="5145" w:type="dxa"/>
            <w:gridSpan w:val="2"/>
          </w:tcPr>
          <w:p w:rsidR="00316E65" w:rsidRPr="00360EF0" w:rsidRDefault="00316E65" w:rsidP="00360EF0">
            <w:r w:rsidRPr="00360EF0">
              <w:t>регулярное информирование родителей о школьных успехах и проблемах их детей, о жизни класса в целом</w:t>
            </w:r>
          </w:p>
        </w:tc>
        <w:tc>
          <w:tcPr>
            <w:tcW w:w="4865" w:type="dxa"/>
          </w:tcPr>
          <w:p w:rsidR="00316E65" w:rsidRPr="00360EF0" w:rsidRDefault="00316E65" w:rsidP="00360EF0">
            <w:r w:rsidRPr="00360EF0">
              <w:t>создание классных групп, проведение родительских собраний</w:t>
            </w:r>
          </w:p>
        </w:tc>
      </w:tr>
      <w:tr w:rsidR="00E60D52" w:rsidRPr="00E60D52" w:rsidTr="00360EF0">
        <w:trPr>
          <w:jc w:val="center"/>
        </w:trPr>
        <w:tc>
          <w:tcPr>
            <w:tcW w:w="5145" w:type="dxa"/>
            <w:gridSpan w:val="2"/>
          </w:tcPr>
          <w:p w:rsidR="00316E65" w:rsidRPr="00360EF0" w:rsidRDefault="00316E65" w:rsidP="00360EF0">
            <w:r w:rsidRPr="00360EF0">
              <w:t>помощь родителям школьников или их законным представителям в регулировании отношений между ними, администрацией школы и учителями- предметниками</w:t>
            </w:r>
          </w:p>
        </w:tc>
        <w:tc>
          <w:tcPr>
            <w:tcW w:w="4865" w:type="dxa"/>
          </w:tcPr>
          <w:p w:rsidR="00316E65" w:rsidRPr="00360EF0" w:rsidRDefault="00316E65" w:rsidP="00360EF0">
            <w:r w:rsidRPr="00360EF0">
              <w:t>организация совместных бесед, доведение необходимой информации до сведения родителей</w:t>
            </w:r>
          </w:p>
        </w:tc>
      </w:tr>
      <w:tr w:rsidR="00E60D52" w:rsidRPr="00E60D52" w:rsidTr="00360EF0">
        <w:trPr>
          <w:jc w:val="center"/>
        </w:trPr>
        <w:tc>
          <w:tcPr>
            <w:tcW w:w="5120" w:type="dxa"/>
          </w:tcPr>
          <w:p w:rsidR="00316E65" w:rsidRPr="00360EF0" w:rsidRDefault="00316E65" w:rsidP="00360EF0">
            <w:r w:rsidRPr="00360EF0">
              <w:t>организация родительских собраний, происходящих в режиме обсуждения наиболее острых проблем обучения и воспитания школьников</w:t>
            </w:r>
          </w:p>
        </w:tc>
        <w:tc>
          <w:tcPr>
            <w:tcW w:w="4890" w:type="dxa"/>
            <w:gridSpan w:val="2"/>
          </w:tcPr>
          <w:p w:rsidR="00316E65" w:rsidRPr="00360EF0" w:rsidRDefault="00316E65" w:rsidP="00360EF0">
            <w:r w:rsidRPr="00360EF0">
              <w:t>проведение родительских собраний согласно плану</w:t>
            </w:r>
          </w:p>
        </w:tc>
      </w:tr>
      <w:tr w:rsidR="00E60D52" w:rsidRPr="00E60D52" w:rsidTr="00360EF0">
        <w:trPr>
          <w:jc w:val="center"/>
        </w:trPr>
        <w:tc>
          <w:tcPr>
            <w:tcW w:w="5120" w:type="dxa"/>
          </w:tcPr>
          <w:p w:rsidR="00316E65" w:rsidRPr="00360EF0" w:rsidRDefault="00316E65" w:rsidP="00360EF0">
            <w:r w:rsidRPr="00360EF0">
              <w:t>создание и организация работы родительских комитетов классов</w:t>
            </w:r>
          </w:p>
        </w:tc>
        <w:tc>
          <w:tcPr>
            <w:tcW w:w="4890" w:type="dxa"/>
            <w:gridSpan w:val="2"/>
          </w:tcPr>
          <w:p w:rsidR="00316E65" w:rsidRPr="00360EF0" w:rsidRDefault="00316E65" w:rsidP="00360EF0">
            <w:r w:rsidRPr="00360EF0">
              <w:t>организация выборов членов родительского комитета, совместная работа в течении года</w:t>
            </w:r>
          </w:p>
        </w:tc>
      </w:tr>
      <w:tr w:rsidR="00E60D52" w:rsidRPr="00E60D52" w:rsidTr="00360EF0">
        <w:trPr>
          <w:jc w:val="center"/>
        </w:trPr>
        <w:tc>
          <w:tcPr>
            <w:tcW w:w="5120" w:type="dxa"/>
          </w:tcPr>
          <w:p w:rsidR="00316E65" w:rsidRPr="00360EF0" w:rsidRDefault="00316E65" w:rsidP="00360EF0">
            <w:r w:rsidRPr="00360EF0">
              <w:t>привлечение членов семей школьников к организации и проведению дел класса</w:t>
            </w:r>
          </w:p>
        </w:tc>
        <w:tc>
          <w:tcPr>
            <w:tcW w:w="4890" w:type="dxa"/>
            <w:gridSpan w:val="2"/>
          </w:tcPr>
          <w:p w:rsidR="00316E65" w:rsidRPr="00360EF0" w:rsidRDefault="00316E65" w:rsidP="00360EF0">
            <w:r w:rsidRPr="00360EF0">
              <w:t>планирование и проведение классных дел совместно с родителями обучающихся</w:t>
            </w:r>
          </w:p>
        </w:tc>
      </w:tr>
      <w:tr w:rsidR="00E60D52" w:rsidRPr="00E60D52" w:rsidTr="00360EF0">
        <w:trPr>
          <w:jc w:val="center"/>
        </w:trPr>
        <w:tc>
          <w:tcPr>
            <w:tcW w:w="5120" w:type="dxa"/>
          </w:tcPr>
          <w:p w:rsidR="00316E65" w:rsidRPr="00360EF0" w:rsidRDefault="00316E65" w:rsidP="00360EF0">
            <w:r w:rsidRPr="00360EF0">
              <w:t>организация на базе класса семейных праздников, конкурсов, соревнований, направленных на сплочение семьи и школы</w:t>
            </w:r>
          </w:p>
        </w:tc>
        <w:tc>
          <w:tcPr>
            <w:tcW w:w="4890" w:type="dxa"/>
            <w:gridSpan w:val="2"/>
          </w:tcPr>
          <w:p w:rsidR="00316E65" w:rsidRPr="00360EF0" w:rsidRDefault="00316E65" w:rsidP="00360EF0">
            <w:r w:rsidRPr="00360EF0">
              <w:t>планирование и проведение классных дел совместно с родителями обучающихся</w:t>
            </w:r>
          </w:p>
        </w:tc>
      </w:tr>
    </w:tbl>
    <w:p w:rsidR="00EC7630" w:rsidRPr="00E60D52" w:rsidRDefault="0040263E" w:rsidP="00E60D52">
      <w:pPr>
        <w:tabs>
          <w:tab w:val="left" w:pos="851"/>
        </w:tabs>
        <w:spacing w:line="360" w:lineRule="auto"/>
        <w:rPr>
          <w:i/>
          <w:color w:val="auto"/>
          <w:sz w:val="28"/>
          <w:u w:val="single"/>
        </w:rPr>
      </w:pPr>
      <w:r w:rsidRPr="00E60D52">
        <w:rPr>
          <w:b/>
          <w:i/>
          <w:color w:val="auto"/>
          <w:sz w:val="28"/>
          <w:u w:val="single"/>
        </w:rPr>
        <w:t>Основные школьные дела</w:t>
      </w:r>
    </w:p>
    <w:p w:rsidR="00E60D52" w:rsidRPr="00E60D52" w:rsidRDefault="00E60D52" w:rsidP="00E60D52">
      <w:pPr>
        <w:spacing w:line="276" w:lineRule="auto"/>
        <w:ind w:firstLine="708"/>
        <w:rPr>
          <w:sz w:val="28"/>
          <w:szCs w:val="28"/>
        </w:rPr>
      </w:pPr>
      <w:r w:rsidRPr="00E60D52">
        <w:rPr>
          <w:sz w:val="28"/>
          <w:szCs w:val="28"/>
        </w:rPr>
        <w:t>Основные (ключевые) школьные дела -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E60D52" w:rsidRPr="00E60D52" w:rsidRDefault="00E60D52" w:rsidP="00E60D52">
      <w:pPr>
        <w:spacing w:line="276" w:lineRule="auto"/>
        <w:ind w:firstLine="708"/>
        <w:rPr>
          <w:sz w:val="28"/>
          <w:szCs w:val="28"/>
        </w:rPr>
      </w:pPr>
      <w:r w:rsidRPr="00E60D52">
        <w:rPr>
          <w:sz w:val="28"/>
          <w:szCs w:val="28"/>
        </w:rPr>
        <w:t>Для этого в образовательной организации используются следующие формы работы.</w:t>
      </w:r>
    </w:p>
    <w:p w:rsidR="00E60D52" w:rsidRPr="00E60D52" w:rsidRDefault="00E60D52" w:rsidP="00E60D52">
      <w:pPr>
        <w:spacing w:line="276" w:lineRule="auto"/>
        <w:rPr>
          <w:i/>
          <w:sz w:val="28"/>
          <w:szCs w:val="28"/>
        </w:rPr>
      </w:pPr>
      <w:r w:rsidRPr="00E60D52">
        <w:rPr>
          <w:i/>
          <w:sz w:val="28"/>
          <w:szCs w:val="28"/>
        </w:rPr>
        <w:t>На внешкольном уровне:</w:t>
      </w:r>
    </w:p>
    <w:tbl>
      <w:tblPr>
        <w:tblStyle w:val="TableNormal"/>
        <w:tblW w:w="99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1"/>
        <w:gridCol w:w="3402"/>
      </w:tblGrid>
      <w:tr w:rsidR="00E60D52" w:rsidRPr="00E60D52" w:rsidTr="00613E70">
        <w:trPr>
          <w:trHeight w:val="583"/>
        </w:trPr>
        <w:tc>
          <w:tcPr>
            <w:tcW w:w="6531" w:type="dxa"/>
          </w:tcPr>
          <w:p w:rsidR="00E60D52" w:rsidRPr="00613E70" w:rsidRDefault="00E60D52" w:rsidP="00613E70">
            <w:pPr>
              <w:ind w:firstLine="294"/>
              <w:jc w:val="left"/>
            </w:pPr>
            <w:r w:rsidRPr="00613E70">
              <w:lastRenderedPageBreak/>
              <w:t>Содержание и видыдеятельности</w:t>
            </w:r>
          </w:p>
        </w:tc>
        <w:tc>
          <w:tcPr>
            <w:tcW w:w="3402" w:type="dxa"/>
          </w:tcPr>
          <w:p w:rsidR="00E60D52" w:rsidRPr="00613E70" w:rsidRDefault="00E60D52" w:rsidP="00613E70">
            <w:pPr>
              <w:ind w:firstLine="142"/>
              <w:jc w:val="left"/>
            </w:pPr>
            <w:r w:rsidRPr="00613E70">
              <w:t>Формыдеятельности</w:t>
            </w:r>
          </w:p>
        </w:tc>
      </w:tr>
      <w:tr w:rsidR="00E60D52" w:rsidRPr="00E60D52" w:rsidTr="00613E70">
        <w:trPr>
          <w:trHeight w:val="583"/>
        </w:trPr>
        <w:tc>
          <w:tcPr>
            <w:tcW w:w="6531" w:type="dxa"/>
          </w:tcPr>
          <w:p w:rsidR="00E60D52" w:rsidRPr="00613E70" w:rsidRDefault="00E60D52" w:rsidP="00613E70">
            <w:pPr>
              <w:ind w:firstLine="294"/>
              <w:jc w:val="left"/>
              <w:rPr>
                <w:lang w:val="ru-RU"/>
              </w:rPr>
            </w:pPr>
            <w:r w:rsidRPr="00613E70">
              <w:rPr>
                <w:lang w:val="ru-RU"/>
              </w:rPr>
              <w:t>Ежегодные совместно разрабатыва</w:t>
            </w:r>
            <w:r w:rsidR="00613E70" w:rsidRPr="00613E70">
              <w:rPr>
                <w:lang w:val="ru-RU"/>
              </w:rPr>
              <w:t>емые и реализуемые обучающимися</w:t>
            </w:r>
            <w:r w:rsidRPr="00613E70">
              <w:rPr>
                <w:lang w:val="ru-RU"/>
              </w:rPr>
              <w:t>и педагогическими работниками комплексы дел (благотворительной,</w:t>
            </w:r>
          </w:p>
          <w:p w:rsidR="00E60D52" w:rsidRPr="00613E70" w:rsidRDefault="00E60D52" w:rsidP="00613E70">
            <w:pPr>
              <w:jc w:val="left"/>
              <w:rPr>
                <w:lang w:val="ru-RU"/>
              </w:rPr>
            </w:pPr>
            <w:r w:rsidRPr="00613E70">
              <w:rPr>
                <w:lang w:val="ru-RU"/>
              </w:rPr>
              <w:t>патриотической, трудовой, экологической направленности) ориентированные на преобразование окружающего школы социума.</w:t>
            </w:r>
          </w:p>
        </w:tc>
        <w:tc>
          <w:tcPr>
            <w:tcW w:w="3402" w:type="dxa"/>
          </w:tcPr>
          <w:p w:rsidR="00E60D52" w:rsidRPr="00613E70" w:rsidRDefault="00E60D52" w:rsidP="00613E70">
            <w:pPr>
              <w:ind w:firstLine="142"/>
              <w:jc w:val="left"/>
            </w:pPr>
            <w:r w:rsidRPr="00613E70">
              <w:t>Социально–значимыемероприятия</w:t>
            </w:r>
          </w:p>
        </w:tc>
      </w:tr>
      <w:tr w:rsidR="00E60D52" w:rsidRPr="00E60D52" w:rsidTr="00613E70">
        <w:trPr>
          <w:trHeight w:val="583"/>
        </w:trPr>
        <w:tc>
          <w:tcPr>
            <w:tcW w:w="6531" w:type="dxa"/>
          </w:tcPr>
          <w:p w:rsidR="00E60D52" w:rsidRPr="00AE5FC6" w:rsidRDefault="00E60D52" w:rsidP="00613E70">
            <w:pPr>
              <w:ind w:firstLine="294"/>
              <w:jc w:val="left"/>
              <w:rPr>
                <w:lang w:val="ru-RU"/>
              </w:rPr>
            </w:pPr>
            <w:r w:rsidRPr="00AE5FC6">
              <w:rPr>
                <w:lang w:val="ru-RU"/>
              </w:rPr>
              <w:t xml:space="preserve">Проводимыедляжителеймикрорайона и организуемыесовместно с семьямиобучающихсявидыспортивной и творческойдеятельности, </w:t>
            </w:r>
            <w:r w:rsidRPr="00AE5FC6">
              <w:rPr>
                <w:lang w:val="ru-RU"/>
              </w:rPr>
              <w:tab/>
            </w:r>
          </w:p>
          <w:p w:rsidR="00E60D52" w:rsidRPr="00613E70" w:rsidRDefault="00E60D52" w:rsidP="00613E70">
            <w:pPr>
              <w:jc w:val="left"/>
              <w:rPr>
                <w:lang w:val="ru-RU"/>
              </w:rPr>
            </w:pPr>
            <w:r w:rsidRPr="00613E70">
              <w:rPr>
                <w:lang w:val="ru-RU"/>
              </w:rPr>
              <w:t>которые</w:t>
            </w:r>
            <w:r w:rsidRPr="00613E70">
              <w:rPr>
                <w:lang w:val="ru-RU"/>
              </w:rPr>
              <w:tab/>
              <w:t>открывают возможности для творческой самореализации обучающихся и включают их в деятельную заботу об окружающих.</w:t>
            </w:r>
          </w:p>
        </w:tc>
        <w:tc>
          <w:tcPr>
            <w:tcW w:w="3402" w:type="dxa"/>
          </w:tcPr>
          <w:p w:rsidR="00E60D52" w:rsidRPr="00AE5FC6" w:rsidRDefault="00E60D52" w:rsidP="00613E70">
            <w:pPr>
              <w:ind w:firstLine="142"/>
              <w:jc w:val="left"/>
              <w:rPr>
                <w:lang w:val="ru-RU"/>
              </w:rPr>
            </w:pPr>
            <w:r w:rsidRPr="00AE5FC6">
              <w:rPr>
                <w:lang w:val="ru-RU"/>
              </w:rPr>
              <w:t>Спортивныесостязания, праздники, фестивали, представления, поздравлениежителей с праздниками</w:t>
            </w:r>
          </w:p>
        </w:tc>
      </w:tr>
      <w:tr w:rsidR="00E60D52" w:rsidRPr="00E60D52" w:rsidTr="00613E70">
        <w:trPr>
          <w:trHeight w:val="583"/>
        </w:trPr>
        <w:tc>
          <w:tcPr>
            <w:tcW w:w="6531" w:type="dxa"/>
          </w:tcPr>
          <w:p w:rsidR="00E60D52" w:rsidRPr="00613E70" w:rsidRDefault="00E60D52" w:rsidP="00613E70">
            <w:pPr>
              <w:ind w:firstLine="294"/>
              <w:jc w:val="left"/>
              <w:rPr>
                <w:lang w:val="ru-RU"/>
              </w:rPr>
            </w:pPr>
            <w:r w:rsidRPr="00613E70">
              <w:rPr>
                <w:lang w:val="ru-RU"/>
              </w:rPr>
              <w:t>Посвященные</w:t>
            </w:r>
            <w:r w:rsidRPr="00613E70">
              <w:rPr>
                <w:lang w:val="ru-RU"/>
              </w:rPr>
              <w:tab/>
              <w:t>значимым</w:t>
            </w:r>
            <w:r w:rsidRPr="00613E70">
              <w:rPr>
                <w:lang w:val="ru-RU"/>
              </w:rPr>
              <w:tab/>
              <w:t>отечественным</w:t>
            </w:r>
            <w:r w:rsidRPr="00613E70">
              <w:rPr>
                <w:lang w:val="ru-RU"/>
              </w:rPr>
              <w:tab/>
              <w:t>имеждународным событиям.</w:t>
            </w:r>
          </w:p>
        </w:tc>
        <w:tc>
          <w:tcPr>
            <w:tcW w:w="3402" w:type="dxa"/>
          </w:tcPr>
          <w:p w:rsidR="00E60D52" w:rsidRPr="00613E70" w:rsidRDefault="00E60D52" w:rsidP="00613E70">
            <w:pPr>
              <w:ind w:firstLine="142"/>
              <w:jc w:val="left"/>
            </w:pPr>
            <w:r w:rsidRPr="00613E70">
              <w:t>Всероссийскиеакции</w:t>
            </w:r>
          </w:p>
        </w:tc>
      </w:tr>
      <w:tr w:rsidR="00E60D52" w:rsidRPr="00E60D52" w:rsidTr="00613E70">
        <w:trPr>
          <w:trHeight w:val="583"/>
        </w:trPr>
        <w:tc>
          <w:tcPr>
            <w:tcW w:w="6531" w:type="dxa"/>
          </w:tcPr>
          <w:p w:rsidR="00E60D52" w:rsidRPr="00AE5FC6" w:rsidRDefault="00E60D52" w:rsidP="00613E70">
            <w:pPr>
              <w:ind w:firstLine="294"/>
              <w:jc w:val="left"/>
              <w:rPr>
                <w:lang w:val="ru-RU"/>
              </w:rPr>
            </w:pPr>
            <w:r w:rsidRPr="00AE5FC6">
              <w:rPr>
                <w:lang w:val="ru-RU"/>
              </w:rPr>
              <w:t>Участие в районных, городских, краевых и всероссийскихмероприятиях, конкурсах, проектах.</w:t>
            </w:r>
          </w:p>
        </w:tc>
        <w:tc>
          <w:tcPr>
            <w:tcW w:w="3402" w:type="dxa"/>
          </w:tcPr>
          <w:p w:rsidR="00E60D52" w:rsidRPr="00613E70" w:rsidRDefault="00E60D52" w:rsidP="00613E70">
            <w:pPr>
              <w:ind w:firstLine="142"/>
              <w:jc w:val="left"/>
            </w:pPr>
            <w:r w:rsidRPr="00613E70">
              <w:t>Конкурсы, проекты и другиемероприятия</w:t>
            </w:r>
          </w:p>
        </w:tc>
      </w:tr>
    </w:tbl>
    <w:p w:rsidR="00E60D52" w:rsidRPr="00E60D52" w:rsidRDefault="00E60D52" w:rsidP="00E60D52">
      <w:pPr>
        <w:spacing w:line="276" w:lineRule="auto"/>
        <w:rPr>
          <w:sz w:val="28"/>
          <w:szCs w:val="28"/>
        </w:rPr>
      </w:pPr>
    </w:p>
    <w:p w:rsidR="00E60D52" w:rsidRPr="00E60D52" w:rsidRDefault="00E60D52" w:rsidP="00E60D52">
      <w:pPr>
        <w:spacing w:line="276" w:lineRule="auto"/>
        <w:rPr>
          <w:i/>
          <w:sz w:val="28"/>
          <w:szCs w:val="28"/>
        </w:rPr>
      </w:pPr>
      <w:r w:rsidRPr="00E60D52">
        <w:rPr>
          <w:i/>
          <w:sz w:val="28"/>
          <w:szCs w:val="28"/>
        </w:rPr>
        <w:t>На школьном уровне.</w:t>
      </w:r>
    </w:p>
    <w:p w:rsidR="00E60D52" w:rsidRPr="00E60D52" w:rsidRDefault="00E60D52" w:rsidP="005E5FA8">
      <w:pPr>
        <w:spacing w:line="360" w:lineRule="auto"/>
        <w:rPr>
          <w:sz w:val="28"/>
          <w:szCs w:val="28"/>
        </w:rPr>
      </w:pPr>
      <w:r w:rsidRPr="00E60D52">
        <w:rPr>
          <w:sz w:val="28"/>
          <w:szCs w:val="28"/>
        </w:rPr>
        <w:t>I.</w:t>
      </w:r>
      <w:r w:rsidRPr="00E60D52">
        <w:rPr>
          <w:sz w:val="28"/>
          <w:szCs w:val="28"/>
        </w:rPr>
        <w:tab/>
        <w:t>Общешкольные дела, связанные с развитием воспитательной составляющей учебной деятельности.</w:t>
      </w:r>
    </w:p>
    <w:p w:rsidR="00E60D52" w:rsidRPr="00E60D52" w:rsidRDefault="00E60D52" w:rsidP="005E5FA8">
      <w:pPr>
        <w:spacing w:line="360" w:lineRule="auto"/>
        <w:ind w:firstLine="708"/>
        <w:rPr>
          <w:sz w:val="28"/>
          <w:szCs w:val="28"/>
        </w:rPr>
      </w:pPr>
      <w:r w:rsidRPr="00E60D52">
        <w:rPr>
          <w:sz w:val="28"/>
          <w:szCs w:val="28"/>
        </w:rPr>
        <w:t>День Знаний – традиционный общешкольный праздник, состоящий из серии тематических классных часов, экспериментальных площадок. Особое значение этот день имеет дляучащиеся 1-х и 11-х классов, закрепляя идею наставничества, передачи традиций, разновозрастных межличностных отношений в школьном коллективе.</w:t>
      </w:r>
    </w:p>
    <w:p w:rsidR="00E60D52" w:rsidRPr="00E60D52" w:rsidRDefault="00E60D52" w:rsidP="005E5FA8">
      <w:pPr>
        <w:spacing w:line="360" w:lineRule="auto"/>
        <w:ind w:firstLine="708"/>
        <w:rPr>
          <w:sz w:val="28"/>
          <w:szCs w:val="28"/>
        </w:rPr>
      </w:pPr>
      <w:r w:rsidRPr="00E60D52">
        <w:rPr>
          <w:sz w:val="28"/>
          <w:szCs w:val="28"/>
        </w:rPr>
        <w:t>Дни науки – традиционный фестиваль, приуроченный ко Дню Российской науки, для учащихся 5-11 классов, педагогов, родителей. Основные мероприятия в ходе фестиваля – научно-практическая конференция и мини-фестиваль проектов. Научно-практическая конференция содействует пропаганде научных знаний, профессиональной ориентации и привлечению учащихся к научному творчеству и исследовательской работе. «Фестиваль проектов» способствует развитию умений и навыков проектной деятельности, обмену опытом (между учащимися, педагогами), формированию творческого мышления, навыков и опыта самостоятельной работы, ответственному отношению в процессе создания индивидуально- и коллективно значимого результата (продукта).</w:t>
      </w:r>
    </w:p>
    <w:p w:rsidR="00E60D52" w:rsidRPr="00E60D52" w:rsidRDefault="00E60D52" w:rsidP="005E5FA8">
      <w:pPr>
        <w:spacing w:line="360" w:lineRule="auto"/>
        <w:rPr>
          <w:sz w:val="28"/>
          <w:szCs w:val="28"/>
        </w:rPr>
      </w:pPr>
      <w:r w:rsidRPr="00E60D52">
        <w:rPr>
          <w:sz w:val="28"/>
          <w:szCs w:val="28"/>
        </w:rPr>
        <w:t>II.</w:t>
      </w:r>
      <w:r w:rsidRPr="00E60D52">
        <w:rPr>
          <w:sz w:val="28"/>
          <w:szCs w:val="28"/>
        </w:rPr>
        <w:tab/>
        <w:t>Общешкольные дела, направленные на усвоение социально-значимых знаний, ценностных отношений к миру, Родине, создание условий для приобретения опыта деятельного выражения собственной гражданской позиции</w:t>
      </w:r>
    </w:p>
    <w:p w:rsidR="00E60D52" w:rsidRPr="00E60D52" w:rsidRDefault="00E60D52" w:rsidP="005E5FA8">
      <w:pPr>
        <w:spacing w:line="360" w:lineRule="auto"/>
        <w:ind w:firstLine="708"/>
        <w:rPr>
          <w:sz w:val="28"/>
          <w:szCs w:val="28"/>
        </w:rPr>
      </w:pPr>
      <w:r w:rsidRPr="00E60D52">
        <w:rPr>
          <w:sz w:val="28"/>
          <w:szCs w:val="28"/>
        </w:rPr>
        <w:t xml:space="preserve">День солидарности в борьбе с терроризмом – цикл мероприятий (общешкольная линейка, классные часы, выставки детских рисунков, уроки </w:t>
      </w:r>
      <w:r w:rsidRPr="00E60D52">
        <w:rPr>
          <w:sz w:val="28"/>
          <w:szCs w:val="28"/>
        </w:rPr>
        <w:lastRenderedPageBreak/>
        <w:t xml:space="preserve">мужества), направленный на формирование толерантности, профилактику межнациональной розни и нетерпимости; доверия, чувства милосердия к жертвам терактов, а также ознакомление учащихся с основными правилами безопасного поведения. </w:t>
      </w:r>
    </w:p>
    <w:p w:rsidR="00E60D52" w:rsidRPr="00E60D52" w:rsidRDefault="00E60D52" w:rsidP="005E5FA8">
      <w:pPr>
        <w:spacing w:line="360" w:lineRule="auto"/>
        <w:ind w:firstLine="708"/>
        <w:rPr>
          <w:sz w:val="28"/>
          <w:szCs w:val="28"/>
        </w:rPr>
      </w:pPr>
      <w:r w:rsidRPr="00E60D52">
        <w:rPr>
          <w:sz w:val="28"/>
          <w:szCs w:val="28"/>
        </w:rPr>
        <w:t xml:space="preserve">Цикл дел, посвящённых Дню Победы (музейная гостиная «Сибиряки на дорогах войны»; участие учащихся в Почётном карауле, митинге с возложением цветов, акции «Бессмертный полк»; классные часы; выставки рисунков «Я помню, я горжусь…»; конкурс чтецов «Строки, опаленные войной…»; уроки мужества), направленных на воспитание чувства любви к Родине, гордости за героизм народа; уважения к ветеранам </w:t>
      </w:r>
    </w:p>
    <w:p w:rsidR="00E60D52" w:rsidRPr="00E60D52" w:rsidRDefault="00E60D52" w:rsidP="005E5FA8">
      <w:pPr>
        <w:spacing w:line="360" w:lineRule="auto"/>
        <w:rPr>
          <w:sz w:val="28"/>
          <w:szCs w:val="28"/>
        </w:rPr>
      </w:pPr>
      <w:r w:rsidRPr="00E60D52">
        <w:rPr>
          <w:sz w:val="28"/>
          <w:szCs w:val="28"/>
        </w:rPr>
        <w:t>III.</w:t>
      </w:r>
      <w:r w:rsidRPr="00E60D52">
        <w:rPr>
          <w:sz w:val="28"/>
          <w:szCs w:val="28"/>
        </w:rPr>
        <w:tab/>
        <w:t xml:space="preserve">Общешкольные дела,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 </w:t>
      </w:r>
    </w:p>
    <w:p w:rsidR="00E60D52" w:rsidRPr="00E60D52" w:rsidRDefault="00E60D52" w:rsidP="005E5FA8">
      <w:pPr>
        <w:spacing w:line="360" w:lineRule="auto"/>
        <w:rPr>
          <w:sz w:val="28"/>
          <w:szCs w:val="28"/>
        </w:rPr>
      </w:pPr>
      <w:r w:rsidRPr="00E60D52">
        <w:rPr>
          <w:sz w:val="28"/>
          <w:szCs w:val="28"/>
        </w:rPr>
        <w:t xml:space="preserve"> «Неделя психологического здоровья» – тематическая игровая ситуация, создаваемая в пространстве школы, параллели, класса. В течение недели учащимся школы предлагается поучаствовать в различных акциях, играх, психологических тренингах. Данная игровая среда способствуют формированию чувство общности, успешности учащихся, развитию учебной мотивации, активизации познавательных процессов, созданию позитивного настроения, формированию навыков творческой деятельности, связанных с обучением. </w:t>
      </w:r>
    </w:p>
    <w:p w:rsidR="00E60D52" w:rsidRPr="00E60D52" w:rsidRDefault="00613E70" w:rsidP="005E5F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«Новогодний калейдоскоп</w:t>
      </w:r>
      <w:r w:rsidR="00E60D52" w:rsidRPr="00E60D52">
        <w:rPr>
          <w:sz w:val="28"/>
          <w:szCs w:val="28"/>
        </w:rPr>
        <w:t xml:space="preserve">» – общешкольное коллективное творческое дело. </w:t>
      </w:r>
    </w:p>
    <w:tbl>
      <w:tblPr>
        <w:tblStyle w:val="TableNormal"/>
        <w:tblW w:w="10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6"/>
        <w:gridCol w:w="3969"/>
      </w:tblGrid>
      <w:tr w:rsidR="00E60D52" w:rsidRPr="00E60D52" w:rsidTr="00613E70">
        <w:trPr>
          <w:trHeight w:val="465"/>
        </w:trPr>
        <w:tc>
          <w:tcPr>
            <w:tcW w:w="6106" w:type="dxa"/>
          </w:tcPr>
          <w:p w:rsidR="00E60D52" w:rsidRPr="00613E70" w:rsidRDefault="00E60D52" w:rsidP="00613E70">
            <w:pPr>
              <w:ind w:firstLine="294"/>
            </w:pPr>
            <w:r w:rsidRPr="00613E70">
              <w:t>Содержание и видыдеятельности</w:t>
            </w:r>
          </w:p>
        </w:tc>
        <w:tc>
          <w:tcPr>
            <w:tcW w:w="3969" w:type="dxa"/>
          </w:tcPr>
          <w:p w:rsidR="00E60D52" w:rsidRPr="00613E70" w:rsidRDefault="00E60D52" w:rsidP="00613E70">
            <w:pPr>
              <w:ind w:firstLine="283"/>
            </w:pPr>
            <w:r w:rsidRPr="00613E70">
              <w:t>Формыдеятельности</w:t>
            </w:r>
          </w:p>
        </w:tc>
      </w:tr>
      <w:tr w:rsidR="00E60D52" w:rsidRPr="00E60D52" w:rsidTr="00613E70">
        <w:trPr>
          <w:trHeight w:val="465"/>
        </w:trPr>
        <w:tc>
          <w:tcPr>
            <w:tcW w:w="10075" w:type="dxa"/>
            <w:gridSpan w:val="2"/>
          </w:tcPr>
          <w:p w:rsidR="00E60D52" w:rsidRPr="00613E70" w:rsidRDefault="00E60D52" w:rsidP="00613E70">
            <w:pPr>
              <w:ind w:firstLine="283"/>
            </w:pPr>
            <w:r w:rsidRPr="00613E70">
              <w:t>Науровнеобразовательнойорганизации:</w:t>
            </w:r>
          </w:p>
        </w:tc>
      </w:tr>
      <w:tr w:rsidR="00E60D52" w:rsidRPr="00E60D52" w:rsidTr="00613E70">
        <w:trPr>
          <w:trHeight w:val="1329"/>
        </w:trPr>
        <w:tc>
          <w:tcPr>
            <w:tcW w:w="6106" w:type="dxa"/>
          </w:tcPr>
          <w:p w:rsidR="00E60D52" w:rsidRPr="00613E70" w:rsidRDefault="00E60D52" w:rsidP="00613E70">
            <w:pPr>
              <w:ind w:firstLine="294"/>
              <w:jc w:val="left"/>
              <w:rPr>
                <w:lang w:val="ru-RU"/>
              </w:rPr>
            </w:pPr>
            <w:r w:rsidRPr="00613E70">
              <w:rPr>
                <w:lang w:val="ru-RU"/>
              </w:rPr>
              <w:t>Ежегодно</w:t>
            </w:r>
            <w:r w:rsidRPr="00613E70">
              <w:rPr>
                <w:lang w:val="ru-RU"/>
              </w:rPr>
              <w:tab/>
              <w:t>проводимые</w:t>
            </w:r>
            <w:r w:rsidRPr="00613E70">
              <w:rPr>
                <w:lang w:val="ru-RU"/>
              </w:rPr>
              <w:tab/>
            </w:r>
            <w:r w:rsidRPr="00613E70">
              <w:rPr>
                <w:lang w:val="ru-RU"/>
              </w:rPr>
              <w:tab/>
              <w:t>творческие (театрализованные,</w:t>
            </w:r>
            <w:r w:rsidRPr="00613E70">
              <w:rPr>
                <w:lang w:val="ru-RU"/>
              </w:rPr>
              <w:tab/>
              <w:t>музыкальные, литературные и т.п.) дела, связанные со значимыми для обучающихся и педагогических работников знаменательными датами и в которых участвуют все классыначальной школы</w:t>
            </w:r>
          </w:p>
        </w:tc>
        <w:tc>
          <w:tcPr>
            <w:tcW w:w="3969" w:type="dxa"/>
          </w:tcPr>
          <w:p w:rsidR="00E60D52" w:rsidRPr="00613E70" w:rsidRDefault="00E60D52" w:rsidP="00613E70">
            <w:pPr>
              <w:ind w:firstLine="283"/>
            </w:pPr>
            <w:r w:rsidRPr="00613E70">
              <w:t>Общешкольныепраздники, школьныйпроект</w:t>
            </w:r>
          </w:p>
        </w:tc>
      </w:tr>
      <w:tr w:rsidR="00E60D52" w:rsidRPr="00E60D52" w:rsidTr="00613E70">
        <w:trPr>
          <w:trHeight w:val="1135"/>
        </w:trPr>
        <w:tc>
          <w:tcPr>
            <w:tcW w:w="6106" w:type="dxa"/>
          </w:tcPr>
          <w:p w:rsidR="00E60D52" w:rsidRPr="00613E70" w:rsidRDefault="00E60D52" w:rsidP="00613E70">
            <w:pPr>
              <w:ind w:firstLine="294"/>
              <w:jc w:val="left"/>
              <w:rPr>
                <w:lang w:val="ru-RU"/>
              </w:rPr>
            </w:pPr>
            <w:r w:rsidRPr="00613E70">
              <w:rPr>
                <w:lang w:val="ru-RU"/>
              </w:rPr>
              <w:t xml:space="preserve">Связанные с переходом обучающихся на </w:t>
            </w:r>
            <w:r w:rsidR="00613E70" w:rsidRPr="00613E70">
              <w:rPr>
                <w:lang w:val="ru-RU"/>
              </w:rPr>
              <w:t>следующую</w:t>
            </w:r>
            <w:r w:rsidR="00613E70" w:rsidRPr="00613E70">
              <w:rPr>
                <w:lang w:val="ru-RU"/>
              </w:rPr>
              <w:tab/>
              <w:t>ступень</w:t>
            </w:r>
            <w:r w:rsidRPr="00613E70">
              <w:rPr>
                <w:lang w:val="ru-RU"/>
              </w:rPr>
              <w:t>образования, символизирующие приобретение ими новых социальных статусов в школе и развивающиешкольную идентичность обучающихся</w:t>
            </w:r>
          </w:p>
        </w:tc>
        <w:tc>
          <w:tcPr>
            <w:tcW w:w="3969" w:type="dxa"/>
          </w:tcPr>
          <w:p w:rsidR="00E60D52" w:rsidRPr="00613E70" w:rsidRDefault="00E60D52" w:rsidP="00613E70">
            <w:pPr>
              <w:ind w:firstLine="283"/>
            </w:pPr>
            <w:r w:rsidRPr="00613E70">
              <w:t>Торжественные</w:t>
            </w:r>
            <w:r w:rsidRPr="00613E70">
              <w:tab/>
              <w:t>ритуалы</w:t>
            </w:r>
          </w:p>
          <w:p w:rsidR="00E60D52" w:rsidRPr="00613E70" w:rsidRDefault="00E60D52" w:rsidP="00613E70">
            <w:pPr>
              <w:ind w:firstLine="283"/>
            </w:pPr>
            <w:r w:rsidRPr="00613E70">
              <w:t>Посвящения</w:t>
            </w:r>
          </w:p>
          <w:p w:rsidR="00E60D52" w:rsidRPr="00613E70" w:rsidRDefault="00E60D52" w:rsidP="00613E70">
            <w:pPr>
              <w:ind w:firstLine="283"/>
            </w:pPr>
          </w:p>
        </w:tc>
      </w:tr>
      <w:tr w:rsidR="00E60D52" w:rsidRPr="00E60D52" w:rsidTr="00613E70">
        <w:trPr>
          <w:trHeight w:val="825"/>
        </w:trPr>
        <w:tc>
          <w:tcPr>
            <w:tcW w:w="6106" w:type="dxa"/>
          </w:tcPr>
          <w:p w:rsidR="00E60D52" w:rsidRPr="00613E70" w:rsidRDefault="00E60D52" w:rsidP="00613E70">
            <w:pPr>
              <w:ind w:firstLine="294"/>
              <w:jc w:val="left"/>
              <w:rPr>
                <w:lang w:val="ru-RU"/>
              </w:rPr>
            </w:pPr>
            <w:r w:rsidRPr="00613E70">
              <w:rPr>
                <w:lang w:val="ru-RU"/>
              </w:rPr>
              <w:t>Активное участие обучающихся и педагогических работников в жизни школы, защита чести школы в конкурсах, соревнованиях, олимпиадах, значительныйвклад в развитие школы</w:t>
            </w:r>
          </w:p>
        </w:tc>
        <w:tc>
          <w:tcPr>
            <w:tcW w:w="3969" w:type="dxa"/>
          </w:tcPr>
          <w:p w:rsidR="00E60D52" w:rsidRPr="00613E70" w:rsidRDefault="00E60D52" w:rsidP="00613E70">
            <w:pPr>
              <w:ind w:firstLine="283"/>
            </w:pPr>
            <w:r w:rsidRPr="00613E70">
              <w:t>Церемониинаграждения (поитогамгода)</w:t>
            </w:r>
          </w:p>
        </w:tc>
      </w:tr>
    </w:tbl>
    <w:p w:rsidR="00E60D52" w:rsidRPr="00E60D52" w:rsidRDefault="00E60D52" w:rsidP="00E60D52">
      <w:pPr>
        <w:spacing w:line="276" w:lineRule="auto"/>
        <w:rPr>
          <w:sz w:val="28"/>
          <w:szCs w:val="28"/>
        </w:rPr>
      </w:pPr>
    </w:p>
    <w:p w:rsidR="00E60D52" w:rsidRPr="00E60D52" w:rsidRDefault="00E60D52" w:rsidP="00E60D52">
      <w:pPr>
        <w:spacing w:line="276" w:lineRule="auto"/>
        <w:rPr>
          <w:sz w:val="28"/>
          <w:szCs w:val="28"/>
        </w:rPr>
      </w:pPr>
      <w:r w:rsidRPr="00E60D52">
        <w:rPr>
          <w:i/>
          <w:sz w:val="28"/>
          <w:szCs w:val="28"/>
        </w:rPr>
        <w:lastRenderedPageBreak/>
        <w:t>На уровне классов</w:t>
      </w:r>
      <w:r w:rsidRPr="00E60D52">
        <w:rPr>
          <w:sz w:val="28"/>
          <w:szCs w:val="28"/>
        </w:rPr>
        <w:t>:</w:t>
      </w:r>
    </w:p>
    <w:p w:rsidR="00E60D52" w:rsidRPr="00E60D52" w:rsidRDefault="00E60D52" w:rsidP="00E60D52">
      <w:pPr>
        <w:spacing w:line="276" w:lineRule="auto"/>
        <w:rPr>
          <w:sz w:val="28"/>
          <w:szCs w:val="28"/>
        </w:rPr>
      </w:pPr>
      <w:r w:rsidRPr="00E60D52">
        <w:rPr>
          <w:sz w:val="28"/>
          <w:szCs w:val="28"/>
        </w:rPr>
        <w:t>I.</w:t>
      </w:r>
      <w:r w:rsidRPr="00E60D52">
        <w:rPr>
          <w:sz w:val="28"/>
          <w:szCs w:val="28"/>
        </w:rPr>
        <w:tab/>
        <w:t>Актуализация общешкольной жизни на уровне классов осуществляется путем формирования чувства сопричастности каждого к жизнедеятельности школы путем организации само- и соуправления.</w:t>
      </w:r>
    </w:p>
    <w:p w:rsidR="00E60D52" w:rsidRPr="00E60D52" w:rsidRDefault="00E60D52" w:rsidP="00E60D52">
      <w:pPr>
        <w:spacing w:line="276" w:lineRule="auto"/>
        <w:ind w:firstLine="708"/>
        <w:rPr>
          <w:sz w:val="28"/>
          <w:szCs w:val="28"/>
        </w:rPr>
      </w:pPr>
      <w:r w:rsidRPr="00E60D52">
        <w:rPr>
          <w:sz w:val="28"/>
          <w:szCs w:val="28"/>
        </w:rPr>
        <w:t>На уровне основного общего образования – через создаваемый совет класса, который 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самоуправления.</w:t>
      </w:r>
    </w:p>
    <w:p w:rsidR="00E60D52" w:rsidRPr="00E60D52" w:rsidRDefault="00E60D52" w:rsidP="00E60D52">
      <w:pPr>
        <w:spacing w:line="276" w:lineRule="auto"/>
        <w:rPr>
          <w:sz w:val="28"/>
          <w:szCs w:val="28"/>
        </w:rPr>
      </w:pPr>
      <w:r w:rsidRPr="00E60D52">
        <w:rPr>
          <w:sz w:val="28"/>
          <w:szCs w:val="28"/>
        </w:rPr>
        <w:t>II. Система традиционных дел в классах, составляющих ядро воспитательной работы, имеющих общешкольное значение:</w:t>
      </w:r>
    </w:p>
    <w:p w:rsidR="00E60D52" w:rsidRPr="00E60D52" w:rsidRDefault="00E60D52" w:rsidP="00E60D52">
      <w:pPr>
        <w:spacing w:line="276" w:lineRule="auto"/>
        <w:ind w:firstLine="708"/>
        <w:rPr>
          <w:sz w:val="28"/>
          <w:szCs w:val="28"/>
        </w:rPr>
      </w:pPr>
      <w:r w:rsidRPr="00E60D52">
        <w:rPr>
          <w:sz w:val="28"/>
          <w:szCs w:val="28"/>
        </w:rPr>
        <w:t xml:space="preserve">День именинника – дело, направленное на сплочение классного коллектива, на уважительное отношение друг к другу через проведение различных конкурсов. </w:t>
      </w:r>
    </w:p>
    <w:p w:rsidR="00E60D52" w:rsidRPr="00E60D52" w:rsidRDefault="00E60D52" w:rsidP="00E60D52">
      <w:pPr>
        <w:spacing w:line="276" w:lineRule="auto"/>
        <w:ind w:firstLine="708"/>
        <w:rPr>
          <w:sz w:val="28"/>
          <w:szCs w:val="28"/>
        </w:rPr>
      </w:pPr>
      <w:r w:rsidRPr="00E60D52">
        <w:rPr>
          <w:sz w:val="28"/>
          <w:szCs w:val="28"/>
        </w:rPr>
        <w:t>Классный час «День матери» – развитие нравственно-моральных качеств ребенка через восприятие литературных произведений; развитие в детях чувства сопереживания, доброго сочувственного отношения к матери, воспитание уважения к материнскому труду, любви к матери.</w:t>
      </w:r>
    </w:p>
    <w:p w:rsidR="00E60D52" w:rsidRPr="00E60D52" w:rsidRDefault="00E60D52" w:rsidP="00E60D52">
      <w:pPr>
        <w:spacing w:line="276" w:lineRule="auto"/>
        <w:ind w:firstLine="708"/>
        <w:rPr>
          <w:sz w:val="28"/>
          <w:szCs w:val="28"/>
        </w:rPr>
      </w:pPr>
      <w:r w:rsidRPr="00E60D52">
        <w:rPr>
          <w:sz w:val="28"/>
          <w:szCs w:val="28"/>
        </w:rPr>
        <w:t>Классный семейный праздник, посвящённый 8 марта и 23 февраля – ежегодное дело, проходит совместно с родителями в процессе создания и реализации детско-взрослых проектов.</w:t>
      </w:r>
    </w:p>
    <w:p w:rsidR="00E60D52" w:rsidRPr="00E60D52" w:rsidRDefault="00E60D52" w:rsidP="00E60D52">
      <w:pPr>
        <w:spacing w:line="276" w:lineRule="auto"/>
        <w:rPr>
          <w:i/>
          <w:sz w:val="28"/>
          <w:szCs w:val="28"/>
        </w:rPr>
      </w:pPr>
    </w:p>
    <w:p w:rsidR="00E60D52" w:rsidRPr="00E60D52" w:rsidRDefault="00E60D52" w:rsidP="00E60D52">
      <w:pPr>
        <w:spacing w:line="276" w:lineRule="auto"/>
        <w:rPr>
          <w:i/>
          <w:sz w:val="28"/>
          <w:szCs w:val="28"/>
        </w:rPr>
      </w:pPr>
      <w:r w:rsidRPr="00E60D52">
        <w:rPr>
          <w:i/>
          <w:sz w:val="28"/>
          <w:szCs w:val="28"/>
        </w:rPr>
        <w:t>На индивидуальном уровне.</w:t>
      </w:r>
    </w:p>
    <w:p w:rsidR="00E60D52" w:rsidRPr="00E60D52" w:rsidRDefault="00E60D52" w:rsidP="00E60D52">
      <w:pPr>
        <w:pStyle w:val="affc"/>
        <w:spacing w:line="276" w:lineRule="auto"/>
        <w:ind w:right="842" w:firstLine="799"/>
        <w:rPr>
          <w:sz w:val="28"/>
          <w:szCs w:val="28"/>
        </w:rPr>
      </w:pPr>
    </w:p>
    <w:tbl>
      <w:tblPr>
        <w:tblStyle w:val="TableNormal"/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7"/>
        <w:gridCol w:w="4043"/>
      </w:tblGrid>
      <w:tr w:rsidR="00E60D52" w:rsidRPr="00E60D52" w:rsidTr="005E5FA8">
        <w:trPr>
          <w:trHeight w:val="415"/>
          <w:jc w:val="center"/>
        </w:trPr>
        <w:tc>
          <w:tcPr>
            <w:tcW w:w="5597" w:type="dxa"/>
          </w:tcPr>
          <w:p w:rsidR="00E60D52" w:rsidRPr="00613E70" w:rsidRDefault="00E60D52" w:rsidP="00613E70">
            <w:pPr>
              <w:ind w:firstLine="193"/>
              <w:jc w:val="left"/>
            </w:pPr>
            <w:r w:rsidRPr="00613E70">
              <w:t>Содержание и видыдеятельности</w:t>
            </w:r>
          </w:p>
        </w:tc>
        <w:tc>
          <w:tcPr>
            <w:tcW w:w="4043" w:type="dxa"/>
          </w:tcPr>
          <w:p w:rsidR="00E60D52" w:rsidRPr="00613E70" w:rsidRDefault="00E60D52" w:rsidP="00613E70">
            <w:pPr>
              <w:ind w:firstLine="193"/>
              <w:jc w:val="left"/>
            </w:pPr>
            <w:r w:rsidRPr="00613E70">
              <w:t>Формыдеятельности</w:t>
            </w:r>
          </w:p>
        </w:tc>
      </w:tr>
      <w:tr w:rsidR="00E60D52" w:rsidRPr="00E60D52" w:rsidTr="005E5FA8">
        <w:trPr>
          <w:trHeight w:val="415"/>
          <w:jc w:val="center"/>
        </w:trPr>
        <w:tc>
          <w:tcPr>
            <w:tcW w:w="9640" w:type="dxa"/>
            <w:gridSpan w:val="2"/>
          </w:tcPr>
          <w:p w:rsidR="00E60D52" w:rsidRPr="00613E70" w:rsidRDefault="00E60D52" w:rsidP="00613E70">
            <w:pPr>
              <w:ind w:firstLine="193"/>
              <w:jc w:val="left"/>
            </w:pPr>
            <w:r w:rsidRPr="00613E70">
              <w:t>Наиндивидуальномуровне.</w:t>
            </w:r>
          </w:p>
        </w:tc>
      </w:tr>
      <w:tr w:rsidR="00E60D52" w:rsidRPr="00E60D52" w:rsidTr="00613E70">
        <w:trPr>
          <w:trHeight w:val="1273"/>
          <w:jc w:val="center"/>
        </w:trPr>
        <w:tc>
          <w:tcPr>
            <w:tcW w:w="5597" w:type="dxa"/>
          </w:tcPr>
          <w:p w:rsidR="00E60D52" w:rsidRPr="00613E70" w:rsidRDefault="00E60D52" w:rsidP="00613E70">
            <w:pPr>
              <w:ind w:firstLine="193"/>
              <w:jc w:val="left"/>
              <w:rPr>
                <w:lang w:val="ru-RU"/>
              </w:rPr>
            </w:pPr>
            <w:r w:rsidRPr="00613E70">
              <w:rPr>
                <w:lang w:val="ru-RU"/>
              </w:rPr>
              <w:t>Вовлечение каждого обучающегося в ключевые дела школы (по возможности) в качестве ответственного участника в роли: постановщиков, исполнителей, ведущих, декораторов, корреспондентов, ответственных за костюмы и оборудование, ответственных заприглашение и встречу гостей и т.п.);</w:t>
            </w:r>
          </w:p>
        </w:tc>
        <w:tc>
          <w:tcPr>
            <w:tcW w:w="4043" w:type="dxa"/>
          </w:tcPr>
          <w:p w:rsidR="00E60D52" w:rsidRPr="00613E70" w:rsidRDefault="00E60D52" w:rsidP="00613E70">
            <w:pPr>
              <w:ind w:firstLine="193"/>
              <w:jc w:val="left"/>
            </w:pPr>
            <w:r w:rsidRPr="00613E70">
              <w:t>Распределение и поручениеролейучащимсякласса</w:t>
            </w:r>
          </w:p>
        </w:tc>
      </w:tr>
      <w:tr w:rsidR="00E60D52" w:rsidRPr="00E60D52" w:rsidTr="005E5FA8">
        <w:trPr>
          <w:trHeight w:val="582"/>
          <w:jc w:val="center"/>
        </w:trPr>
        <w:tc>
          <w:tcPr>
            <w:tcW w:w="5597" w:type="dxa"/>
          </w:tcPr>
          <w:p w:rsidR="00E60D52" w:rsidRPr="00613E70" w:rsidRDefault="00E60D52" w:rsidP="00613E70">
            <w:pPr>
              <w:ind w:firstLine="193"/>
              <w:jc w:val="left"/>
            </w:pPr>
            <w:r w:rsidRPr="00613E70">
              <w:t>Освоениенавыковподготовки, проведения</w:t>
            </w:r>
            <w:r w:rsidR="0070032F" w:rsidRPr="00613E70">
              <w:t xml:space="preserve">и </w:t>
            </w:r>
            <w:r w:rsidRPr="00613E70">
              <w:t>анализаключевыхдел;</w:t>
            </w:r>
          </w:p>
        </w:tc>
        <w:tc>
          <w:tcPr>
            <w:tcW w:w="4043" w:type="dxa"/>
          </w:tcPr>
          <w:p w:rsidR="00E60D52" w:rsidRPr="00613E70" w:rsidRDefault="00E60D52" w:rsidP="00613E70">
            <w:pPr>
              <w:ind w:firstLine="193"/>
              <w:jc w:val="left"/>
              <w:rPr>
                <w:lang w:val="ru-RU"/>
              </w:rPr>
            </w:pPr>
            <w:r w:rsidRPr="00613E70">
              <w:rPr>
                <w:lang w:val="ru-RU"/>
              </w:rPr>
              <w:t>Индивидуальная помощь обучающемуся</w:t>
            </w:r>
            <w:r w:rsidR="00613E70" w:rsidRPr="00613E70">
              <w:rPr>
                <w:lang w:val="ru-RU"/>
              </w:rPr>
              <w:t>(при</w:t>
            </w:r>
            <w:r w:rsidRPr="00613E70">
              <w:rPr>
                <w:lang w:val="ru-RU"/>
              </w:rPr>
              <w:t>необходимости)</w:t>
            </w:r>
          </w:p>
        </w:tc>
      </w:tr>
      <w:tr w:rsidR="00E60D52" w:rsidRPr="00E60D52" w:rsidTr="00613E70">
        <w:trPr>
          <w:trHeight w:val="959"/>
          <w:jc w:val="center"/>
        </w:trPr>
        <w:tc>
          <w:tcPr>
            <w:tcW w:w="5597" w:type="dxa"/>
          </w:tcPr>
          <w:p w:rsidR="00E60D52" w:rsidRPr="00613E70" w:rsidRDefault="00E60D52" w:rsidP="00613E70">
            <w:pPr>
              <w:ind w:firstLine="193"/>
              <w:jc w:val="left"/>
              <w:rPr>
                <w:lang w:val="ru-RU"/>
              </w:rPr>
            </w:pPr>
            <w:r w:rsidRPr="00613E70">
              <w:rPr>
                <w:lang w:val="ru-RU"/>
              </w:rPr>
              <w:t>Наблюдение за поведением обучающегося, за его отношениями со сверстниками, старшими и младшими обучающимися, с педагогическимиработниками и другими взрослыми;</w:t>
            </w:r>
          </w:p>
        </w:tc>
        <w:tc>
          <w:tcPr>
            <w:tcW w:w="4043" w:type="dxa"/>
          </w:tcPr>
          <w:p w:rsidR="00E60D52" w:rsidRPr="00613E70" w:rsidRDefault="00613E70" w:rsidP="00613E70">
            <w:pPr>
              <w:ind w:firstLine="193"/>
              <w:jc w:val="left"/>
              <w:rPr>
                <w:lang w:val="ru-RU"/>
              </w:rPr>
            </w:pPr>
            <w:r w:rsidRPr="00613E70">
              <w:rPr>
                <w:lang w:val="ru-RU"/>
              </w:rPr>
              <w:t>Организованныеситуации</w:t>
            </w:r>
            <w:r w:rsidR="00E60D52" w:rsidRPr="00613E70">
              <w:rPr>
                <w:lang w:val="ru-RU"/>
              </w:rPr>
              <w:t>подготовки, проведения и анализа ключевых дел</w:t>
            </w:r>
          </w:p>
        </w:tc>
      </w:tr>
      <w:tr w:rsidR="00E60D52" w:rsidRPr="00E60D52" w:rsidTr="00613E70">
        <w:trPr>
          <w:trHeight w:val="1114"/>
          <w:jc w:val="center"/>
        </w:trPr>
        <w:tc>
          <w:tcPr>
            <w:tcW w:w="5597" w:type="dxa"/>
          </w:tcPr>
          <w:p w:rsidR="00E60D52" w:rsidRPr="00613E70" w:rsidRDefault="00E60D52" w:rsidP="00613E70">
            <w:pPr>
              <w:ind w:firstLine="193"/>
              <w:jc w:val="left"/>
              <w:rPr>
                <w:lang w:val="ru-RU"/>
              </w:rPr>
            </w:pPr>
            <w:r w:rsidRPr="00613E70">
              <w:rPr>
                <w:lang w:val="ru-RU"/>
              </w:rPr>
              <w:t>Коррекция поведения обучающегося (при необходимости) через предложение взять в следующем ключевом деле на себя роль ответственного за тот или иной фрагментобщей работы.</w:t>
            </w:r>
          </w:p>
        </w:tc>
        <w:tc>
          <w:tcPr>
            <w:tcW w:w="4043" w:type="dxa"/>
          </w:tcPr>
          <w:p w:rsidR="00E60D52" w:rsidRPr="00613E70" w:rsidRDefault="00E60D52" w:rsidP="00613E70">
            <w:pPr>
              <w:ind w:firstLine="193"/>
              <w:jc w:val="left"/>
              <w:rPr>
                <w:lang w:val="ru-RU"/>
              </w:rPr>
            </w:pPr>
            <w:r w:rsidRPr="00613E70">
              <w:rPr>
                <w:lang w:val="ru-RU"/>
              </w:rPr>
              <w:t xml:space="preserve"> Частные беседы с обучающимся; Включение в совместную работу с другими обучающимися, которые могли бы стать хорошим </w:t>
            </w:r>
            <w:r w:rsidR="00613E70" w:rsidRPr="00613E70">
              <w:rPr>
                <w:lang w:val="ru-RU"/>
              </w:rPr>
              <w:t>примером</w:t>
            </w:r>
            <w:r w:rsidRPr="00613E70">
              <w:rPr>
                <w:lang w:val="ru-RU"/>
              </w:rPr>
              <w:t xml:space="preserve"> для обучающегося</w:t>
            </w:r>
          </w:p>
        </w:tc>
      </w:tr>
      <w:tr w:rsidR="00E60D52" w:rsidRPr="00E60D52" w:rsidTr="005E5FA8">
        <w:trPr>
          <w:trHeight w:val="1456"/>
          <w:jc w:val="center"/>
        </w:trPr>
        <w:tc>
          <w:tcPr>
            <w:tcW w:w="5597" w:type="dxa"/>
          </w:tcPr>
          <w:p w:rsidR="00E60D52" w:rsidRPr="00AE5FC6" w:rsidRDefault="00E60D52" w:rsidP="00613E70">
            <w:pPr>
              <w:ind w:firstLine="193"/>
              <w:jc w:val="left"/>
              <w:rPr>
                <w:lang w:val="ru-RU"/>
              </w:rPr>
            </w:pPr>
            <w:r w:rsidRPr="00AE5FC6">
              <w:rPr>
                <w:lang w:val="ru-RU"/>
              </w:rPr>
              <w:t xml:space="preserve">Созданиеусловийдляреализациииндивидуальногоучастиядетей в конкурсахразличногоуровня: помощь в подготовкеконкурсныхматериалов, созданияпортфолио, оформленияпроекта (конкурснапредоставлениебесплатныхпутевоквоВсероссийскиедетскиеоздоровительныецентры; конкурснаприсуждениеименныхстипендий и премийглавы г. </w:t>
            </w:r>
            <w:r w:rsidRPr="00AE5FC6">
              <w:rPr>
                <w:lang w:val="ru-RU"/>
              </w:rPr>
              <w:lastRenderedPageBreak/>
              <w:t>Хабаровска).</w:t>
            </w:r>
          </w:p>
        </w:tc>
        <w:tc>
          <w:tcPr>
            <w:tcW w:w="4043" w:type="dxa"/>
          </w:tcPr>
          <w:p w:rsidR="00E60D52" w:rsidRPr="00AE5FC6" w:rsidRDefault="00E60D52" w:rsidP="00613E70">
            <w:pPr>
              <w:ind w:firstLine="193"/>
              <w:jc w:val="left"/>
              <w:rPr>
                <w:lang w:val="ru-RU"/>
              </w:rPr>
            </w:pPr>
          </w:p>
        </w:tc>
      </w:tr>
    </w:tbl>
    <w:p w:rsidR="00E60D52" w:rsidRPr="00E60D52" w:rsidRDefault="00E60D52" w:rsidP="00E60D52">
      <w:pPr>
        <w:shd w:val="clear" w:color="auto" w:fill="FFFFFF"/>
        <w:spacing w:after="100" w:afterAutospacing="1" w:line="276" w:lineRule="auto"/>
        <w:rPr>
          <w:b/>
          <w:bCs/>
          <w:color w:val="222222"/>
          <w:sz w:val="28"/>
          <w:szCs w:val="28"/>
        </w:rPr>
      </w:pPr>
    </w:p>
    <w:p w:rsidR="00EC7630" w:rsidRPr="00E60D52" w:rsidRDefault="0040263E" w:rsidP="00E60D52">
      <w:pPr>
        <w:tabs>
          <w:tab w:val="left" w:pos="851"/>
        </w:tabs>
        <w:spacing w:line="360" w:lineRule="auto"/>
        <w:rPr>
          <w:b/>
          <w:i/>
          <w:color w:val="auto"/>
          <w:sz w:val="28"/>
          <w:u w:val="single"/>
        </w:rPr>
      </w:pPr>
      <w:r w:rsidRPr="00E60D52">
        <w:rPr>
          <w:b/>
          <w:i/>
          <w:color w:val="auto"/>
          <w:sz w:val="28"/>
          <w:u w:val="single"/>
        </w:rPr>
        <w:t>Внешкольные мероприятия</w:t>
      </w:r>
    </w:p>
    <w:p w:rsidR="00EC7630" w:rsidRPr="00E60D52" w:rsidRDefault="00E60D5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60D52">
        <w:rPr>
          <w:color w:val="auto"/>
          <w:sz w:val="28"/>
        </w:rPr>
        <w:t>Данный модуль предполагает участие в ключевых делах внешкольного характера.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0"/>
        <w:gridCol w:w="3641"/>
      </w:tblGrid>
      <w:tr w:rsidR="00E60D52" w:rsidRPr="00E60D52" w:rsidTr="00E60D52">
        <w:trPr>
          <w:trHeight w:val="583"/>
        </w:trPr>
        <w:tc>
          <w:tcPr>
            <w:tcW w:w="0" w:type="auto"/>
          </w:tcPr>
          <w:p w:rsidR="00E60D52" w:rsidRPr="008A0CD1" w:rsidRDefault="00E60D52" w:rsidP="008A0CD1">
            <w:pPr>
              <w:ind w:firstLine="152"/>
              <w:jc w:val="left"/>
            </w:pPr>
            <w:r w:rsidRPr="008A0CD1">
              <w:t>Содержание и видыдеятельности</w:t>
            </w:r>
          </w:p>
        </w:tc>
        <w:tc>
          <w:tcPr>
            <w:tcW w:w="0" w:type="auto"/>
          </w:tcPr>
          <w:p w:rsidR="00E60D52" w:rsidRPr="008A0CD1" w:rsidRDefault="00E60D52" w:rsidP="008A0CD1">
            <w:pPr>
              <w:ind w:firstLine="152"/>
              <w:jc w:val="left"/>
            </w:pPr>
            <w:r w:rsidRPr="008A0CD1">
              <w:t>Формыдеятельности</w:t>
            </w:r>
          </w:p>
        </w:tc>
      </w:tr>
      <w:tr w:rsidR="00E60D52" w:rsidRPr="00E60D52" w:rsidTr="00E60D52">
        <w:trPr>
          <w:trHeight w:val="583"/>
        </w:trPr>
        <w:tc>
          <w:tcPr>
            <w:tcW w:w="0" w:type="auto"/>
          </w:tcPr>
          <w:p w:rsidR="00E60D52" w:rsidRDefault="00E60D52" w:rsidP="008A0CD1">
            <w:pPr>
              <w:ind w:firstLine="152"/>
              <w:jc w:val="left"/>
              <w:rPr>
                <w:lang w:val="ru-RU"/>
              </w:rPr>
            </w:pPr>
            <w:r w:rsidRPr="008A0CD1">
              <w:rPr>
                <w:lang w:val="ru-RU"/>
              </w:rPr>
              <w:t>Ежегодные совместно разрабатываемые и реализуемые обучающимися</w:t>
            </w:r>
            <w:r w:rsidRPr="008A0CD1">
              <w:rPr>
                <w:lang w:val="ru-RU"/>
              </w:rPr>
              <w:tab/>
              <w:t>и педагогическими работниками комплексы дел (благотворительной,патриотической, трудовой, экологической направленности) ориентированные на преобразование окружающего школы социума.</w:t>
            </w:r>
          </w:p>
          <w:p w:rsidR="008A0CD1" w:rsidRPr="008A0CD1" w:rsidRDefault="008A0CD1" w:rsidP="008A0CD1">
            <w:pPr>
              <w:ind w:firstLine="152"/>
              <w:jc w:val="left"/>
              <w:rPr>
                <w:lang w:val="ru-RU"/>
              </w:rPr>
            </w:pPr>
          </w:p>
        </w:tc>
        <w:tc>
          <w:tcPr>
            <w:tcW w:w="0" w:type="auto"/>
          </w:tcPr>
          <w:p w:rsidR="00E60D52" w:rsidRPr="008A0CD1" w:rsidRDefault="00E60D52" w:rsidP="008A0CD1">
            <w:pPr>
              <w:ind w:firstLine="152"/>
              <w:jc w:val="left"/>
            </w:pPr>
            <w:r w:rsidRPr="008A0CD1">
              <w:t>Социально–значимыемероприятия, проводимыевнешколы</w:t>
            </w:r>
          </w:p>
        </w:tc>
      </w:tr>
      <w:tr w:rsidR="00E60D52" w:rsidRPr="00E60D52" w:rsidTr="00E60D52">
        <w:trPr>
          <w:trHeight w:val="583"/>
        </w:trPr>
        <w:tc>
          <w:tcPr>
            <w:tcW w:w="0" w:type="auto"/>
          </w:tcPr>
          <w:p w:rsidR="00E60D52" w:rsidRPr="00AE5FC6" w:rsidRDefault="00E60D52" w:rsidP="008A0CD1">
            <w:pPr>
              <w:ind w:firstLine="152"/>
              <w:jc w:val="left"/>
              <w:rPr>
                <w:lang w:val="ru-RU"/>
              </w:rPr>
            </w:pPr>
            <w:r w:rsidRPr="00AE5FC6">
              <w:rPr>
                <w:lang w:val="ru-RU"/>
              </w:rPr>
              <w:t xml:space="preserve">Проводимыедляжителеймикрорайона и организуемыесовместно с семьямиобучающихсявидыспортивной и творческойдеятельности, </w:t>
            </w:r>
            <w:r w:rsidRPr="00AE5FC6">
              <w:rPr>
                <w:lang w:val="ru-RU"/>
              </w:rPr>
              <w:tab/>
            </w:r>
          </w:p>
          <w:p w:rsidR="00E60D52" w:rsidRDefault="00E60D52" w:rsidP="008A0CD1">
            <w:pPr>
              <w:jc w:val="left"/>
              <w:rPr>
                <w:lang w:val="ru-RU"/>
              </w:rPr>
            </w:pPr>
            <w:r w:rsidRPr="008A0CD1">
              <w:rPr>
                <w:lang w:val="ru-RU"/>
              </w:rPr>
              <w:t>которые</w:t>
            </w:r>
            <w:r w:rsidRPr="008A0CD1">
              <w:rPr>
                <w:lang w:val="ru-RU"/>
              </w:rPr>
              <w:tab/>
              <w:t>открывают возможности для творческой самореализации обучающихся и включают их в деятельную заботу об окружающих.</w:t>
            </w:r>
          </w:p>
          <w:p w:rsidR="008A0CD1" w:rsidRPr="008A0CD1" w:rsidRDefault="008A0CD1" w:rsidP="008A0CD1">
            <w:pPr>
              <w:jc w:val="left"/>
              <w:rPr>
                <w:lang w:val="ru-RU"/>
              </w:rPr>
            </w:pPr>
          </w:p>
        </w:tc>
        <w:tc>
          <w:tcPr>
            <w:tcW w:w="0" w:type="auto"/>
          </w:tcPr>
          <w:p w:rsidR="00E60D52" w:rsidRPr="00AE5FC6" w:rsidRDefault="00E60D52" w:rsidP="008A0CD1">
            <w:pPr>
              <w:ind w:firstLine="152"/>
              <w:jc w:val="left"/>
              <w:rPr>
                <w:lang w:val="ru-RU"/>
              </w:rPr>
            </w:pPr>
            <w:r w:rsidRPr="00AE5FC6">
              <w:rPr>
                <w:lang w:val="ru-RU"/>
              </w:rPr>
              <w:t>Спортивныесостязания, праздники, фестивали, представления, поздравлениежителей с праздниками</w:t>
            </w:r>
          </w:p>
        </w:tc>
      </w:tr>
      <w:tr w:rsidR="00E60D52" w:rsidRPr="00E60D52" w:rsidTr="00E60D52">
        <w:trPr>
          <w:trHeight w:val="583"/>
        </w:trPr>
        <w:tc>
          <w:tcPr>
            <w:tcW w:w="0" w:type="auto"/>
          </w:tcPr>
          <w:p w:rsidR="00E60D52" w:rsidRPr="008A0CD1" w:rsidRDefault="00E60D52" w:rsidP="008A0CD1">
            <w:pPr>
              <w:ind w:firstLine="152"/>
              <w:jc w:val="left"/>
              <w:rPr>
                <w:lang w:val="ru-RU"/>
              </w:rPr>
            </w:pPr>
            <w:r w:rsidRPr="008A0CD1">
              <w:rPr>
                <w:lang w:val="ru-RU"/>
              </w:rPr>
              <w:t>Участие в мероприятиях и конкурсах, посвященных</w:t>
            </w:r>
            <w:r w:rsidR="008A0CD1" w:rsidRPr="008A0CD1">
              <w:rPr>
                <w:lang w:val="ru-RU"/>
              </w:rPr>
              <w:tab/>
              <w:t>значимым</w:t>
            </w:r>
            <w:r w:rsidRPr="008A0CD1">
              <w:rPr>
                <w:lang w:val="ru-RU"/>
              </w:rPr>
              <w:t>отечественным</w:t>
            </w:r>
            <w:r w:rsidRPr="008A0CD1">
              <w:rPr>
                <w:lang w:val="ru-RU"/>
              </w:rPr>
              <w:tab/>
              <w:t>имеждународным событиям.</w:t>
            </w:r>
          </w:p>
        </w:tc>
        <w:tc>
          <w:tcPr>
            <w:tcW w:w="0" w:type="auto"/>
          </w:tcPr>
          <w:p w:rsidR="00E60D52" w:rsidRPr="008A0CD1" w:rsidRDefault="00E60D52" w:rsidP="008A0CD1">
            <w:pPr>
              <w:ind w:firstLine="152"/>
              <w:jc w:val="left"/>
            </w:pPr>
            <w:r w:rsidRPr="008A0CD1">
              <w:t>Всероссийские</w:t>
            </w:r>
            <w:r w:rsidR="0070032F" w:rsidRPr="008A0CD1">
              <w:t>,</w:t>
            </w:r>
            <w:r w:rsidRPr="008A0CD1">
              <w:t>городскиеакции</w:t>
            </w:r>
          </w:p>
        </w:tc>
      </w:tr>
      <w:tr w:rsidR="00E60D52" w:rsidRPr="00E60D52" w:rsidTr="00E60D52">
        <w:trPr>
          <w:trHeight w:val="583"/>
        </w:trPr>
        <w:tc>
          <w:tcPr>
            <w:tcW w:w="0" w:type="auto"/>
          </w:tcPr>
          <w:p w:rsidR="00E60D52" w:rsidRPr="00AE5FC6" w:rsidRDefault="00E60D52" w:rsidP="008A0CD1">
            <w:pPr>
              <w:ind w:firstLine="152"/>
              <w:jc w:val="left"/>
              <w:rPr>
                <w:lang w:val="ru-RU"/>
              </w:rPr>
            </w:pPr>
            <w:r w:rsidRPr="00AE5FC6">
              <w:rPr>
                <w:lang w:val="ru-RU"/>
              </w:rPr>
              <w:t>Участие в районных, городских, краевых и всероссийскихмероприятиях, конкурсах, проектах.</w:t>
            </w:r>
          </w:p>
        </w:tc>
        <w:tc>
          <w:tcPr>
            <w:tcW w:w="0" w:type="auto"/>
          </w:tcPr>
          <w:p w:rsidR="00E60D52" w:rsidRPr="008A0CD1" w:rsidRDefault="00E60D52" w:rsidP="008A0CD1">
            <w:pPr>
              <w:ind w:firstLine="152"/>
              <w:jc w:val="left"/>
            </w:pPr>
            <w:r w:rsidRPr="008A0CD1">
              <w:t>Конкурсы, проекты и другиемероприятия</w:t>
            </w:r>
          </w:p>
        </w:tc>
      </w:tr>
    </w:tbl>
    <w:p w:rsidR="00E60D52" w:rsidRPr="00D1313A" w:rsidRDefault="00E60D52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</w:p>
    <w:p w:rsidR="00EC7630" w:rsidRPr="00E60D52" w:rsidRDefault="0040263E">
      <w:pPr>
        <w:tabs>
          <w:tab w:val="left" w:pos="851"/>
          <w:tab w:val="left" w:pos="2977"/>
        </w:tabs>
        <w:spacing w:line="360" w:lineRule="auto"/>
        <w:ind w:firstLine="709"/>
        <w:rPr>
          <w:i/>
          <w:color w:val="auto"/>
          <w:sz w:val="28"/>
          <w:u w:val="single"/>
        </w:rPr>
      </w:pPr>
      <w:r w:rsidRPr="00E60D52">
        <w:rPr>
          <w:b/>
          <w:i/>
          <w:color w:val="auto"/>
          <w:sz w:val="28"/>
          <w:u w:val="single"/>
        </w:rPr>
        <w:t>Организация предметно-пространственной среды</w:t>
      </w:r>
    </w:p>
    <w:p w:rsidR="00F743A3" w:rsidRDefault="00F743A3" w:rsidP="005E5FA8">
      <w:pPr>
        <w:spacing w:line="360" w:lineRule="auto"/>
        <w:ind w:firstLine="709"/>
        <w:rPr>
          <w:sz w:val="28"/>
          <w:szCs w:val="28"/>
        </w:rPr>
      </w:pPr>
      <w:r w:rsidRPr="00F743A3">
        <w:rPr>
          <w:sz w:val="28"/>
          <w:szCs w:val="28"/>
        </w:rPr>
        <w:t>Окружающая ребенка предметно-</w:t>
      </w:r>
      <w:r w:rsidR="008A0CD1">
        <w:rPr>
          <w:sz w:val="28"/>
          <w:szCs w:val="28"/>
        </w:rPr>
        <w:t>эстетическая среда МБОУ СОШ № 52</w:t>
      </w:r>
      <w:r w:rsidRPr="00F743A3">
        <w:rPr>
          <w:sz w:val="28"/>
          <w:szCs w:val="28"/>
        </w:rPr>
        <w:t xml:space="preserve"> г. Хабаровск</w:t>
      </w:r>
      <w:r w:rsidR="008A0CD1">
        <w:rPr>
          <w:sz w:val="28"/>
          <w:szCs w:val="28"/>
        </w:rPr>
        <w:t>а</w:t>
      </w:r>
      <w:r w:rsidRPr="00F743A3">
        <w:rPr>
          <w:sz w:val="28"/>
          <w:szCs w:val="28"/>
        </w:rPr>
        <w:t xml:space="preserve">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F743A3" w:rsidRPr="00F743A3" w:rsidRDefault="00F743A3" w:rsidP="00F743A3">
      <w:pPr>
        <w:spacing w:line="276" w:lineRule="auto"/>
        <w:ind w:firstLine="708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4"/>
        <w:gridCol w:w="5187"/>
      </w:tblGrid>
      <w:tr w:rsidR="00F743A3" w:rsidRPr="00F743A3" w:rsidTr="008A0CD1">
        <w:trPr>
          <w:trHeight w:val="290"/>
          <w:jc w:val="center"/>
        </w:trPr>
        <w:tc>
          <w:tcPr>
            <w:tcW w:w="4664" w:type="dxa"/>
          </w:tcPr>
          <w:p w:rsidR="00F743A3" w:rsidRPr="008A0CD1" w:rsidRDefault="00F743A3" w:rsidP="008A0CD1">
            <w:pPr>
              <w:ind w:firstLine="191"/>
              <w:jc w:val="left"/>
            </w:pPr>
            <w:r w:rsidRPr="008A0CD1">
              <w:t>Содержание и виды деятельности</w:t>
            </w:r>
          </w:p>
        </w:tc>
        <w:tc>
          <w:tcPr>
            <w:tcW w:w="5187" w:type="dxa"/>
          </w:tcPr>
          <w:p w:rsidR="00F743A3" w:rsidRPr="008A0CD1" w:rsidRDefault="00F743A3" w:rsidP="008A0CD1">
            <w:pPr>
              <w:ind w:firstLine="191"/>
              <w:jc w:val="left"/>
            </w:pPr>
            <w:r w:rsidRPr="008A0CD1">
              <w:t>Формы деятельности</w:t>
            </w:r>
          </w:p>
        </w:tc>
      </w:tr>
      <w:tr w:rsidR="00F743A3" w:rsidRPr="00F743A3" w:rsidTr="008A0CD1">
        <w:trPr>
          <w:trHeight w:val="3543"/>
          <w:jc w:val="center"/>
        </w:trPr>
        <w:tc>
          <w:tcPr>
            <w:tcW w:w="4664" w:type="dxa"/>
          </w:tcPr>
          <w:p w:rsidR="00F743A3" w:rsidRPr="008A0CD1" w:rsidRDefault="00F743A3" w:rsidP="008A0CD1">
            <w:pPr>
              <w:ind w:firstLine="191"/>
              <w:jc w:val="left"/>
            </w:pPr>
            <w:r w:rsidRPr="008A0CD1">
              <w:lastRenderedPageBreak/>
              <w:t>Формирование патриотического отношения у обучающихся</w:t>
            </w:r>
          </w:p>
        </w:tc>
        <w:tc>
          <w:tcPr>
            <w:tcW w:w="5187" w:type="dxa"/>
          </w:tcPr>
          <w:p w:rsidR="00F743A3" w:rsidRPr="008A0CD1" w:rsidRDefault="00F743A3" w:rsidP="008A0CD1">
            <w:pPr>
              <w:ind w:firstLine="191"/>
              <w:jc w:val="left"/>
            </w:pPr>
            <w:r w:rsidRPr="008A0CD1">
              <w:t>- 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      </w:r>
          </w:p>
          <w:p w:rsidR="00F743A3" w:rsidRPr="008A0CD1" w:rsidRDefault="00F743A3" w:rsidP="008A0CD1">
            <w:pPr>
              <w:ind w:firstLine="191"/>
              <w:jc w:val="left"/>
            </w:pPr>
            <w:r w:rsidRPr="008A0CD1">
              <w:t>- организация и проведение церемоний поднятия (спуска) государственного флага Российской Федерации;</w:t>
            </w:r>
          </w:p>
          <w:p w:rsidR="00F743A3" w:rsidRPr="008A0CD1" w:rsidRDefault="00F743A3" w:rsidP="008A0CD1">
            <w:pPr>
              <w:ind w:firstLine="191"/>
              <w:jc w:val="left"/>
            </w:pPr>
            <w:r w:rsidRPr="008A0CD1">
              <w:t>- размещение карт России, регионов, муниципальных образований;</w:t>
            </w:r>
          </w:p>
          <w:p w:rsidR="00F743A3" w:rsidRPr="008A0CD1" w:rsidRDefault="00F743A3" w:rsidP="008A0CD1">
            <w:pPr>
              <w:ind w:firstLine="191"/>
              <w:jc w:val="left"/>
            </w:pPr>
            <w:r w:rsidRPr="008A0CD1">
              <w:t>- разработка, оформление, поддержание, использование в воспитательном процессе «мест гражданского почитания»</w:t>
            </w:r>
          </w:p>
          <w:p w:rsidR="00F743A3" w:rsidRPr="008A0CD1" w:rsidRDefault="00F743A3" w:rsidP="008A0CD1">
            <w:pPr>
              <w:jc w:val="left"/>
            </w:pPr>
          </w:p>
        </w:tc>
      </w:tr>
      <w:tr w:rsidR="00F743A3" w:rsidRPr="00F743A3" w:rsidTr="008A0CD1">
        <w:trPr>
          <w:trHeight w:val="971"/>
          <w:jc w:val="center"/>
        </w:trPr>
        <w:tc>
          <w:tcPr>
            <w:tcW w:w="4664" w:type="dxa"/>
          </w:tcPr>
          <w:p w:rsidR="00F743A3" w:rsidRPr="008A0CD1" w:rsidRDefault="00F743A3" w:rsidP="008A0CD1">
            <w:pPr>
              <w:ind w:firstLine="191"/>
              <w:jc w:val="left"/>
            </w:pPr>
            <w:r w:rsidRPr="008A0CD1">
              <w:t>Формирование наглядными средствами положительных установок обучающихся на учебные и внеучебные занятия</w:t>
            </w:r>
          </w:p>
        </w:tc>
        <w:tc>
          <w:tcPr>
            <w:tcW w:w="5187" w:type="dxa"/>
          </w:tcPr>
          <w:p w:rsidR="00F743A3" w:rsidRPr="008A0CD1" w:rsidRDefault="00F743A3" w:rsidP="008A0CD1">
            <w:pPr>
              <w:ind w:firstLine="191"/>
              <w:jc w:val="left"/>
            </w:pPr>
            <w:r w:rsidRPr="008A0CD1">
              <w:t>Оформление интерьера школьных помещений (вестибюля, коридоров, рекреаций, залов и т.п.) и их</w:t>
            </w:r>
            <w:r w:rsidR="008A0CD1">
              <w:t xml:space="preserve"> периодическая переориентация -</w:t>
            </w:r>
          </w:p>
        </w:tc>
      </w:tr>
      <w:tr w:rsidR="00F743A3" w:rsidRPr="00F743A3" w:rsidTr="008A0CD1">
        <w:trPr>
          <w:trHeight w:val="999"/>
          <w:jc w:val="center"/>
        </w:trPr>
        <w:tc>
          <w:tcPr>
            <w:tcW w:w="4664" w:type="dxa"/>
          </w:tcPr>
          <w:p w:rsidR="00F743A3" w:rsidRPr="008A0CD1" w:rsidRDefault="00F743A3" w:rsidP="008A0CD1">
            <w:pPr>
              <w:ind w:firstLine="191"/>
              <w:jc w:val="left"/>
            </w:pPr>
            <w:r w:rsidRPr="008A0CD1">
              <w:t>Размещение на стенах школы регулярно сменяемых экспозиций для расширения представлений о разнообразии эстетического осмысления мира</w:t>
            </w:r>
          </w:p>
        </w:tc>
        <w:tc>
          <w:tcPr>
            <w:tcW w:w="5187" w:type="dxa"/>
          </w:tcPr>
          <w:p w:rsidR="00F743A3" w:rsidRPr="008A0CD1" w:rsidRDefault="00F743A3" w:rsidP="008A0CD1">
            <w:pPr>
              <w:ind w:firstLine="191"/>
              <w:jc w:val="left"/>
            </w:pPr>
            <w:r w:rsidRPr="008A0CD1">
              <w:t>Выставки творческих работ, обучающихся; картин определенного художественного стиля фотоотчетов об интересных школьных событиях.</w:t>
            </w:r>
          </w:p>
          <w:p w:rsidR="00F743A3" w:rsidRPr="008A0CD1" w:rsidRDefault="00F743A3" w:rsidP="008A0CD1">
            <w:pPr>
              <w:ind w:firstLine="191"/>
              <w:jc w:val="left"/>
            </w:pPr>
          </w:p>
        </w:tc>
      </w:tr>
      <w:tr w:rsidR="00F743A3" w:rsidRPr="00F743A3" w:rsidTr="008A0CD1">
        <w:trPr>
          <w:trHeight w:val="829"/>
          <w:jc w:val="center"/>
        </w:trPr>
        <w:tc>
          <w:tcPr>
            <w:tcW w:w="4664" w:type="dxa"/>
          </w:tcPr>
          <w:p w:rsidR="00F743A3" w:rsidRPr="008A0CD1" w:rsidRDefault="00F743A3" w:rsidP="008A0CD1">
            <w:pPr>
              <w:ind w:firstLine="191"/>
              <w:jc w:val="left"/>
            </w:pPr>
            <w:r w:rsidRPr="008A0CD1">
              <w:t>Оборудование спортивных, оздоровительно- рекреационных и игровых площадок, доступных и приспособленных для обучающихся</w:t>
            </w:r>
          </w:p>
        </w:tc>
        <w:tc>
          <w:tcPr>
            <w:tcW w:w="5187" w:type="dxa"/>
          </w:tcPr>
          <w:p w:rsidR="00F743A3" w:rsidRPr="008A0CD1" w:rsidRDefault="00F743A3" w:rsidP="008A0CD1">
            <w:pPr>
              <w:ind w:firstLine="191"/>
              <w:jc w:val="left"/>
            </w:pPr>
            <w:r w:rsidRPr="008A0CD1">
              <w:t>Зоны активного и тихого отдыха в свободном пространстве школы;</w:t>
            </w:r>
          </w:p>
        </w:tc>
      </w:tr>
      <w:tr w:rsidR="00F743A3" w:rsidRPr="00F743A3" w:rsidTr="008A0CD1">
        <w:trPr>
          <w:trHeight w:val="997"/>
          <w:jc w:val="center"/>
        </w:trPr>
        <w:tc>
          <w:tcPr>
            <w:tcW w:w="4664" w:type="dxa"/>
          </w:tcPr>
          <w:p w:rsidR="00F743A3" w:rsidRPr="008A0CD1" w:rsidRDefault="00F743A3" w:rsidP="008A0CD1">
            <w:pPr>
              <w:ind w:firstLine="191"/>
              <w:jc w:val="left"/>
            </w:pPr>
            <w:r w:rsidRPr="008A0CD1">
              <w:t>Проявление фантазии и творческих способностей, создающих повод для длительного общения классного руководителя со своими обучающимися;</w:t>
            </w:r>
          </w:p>
        </w:tc>
        <w:tc>
          <w:tcPr>
            <w:tcW w:w="5187" w:type="dxa"/>
          </w:tcPr>
          <w:p w:rsidR="00F743A3" w:rsidRPr="008A0CD1" w:rsidRDefault="00F743A3" w:rsidP="008A0CD1">
            <w:pPr>
              <w:ind w:firstLine="191"/>
              <w:jc w:val="left"/>
            </w:pPr>
            <w:r w:rsidRPr="008A0CD1">
              <w:t>Совместное благоустройство классных кабинетов силами педагогов, учащихся и их родителей</w:t>
            </w:r>
          </w:p>
        </w:tc>
      </w:tr>
      <w:tr w:rsidR="00F743A3" w:rsidRPr="00F743A3" w:rsidTr="008A0CD1">
        <w:trPr>
          <w:trHeight w:val="873"/>
          <w:jc w:val="center"/>
        </w:trPr>
        <w:tc>
          <w:tcPr>
            <w:tcW w:w="4664" w:type="dxa"/>
          </w:tcPr>
          <w:p w:rsidR="00F743A3" w:rsidRPr="008A0CD1" w:rsidRDefault="00F743A3" w:rsidP="008A0CD1">
            <w:pPr>
              <w:ind w:firstLine="191"/>
              <w:jc w:val="left"/>
            </w:pPr>
            <w:r w:rsidRPr="008A0CD1">
              <w:t>Оформление</w:t>
            </w:r>
            <w:r w:rsidRPr="008A0CD1">
              <w:tab/>
              <w:t>пространства</w:t>
            </w:r>
            <w:r w:rsidRPr="008A0CD1">
              <w:tab/>
              <w:t>проведения конкретных школьных событий</w:t>
            </w:r>
          </w:p>
        </w:tc>
        <w:tc>
          <w:tcPr>
            <w:tcW w:w="5187" w:type="dxa"/>
          </w:tcPr>
          <w:p w:rsidR="00F743A3" w:rsidRPr="008A0CD1" w:rsidRDefault="00F743A3" w:rsidP="008A0CD1">
            <w:pPr>
              <w:ind w:firstLine="191"/>
              <w:jc w:val="left"/>
            </w:pPr>
            <w:r w:rsidRPr="008A0CD1">
              <w:t>Событийный дизайн праздников, церемоний, торжественных линеек, творческих проектов, выставок, собраний, конференций и т.п.</w:t>
            </w:r>
          </w:p>
        </w:tc>
      </w:tr>
      <w:tr w:rsidR="00F743A3" w:rsidRPr="00F743A3" w:rsidTr="008A0CD1">
        <w:trPr>
          <w:trHeight w:val="1164"/>
          <w:jc w:val="center"/>
        </w:trPr>
        <w:tc>
          <w:tcPr>
            <w:tcW w:w="4664" w:type="dxa"/>
          </w:tcPr>
          <w:p w:rsidR="00F743A3" w:rsidRDefault="00F743A3" w:rsidP="008A0CD1">
            <w:pPr>
              <w:ind w:firstLine="191"/>
              <w:jc w:val="left"/>
            </w:pPr>
            <w:r w:rsidRPr="008A0CD1">
              <w:t>Совместная с обучающимися разработка, создание и популяризация особой школьной символики,   используемой   как   в   школьной повседневности,    так    и    в    торжественные моменты жизни образовательной организации</w:t>
            </w:r>
          </w:p>
          <w:p w:rsidR="008A0CD1" w:rsidRPr="008A0CD1" w:rsidRDefault="008A0CD1" w:rsidP="008A0CD1">
            <w:pPr>
              <w:ind w:firstLine="191"/>
              <w:jc w:val="left"/>
            </w:pPr>
          </w:p>
        </w:tc>
        <w:tc>
          <w:tcPr>
            <w:tcW w:w="5187" w:type="dxa"/>
          </w:tcPr>
          <w:p w:rsidR="00F743A3" w:rsidRPr="008A0CD1" w:rsidRDefault="00F743A3" w:rsidP="008A0CD1">
            <w:pPr>
              <w:ind w:firstLine="191"/>
              <w:jc w:val="left"/>
            </w:pPr>
            <w:r w:rsidRPr="008A0CD1">
              <w:t>Символика класса и школы: флаг лагеря, гимн школы, эмблема школы, элементы школьного костюма и т.п.</w:t>
            </w:r>
          </w:p>
        </w:tc>
      </w:tr>
      <w:tr w:rsidR="00F743A3" w:rsidRPr="00F743A3" w:rsidTr="008A0CD1">
        <w:trPr>
          <w:trHeight w:val="534"/>
          <w:jc w:val="center"/>
        </w:trPr>
        <w:tc>
          <w:tcPr>
            <w:tcW w:w="4664" w:type="dxa"/>
          </w:tcPr>
          <w:p w:rsidR="00F743A3" w:rsidRPr="008A0CD1" w:rsidRDefault="00F743A3" w:rsidP="008A0CD1">
            <w:pPr>
              <w:ind w:firstLine="191"/>
              <w:jc w:val="left"/>
            </w:pPr>
            <w:r w:rsidRPr="008A0CD1">
              <w:t>Благоустройство различных участков школьной территории</w:t>
            </w:r>
          </w:p>
        </w:tc>
        <w:tc>
          <w:tcPr>
            <w:tcW w:w="5187" w:type="dxa"/>
          </w:tcPr>
          <w:p w:rsidR="00F743A3" w:rsidRPr="008A0CD1" w:rsidRDefault="00F743A3" w:rsidP="008A0CD1">
            <w:pPr>
              <w:ind w:firstLine="191"/>
              <w:jc w:val="left"/>
            </w:pPr>
            <w:r w:rsidRPr="008A0CD1">
              <w:t>Экологические отряды (летом)</w:t>
            </w:r>
          </w:p>
          <w:p w:rsidR="00F743A3" w:rsidRPr="008A0CD1" w:rsidRDefault="00F743A3" w:rsidP="008A0CD1">
            <w:pPr>
              <w:ind w:firstLine="191"/>
              <w:jc w:val="left"/>
            </w:pPr>
            <w:r w:rsidRPr="008A0CD1">
              <w:t>Субботники</w:t>
            </w:r>
          </w:p>
        </w:tc>
      </w:tr>
      <w:tr w:rsidR="00F743A3" w:rsidRPr="00F743A3" w:rsidTr="008A0CD1">
        <w:trPr>
          <w:trHeight w:val="1164"/>
          <w:jc w:val="center"/>
        </w:trPr>
        <w:tc>
          <w:tcPr>
            <w:tcW w:w="4664" w:type="dxa"/>
          </w:tcPr>
          <w:p w:rsidR="00F743A3" w:rsidRPr="008A0CD1" w:rsidRDefault="00F743A3" w:rsidP="008A0CD1">
            <w:pPr>
              <w:ind w:firstLine="191"/>
              <w:jc w:val="left"/>
            </w:pPr>
            <w:r w:rsidRPr="008A0CD1">
              <w:t>Акцентирование внимания обучающихся посредством</w:t>
            </w:r>
            <w:r w:rsidRPr="008A0CD1">
              <w:tab/>
              <w:t>элементов</w:t>
            </w:r>
            <w:r w:rsidRPr="008A0CD1">
              <w:tab/>
              <w:t>предметно- эстетической среды на важных для воспитания ценностях школы, ее традициях, правилах</w:t>
            </w:r>
          </w:p>
        </w:tc>
        <w:tc>
          <w:tcPr>
            <w:tcW w:w="5187" w:type="dxa"/>
          </w:tcPr>
          <w:p w:rsidR="00F743A3" w:rsidRPr="008A0CD1" w:rsidRDefault="00F743A3" w:rsidP="008A0CD1">
            <w:pPr>
              <w:ind w:firstLine="191"/>
              <w:jc w:val="left"/>
            </w:pPr>
            <w:r w:rsidRPr="008A0CD1">
              <w:t>Стены, пл</w:t>
            </w:r>
            <w:r w:rsidR="008A0CD1">
              <w:t xml:space="preserve">акаты, видеоматериалы </w:t>
            </w:r>
          </w:p>
        </w:tc>
      </w:tr>
    </w:tbl>
    <w:p w:rsidR="008A0CD1" w:rsidRDefault="008A0CD1" w:rsidP="005E5FA8">
      <w:pPr>
        <w:tabs>
          <w:tab w:val="left" w:pos="851"/>
        </w:tabs>
        <w:spacing w:line="360" w:lineRule="auto"/>
        <w:rPr>
          <w:b/>
          <w:i/>
          <w:color w:val="auto"/>
          <w:sz w:val="28"/>
          <w:u w:val="single"/>
        </w:rPr>
      </w:pPr>
    </w:p>
    <w:p w:rsidR="00EC7630" w:rsidRDefault="0040263E" w:rsidP="005E5FA8">
      <w:pPr>
        <w:tabs>
          <w:tab w:val="left" w:pos="851"/>
        </w:tabs>
        <w:spacing w:line="360" w:lineRule="auto"/>
        <w:rPr>
          <w:b/>
          <w:i/>
          <w:color w:val="auto"/>
          <w:sz w:val="28"/>
          <w:u w:val="single"/>
        </w:rPr>
      </w:pPr>
      <w:r w:rsidRPr="00F743A3">
        <w:rPr>
          <w:b/>
          <w:i/>
          <w:color w:val="auto"/>
          <w:sz w:val="28"/>
          <w:u w:val="single"/>
        </w:rPr>
        <w:t>Взаимодействие с родителями (законными представителями)</w:t>
      </w:r>
    </w:p>
    <w:p w:rsidR="00F743A3" w:rsidRPr="00F743A3" w:rsidRDefault="00F743A3" w:rsidP="00F743A3">
      <w:pPr>
        <w:spacing w:line="276" w:lineRule="auto"/>
        <w:rPr>
          <w:color w:val="auto"/>
          <w:sz w:val="28"/>
          <w:szCs w:val="28"/>
        </w:rPr>
      </w:pPr>
      <w:r w:rsidRPr="00F743A3">
        <w:rPr>
          <w:color w:val="auto"/>
          <w:sz w:val="28"/>
          <w:szCs w:val="28"/>
        </w:rPr>
        <w:t xml:space="preserve">         Работа с родителями или законными представителями школьников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воспитанника.  Формы участия родителей или законных представителей школьников в управлении образовательным учреждением: социальные заказчики образовательных услуг; защитники прав и интересов ребёнка.</w:t>
      </w:r>
    </w:p>
    <w:p w:rsidR="00F743A3" w:rsidRPr="00F743A3" w:rsidRDefault="00F743A3" w:rsidP="00F743A3">
      <w:pPr>
        <w:spacing w:line="276" w:lineRule="auto"/>
        <w:rPr>
          <w:color w:val="auto"/>
          <w:sz w:val="28"/>
          <w:szCs w:val="28"/>
        </w:rPr>
      </w:pPr>
      <w:r w:rsidRPr="00F743A3">
        <w:rPr>
          <w:color w:val="auto"/>
          <w:sz w:val="28"/>
          <w:szCs w:val="28"/>
        </w:rPr>
        <w:tab/>
        <w:t xml:space="preserve">Работа с родителями или законными представителями школьников </w:t>
      </w:r>
      <w:r w:rsidRPr="00F743A3">
        <w:rPr>
          <w:color w:val="auto"/>
          <w:sz w:val="28"/>
          <w:szCs w:val="28"/>
        </w:rPr>
        <w:lastRenderedPageBreak/>
        <w:t>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</w:t>
      </w:r>
    </w:p>
    <w:p w:rsidR="00F743A3" w:rsidRPr="00F743A3" w:rsidRDefault="00F743A3" w:rsidP="00F743A3">
      <w:pPr>
        <w:shd w:val="clear" w:color="auto" w:fill="FFFFFF"/>
        <w:spacing w:line="276" w:lineRule="auto"/>
        <w:rPr>
          <w:bCs/>
          <w:color w:val="auto"/>
          <w:sz w:val="28"/>
          <w:szCs w:val="28"/>
        </w:rPr>
      </w:pPr>
      <w:r w:rsidRPr="00F743A3">
        <w:rPr>
          <w:b/>
          <w:bCs/>
          <w:color w:val="auto"/>
          <w:sz w:val="28"/>
          <w:szCs w:val="28"/>
        </w:rPr>
        <w:tab/>
      </w:r>
      <w:r w:rsidRPr="00F743A3">
        <w:rPr>
          <w:bCs/>
          <w:color w:val="auto"/>
          <w:sz w:val="28"/>
          <w:szCs w:val="28"/>
        </w:rPr>
        <w:t>Данный модуль реализуется на двух уровнях – групповом и индивидуальном.</w:t>
      </w:r>
    </w:p>
    <w:p w:rsidR="00F743A3" w:rsidRPr="00F743A3" w:rsidRDefault="00F743A3" w:rsidP="00F743A3">
      <w:pPr>
        <w:shd w:val="clear" w:color="auto" w:fill="FFFFFF"/>
        <w:spacing w:line="276" w:lineRule="auto"/>
        <w:rPr>
          <w:bCs/>
          <w:color w:val="auto"/>
          <w:sz w:val="28"/>
          <w:szCs w:val="28"/>
        </w:rPr>
      </w:pPr>
      <w:r w:rsidRPr="00F743A3">
        <w:rPr>
          <w:bCs/>
          <w:color w:val="auto"/>
          <w:sz w:val="28"/>
          <w:szCs w:val="28"/>
        </w:rPr>
        <w:t xml:space="preserve">На групповом уровне предполагается: </w:t>
      </w:r>
    </w:p>
    <w:p w:rsidR="00F743A3" w:rsidRPr="00F743A3" w:rsidRDefault="00F743A3" w:rsidP="00F743A3">
      <w:pPr>
        <w:spacing w:line="276" w:lineRule="auto"/>
        <w:rPr>
          <w:color w:val="auto"/>
          <w:sz w:val="28"/>
          <w:szCs w:val="28"/>
        </w:rPr>
      </w:pPr>
      <w:r w:rsidRPr="00F743A3">
        <w:rPr>
          <w:color w:val="auto"/>
          <w:sz w:val="28"/>
          <w:szCs w:val="28"/>
        </w:rPr>
        <w:t>1.</w:t>
      </w:r>
      <w:r w:rsidRPr="00F743A3">
        <w:rPr>
          <w:color w:val="auto"/>
          <w:sz w:val="28"/>
          <w:szCs w:val="28"/>
        </w:rPr>
        <w:tab/>
        <w:t>Участие родителей в управлении школой:</w:t>
      </w:r>
    </w:p>
    <w:p w:rsidR="00F743A3" w:rsidRPr="00F743A3" w:rsidRDefault="00F743A3" w:rsidP="00F743A3">
      <w:pPr>
        <w:spacing w:line="276" w:lineRule="auto"/>
        <w:rPr>
          <w:color w:val="auto"/>
          <w:sz w:val="28"/>
          <w:szCs w:val="28"/>
        </w:rPr>
      </w:pPr>
      <w:r w:rsidRPr="00F743A3">
        <w:rPr>
          <w:color w:val="auto"/>
          <w:sz w:val="28"/>
          <w:szCs w:val="28"/>
        </w:rPr>
        <w:t>•</w:t>
      </w:r>
      <w:r w:rsidRPr="00F743A3">
        <w:rPr>
          <w:color w:val="auto"/>
          <w:sz w:val="28"/>
          <w:szCs w:val="28"/>
        </w:rPr>
        <w:tab/>
        <w:t>Управляющий совет школы, участвующий в управлении образовательной организацией и решении вопросов воспитания и социализации их детей.</w:t>
      </w:r>
    </w:p>
    <w:p w:rsidR="00F743A3" w:rsidRPr="00F743A3" w:rsidRDefault="00F743A3" w:rsidP="00F743A3">
      <w:pPr>
        <w:spacing w:line="276" w:lineRule="auto"/>
        <w:rPr>
          <w:color w:val="auto"/>
          <w:sz w:val="28"/>
          <w:szCs w:val="28"/>
        </w:rPr>
      </w:pPr>
      <w:r w:rsidRPr="00F743A3">
        <w:rPr>
          <w:color w:val="auto"/>
          <w:sz w:val="28"/>
          <w:szCs w:val="28"/>
        </w:rPr>
        <w:t>2.</w:t>
      </w:r>
      <w:r w:rsidRPr="00F743A3">
        <w:rPr>
          <w:color w:val="auto"/>
          <w:sz w:val="28"/>
          <w:szCs w:val="28"/>
        </w:rPr>
        <w:tab/>
        <w:t>Вовлечение родителей или законных представителей школьников в образовательный процесс:</w:t>
      </w:r>
    </w:p>
    <w:p w:rsidR="00F743A3" w:rsidRPr="00F743A3" w:rsidRDefault="00F743A3" w:rsidP="00F743A3">
      <w:pPr>
        <w:spacing w:line="276" w:lineRule="auto"/>
        <w:rPr>
          <w:color w:val="auto"/>
          <w:sz w:val="28"/>
          <w:szCs w:val="28"/>
        </w:rPr>
      </w:pPr>
      <w:r w:rsidRPr="00F743A3">
        <w:rPr>
          <w:color w:val="auto"/>
          <w:sz w:val="28"/>
          <w:szCs w:val="28"/>
        </w:rPr>
        <w:t>•</w:t>
      </w:r>
      <w:r w:rsidRPr="00F743A3">
        <w:rPr>
          <w:color w:val="auto"/>
          <w:sz w:val="28"/>
          <w:szCs w:val="28"/>
        </w:rPr>
        <w:tab/>
        <w:t xml:space="preserve">Классные родительские собрания </w:t>
      </w:r>
      <w:r w:rsidR="008A0CD1">
        <w:rPr>
          <w:color w:val="auto"/>
          <w:sz w:val="28"/>
          <w:szCs w:val="28"/>
        </w:rPr>
        <w:t>(1</w:t>
      </w:r>
      <w:r w:rsidRPr="00F743A3">
        <w:rPr>
          <w:color w:val="auto"/>
          <w:sz w:val="28"/>
          <w:szCs w:val="28"/>
        </w:rPr>
        <w:t>-11 классы), в тематике которых учитываются возрастные особенности детей, раскрывается накопленный опыт семейного воспитания.</w:t>
      </w:r>
    </w:p>
    <w:p w:rsidR="00F743A3" w:rsidRPr="00F743A3" w:rsidRDefault="00F743A3" w:rsidP="00F743A3">
      <w:pPr>
        <w:spacing w:line="276" w:lineRule="auto"/>
        <w:rPr>
          <w:color w:val="auto"/>
          <w:sz w:val="28"/>
          <w:szCs w:val="28"/>
        </w:rPr>
      </w:pPr>
      <w:r w:rsidRPr="00F743A3">
        <w:rPr>
          <w:color w:val="auto"/>
          <w:sz w:val="28"/>
          <w:szCs w:val="28"/>
        </w:rPr>
        <w:t>•</w:t>
      </w:r>
      <w:r w:rsidRPr="00F743A3">
        <w:rPr>
          <w:color w:val="auto"/>
          <w:sz w:val="28"/>
          <w:szCs w:val="28"/>
        </w:rPr>
        <w:tab/>
        <w:t>Дни открытых дверей, когда возможно посещение родителями школьных учебных и внеурочных занятий для получения представления о ходе образовательного процесса в школе и самочувствии ребенка в группе (коллективе) среди сверстников.</w:t>
      </w:r>
    </w:p>
    <w:p w:rsidR="00F743A3" w:rsidRPr="00F743A3" w:rsidRDefault="00F743A3" w:rsidP="00F743A3">
      <w:pPr>
        <w:spacing w:line="276" w:lineRule="auto"/>
        <w:rPr>
          <w:color w:val="auto"/>
          <w:sz w:val="28"/>
          <w:szCs w:val="28"/>
        </w:rPr>
      </w:pPr>
      <w:r w:rsidRPr="00F743A3">
        <w:rPr>
          <w:color w:val="auto"/>
          <w:sz w:val="28"/>
          <w:szCs w:val="28"/>
        </w:rPr>
        <w:t>3. Повышение психолого–педагогической компетентности родителей или законных представителей школьников:</w:t>
      </w:r>
    </w:p>
    <w:p w:rsidR="00F743A3" w:rsidRPr="00F743A3" w:rsidRDefault="00F743A3" w:rsidP="00F743A3">
      <w:pPr>
        <w:spacing w:line="276" w:lineRule="auto"/>
        <w:rPr>
          <w:color w:val="auto"/>
          <w:sz w:val="28"/>
          <w:szCs w:val="28"/>
        </w:rPr>
      </w:pPr>
      <w:r w:rsidRPr="00F743A3">
        <w:rPr>
          <w:color w:val="auto"/>
          <w:sz w:val="28"/>
          <w:szCs w:val="28"/>
        </w:rPr>
        <w:t>•</w:t>
      </w:r>
      <w:r w:rsidRPr="00F743A3">
        <w:rPr>
          <w:color w:val="auto"/>
          <w:sz w:val="28"/>
          <w:szCs w:val="28"/>
        </w:rPr>
        <w:tab/>
        <w:t>Общешкольные родительские собрания – в режиме обсуждения наиболее острых проблем нравственно-смыслового отношения школьников к собственному образованию и «образовыванию» как личности, качества школьной жизни, учебных достижений и успехов детей в предпочитаемых ими видах деятельности;</w:t>
      </w:r>
    </w:p>
    <w:p w:rsidR="00F743A3" w:rsidRPr="00F743A3" w:rsidRDefault="00F743A3" w:rsidP="00F743A3">
      <w:pPr>
        <w:spacing w:line="276" w:lineRule="auto"/>
        <w:rPr>
          <w:color w:val="auto"/>
          <w:sz w:val="28"/>
          <w:szCs w:val="28"/>
        </w:rPr>
      </w:pPr>
      <w:r w:rsidRPr="00F743A3">
        <w:rPr>
          <w:color w:val="auto"/>
          <w:sz w:val="28"/>
          <w:szCs w:val="28"/>
        </w:rPr>
        <w:t>•</w:t>
      </w:r>
      <w:r w:rsidRPr="00F743A3">
        <w:rPr>
          <w:color w:val="auto"/>
          <w:sz w:val="28"/>
          <w:szCs w:val="28"/>
        </w:rPr>
        <w:tab/>
        <w:t>Педагогические встречи, проводимые классным руководителем или психологом, социальным педагогом для родителей одного класса или специально выделенной группы родителей, имеющих подобные проблемы.</w:t>
      </w:r>
    </w:p>
    <w:p w:rsidR="00F743A3" w:rsidRPr="00F743A3" w:rsidRDefault="00F743A3" w:rsidP="00F743A3">
      <w:pPr>
        <w:shd w:val="clear" w:color="auto" w:fill="FFFFFF"/>
        <w:spacing w:line="276" w:lineRule="auto"/>
        <w:rPr>
          <w:bCs/>
          <w:color w:val="auto"/>
          <w:sz w:val="28"/>
          <w:szCs w:val="28"/>
        </w:rPr>
      </w:pPr>
      <w:r w:rsidRPr="00F743A3">
        <w:rPr>
          <w:bCs/>
          <w:color w:val="auto"/>
          <w:sz w:val="28"/>
          <w:szCs w:val="28"/>
        </w:rPr>
        <w:t>На индивидуальном уровне:</w:t>
      </w:r>
    </w:p>
    <w:p w:rsidR="00F743A3" w:rsidRPr="00F743A3" w:rsidRDefault="00F743A3" w:rsidP="00F743A3">
      <w:pPr>
        <w:shd w:val="clear" w:color="auto" w:fill="FFFFFF"/>
        <w:spacing w:line="276" w:lineRule="auto"/>
        <w:rPr>
          <w:bCs/>
          <w:color w:val="auto"/>
          <w:sz w:val="28"/>
          <w:szCs w:val="28"/>
        </w:rPr>
      </w:pPr>
      <w:r w:rsidRPr="00F743A3">
        <w:rPr>
          <w:bCs/>
          <w:color w:val="auto"/>
          <w:sz w:val="28"/>
          <w:szCs w:val="28"/>
        </w:rPr>
        <w:t>•</w:t>
      </w:r>
      <w:r w:rsidRPr="00F743A3">
        <w:rPr>
          <w:bCs/>
          <w:color w:val="auto"/>
          <w:sz w:val="28"/>
          <w:szCs w:val="28"/>
        </w:rPr>
        <w:tab/>
        <w:t>Работа специалистов по запросу родителей для решения острых конфликтных ситуаций;</w:t>
      </w:r>
    </w:p>
    <w:p w:rsidR="00F743A3" w:rsidRPr="00F743A3" w:rsidRDefault="00F743A3" w:rsidP="00F743A3">
      <w:pPr>
        <w:shd w:val="clear" w:color="auto" w:fill="FFFFFF"/>
        <w:spacing w:line="276" w:lineRule="auto"/>
        <w:rPr>
          <w:bCs/>
          <w:color w:val="auto"/>
          <w:sz w:val="28"/>
          <w:szCs w:val="28"/>
        </w:rPr>
      </w:pPr>
      <w:r w:rsidRPr="00F743A3">
        <w:rPr>
          <w:bCs/>
          <w:color w:val="auto"/>
          <w:sz w:val="28"/>
          <w:szCs w:val="28"/>
        </w:rPr>
        <w:t>•</w:t>
      </w:r>
      <w:r w:rsidRPr="00F743A3">
        <w:rPr>
          <w:bCs/>
          <w:color w:val="auto"/>
          <w:sz w:val="28"/>
          <w:szCs w:val="28"/>
        </w:rPr>
        <w:tab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F743A3" w:rsidRPr="00F743A3" w:rsidRDefault="00F743A3" w:rsidP="00F743A3">
      <w:pPr>
        <w:shd w:val="clear" w:color="auto" w:fill="FFFFFF"/>
        <w:spacing w:line="276" w:lineRule="auto"/>
        <w:rPr>
          <w:bCs/>
          <w:color w:val="auto"/>
          <w:sz w:val="28"/>
          <w:szCs w:val="28"/>
        </w:rPr>
      </w:pPr>
      <w:r w:rsidRPr="00F743A3">
        <w:rPr>
          <w:bCs/>
          <w:color w:val="auto"/>
          <w:sz w:val="28"/>
          <w:szCs w:val="28"/>
        </w:rPr>
        <w:t>•</w:t>
      </w:r>
      <w:r w:rsidRPr="00F743A3">
        <w:rPr>
          <w:bCs/>
          <w:color w:val="auto"/>
          <w:sz w:val="28"/>
          <w:szCs w:val="28"/>
        </w:rPr>
        <w:tab/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F743A3" w:rsidRPr="00F743A3" w:rsidRDefault="00F743A3" w:rsidP="00F743A3">
      <w:pPr>
        <w:shd w:val="clear" w:color="auto" w:fill="FFFFFF"/>
        <w:spacing w:line="276" w:lineRule="auto"/>
        <w:rPr>
          <w:bCs/>
          <w:color w:val="auto"/>
          <w:sz w:val="28"/>
          <w:szCs w:val="28"/>
        </w:rPr>
      </w:pPr>
      <w:r w:rsidRPr="00F743A3">
        <w:rPr>
          <w:bCs/>
          <w:color w:val="auto"/>
          <w:sz w:val="28"/>
          <w:szCs w:val="28"/>
        </w:rPr>
        <w:t>•</w:t>
      </w:r>
      <w:r w:rsidRPr="00F743A3">
        <w:rPr>
          <w:bCs/>
          <w:color w:val="auto"/>
          <w:sz w:val="28"/>
          <w:szCs w:val="28"/>
        </w:rPr>
        <w:tab/>
        <w:t>Индивидуальные консультации родителей или законных представителей школьников со школьными специалистами, педагогами, администрацией c целью координации совместных усилий педагогов и родителей по вопросам реализации ФГОС ООО.</w:t>
      </w:r>
    </w:p>
    <w:p w:rsidR="00F743A3" w:rsidRDefault="00F743A3" w:rsidP="00F743A3">
      <w:pPr>
        <w:widowControl/>
        <w:spacing w:line="360" w:lineRule="auto"/>
        <w:rPr>
          <w:i/>
          <w:color w:val="auto"/>
          <w:sz w:val="28"/>
          <w:u w:val="single"/>
        </w:rPr>
      </w:pPr>
    </w:p>
    <w:p w:rsidR="00EC7630" w:rsidRPr="00EC42D7" w:rsidRDefault="0040263E" w:rsidP="00F743A3">
      <w:pPr>
        <w:widowControl/>
        <w:spacing w:line="360" w:lineRule="auto"/>
        <w:rPr>
          <w:i/>
          <w:color w:val="auto"/>
          <w:sz w:val="28"/>
          <w:u w:val="single"/>
        </w:rPr>
      </w:pPr>
      <w:r w:rsidRPr="00EC42D7">
        <w:rPr>
          <w:b/>
          <w:i/>
          <w:color w:val="auto"/>
          <w:sz w:val="28"/>
          <w:u w:val="single"/>
        </w:rPr>
        <w:t>Самоуправление</w:t>
      </w:r>
    </w:p>
    <w:p w:rsidR="00EC42D7" w:rsidRPr="00EC42D7" w:rsidRDefault="00EC42D7" w:rsidP="005E5FA8">
      <w:pPr>
        <w:spacing w:line="360" w:lineRule="auto"/>
        <w:ind w:firstLine="708"/>
        <w:rPr>
          <w:sz w:val="28"/>
          <w:szCs w:val="28"/>
        </w:rPr>
      </w:pPr>
      <w:r w:rsidRPr="00EC42D7">
        <w:rPr>
          <w:sz w:val="28"/>
          <w:szCs w:val="28"/>
        </w:rPr>
        <w:lastRenderedPageBreak/>
        <w:t>Поддержка детского соуправления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предоставляет широкие возможности для самовыражения и самореализации через участие в делах школы и класса, и анализа проводимых дел. Для организации детского соуправления в школе определены функциональные обязанности для заместителя директора школы по воспитательной работе,</w:t>
      </w:r>
      <w:r w:rsidR="008A0CD1">
        <w:rPr>
          <w:sz w:val="28"/>
          <w:szCs w:val="28"/>
        </w:rPr>
        <w:t xml:space="preserve"> педагога-организатора,</w:t>
      </w:r>
      <w:r w:rsidRPr="00EC42D7">
        <w:rPr>
          <w:sz w:val="28"/>
          <w:szCs w:val="28"/>
        </w:rPr>
        <w:t xml:space="preserve"> классного руководителя. 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t>Детское самоуправление в школе осуществляется на 3-х уровнях: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t>- на уровне школы;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t>- на уровне класса;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t>- на индивидуальном уровне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</w:p>
    <w:p w:rsidR="00EC42D7" w:rsidRPr="00EC42D7" w:rsidRDefault="00EC42D7" w:rsidP="005E5FA8">
      <w:pPr>
        <w:spacing w:line="360" w:lineRule="auto"/>
        <w:rPr>
          <w:i/>
          <w:sz w:val="28"/>
          <w:szCs w:val="28"/>
        </w:rPr>
      </w:pPr>
      <w:r w:rsidRPr="00EC42D7">
        <w:rPr>
          <w:i/>
          <w:sz w:val="28"/>
          <w:szCs w:val="28"/>
        </w:rPr>
        <w:t>На уровне школы: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t>•</w:t>
      </w:r>
      <w:r w:rsidRPr="00EC42D7">
        <w:rPr>
          <w:sz w:val="28"/>
          <w:szCs w:val="28"/>
        </w:rPr>
        <w:tab/>
        <w:t xml:space="preserve">через деятельность Совета старшеклассников и организаторов, объединяющего старост и заместителей старост 5-11 классов и обеспечивающего организационные, информационные и представительские функции на уровне школы и внешкольном уровне. </w:t>
      </w:r>
    </w:p>
    <w:p w:rsidR="00EC42D7" w:rsidRPr="00EC42D7" w:rsidRDefault="00EC42D7" w:rsidP="005E5FA8">
      <w:pPr>
        <w:spacing w:line="360" w:lineRule="auto"/>
        <w:ind w:firstLine="708"/>
        <w:rPr>
          <w:sz w:val="28"/>
          <w:szCs w:val="28"/>
        </w:rPr>
      </w:pPr>
      <w:r w:rsidRPr="00EC42D7">
        <w:rPr>
          <w:sz w:val="28"/>
          <w:szCs w:val="28"/>
        </w:rPr>
        <w:t>Деятельность Совета старшеклассников и организаторов осуществляется через реализацию следующих функций: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t>•</w:t>
      </w:r>
      <w:r w:rsidRPr="00EC42D7">
        <w:rPr>
          <w:sz w:val="28"/>
          <w:szCs w:val="28"/>
        </w:rPr>
        <w:tab/>
        <w:t>планирование коллективных творческих дел;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t>•</w:t>
      </w:r>
      <w:r w:rsidRPr="00EC42D7">
        <w:rPr>
          <w:sz w:val="28"/>
          <w:szCs w:val="28"/>
        </w:rPr>
        <w:tab/>
        <w:t>организация, подготовка и проведение КТД;</w:t>
      </w:r>
    </w:p>
    <w:p w:rsidR="00EC42D7" w:rsidRPr="00EC42D7" w:rsidRDefault="00EC42D7" w:rsidP="005E5FA8">
      <w:pPr>
        <w:pStyle w:val="afe"/>
        <w:numPr>
          <w:ilvl w:val="0"/>
          <w:numId w:val="2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C42D7">
        <w:rPr>
          <w:rFonts w:ascii="Times New Roman" w:hAnsi="Times New Roman"/>
          <w:sz w:val="28"/>
          <w:szCs w:val="28"/>
        </w:rPr>
        <w:t>анализ эффективности проведенных КТД;</w:t>
      </w:r>
    </w:p>
    <w:p w:rsidR="00EC42D7" w:rsidRPr="00EC42D7" w:rsidRDefault="00EC42D7" w:rsidP="005E5FA8">
      <w:pPr>
        <w:pStyle w:val="afe"/>
        <w:numPr>
          <w:ilvl w:val="0"/>
          <w:numId w:val="2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C42D7">
        <w:rPr>
          <w:rFonts w:ascii="Times New Roman" w:hAnsi="Times New Roman"/>
          <w:sz w:val="28"/>
          <w:szCs w:val="28"/>
        </w:rPr>
        <w:t>организация работы советов по направлениям;</w:t>
      </w:r>
    </w:p>
    <w:p w:rsidR="00EC42D7" w:rsidRPr="00EC42D7" w:rsidRDefault="00EC42D7" w:rsidP="005E5FA8">
      <w:pPr>
        <w:pStyle w:val="afe"/>
        <w:numPr>
          <w:ilvl w:val="0"/>
          <w:numId w:val="2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C42D7">
        <w:rPr>
          <w:rFonts w:ascii="Times New Roman" w:hAnsi="Times New Roman"/>
          <w:sz w:val="28"/>
          <w:szCs w:val="28"/>
        </w:rPr>
        <w:t>связь с классными советами.</w:t>
      </w:r>
    </w:p>
    <w:p w:rsidR="00EC42D7" w:rsidRPr="00EC42D7" w:rsidRDefault="008A0CD1" w:rsidP="005E5F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Также в МБОУ СОШ № 52планируется создать ячейку</w:t>
      </w:r>
      <w:r w:rsidR="00EC42D7" w:rsidRPr="00EC42D7">
        <w:rPr>
          <w:sz w:val="28"/>
          <w:szCs w:val="28"/>
        </w:rPr>
        <w:t xml:space="preserve"> РДШ. Штаб первичного отделения Всероссийской общественно-государственной, детско-юношеской организации «Российское движение школьников» </w:t>
      </w:r>
      <w:r w:rsidR="00553F38">
        <w:rPr>
          <w:sz w:val="28"/>
          <w:szCs w:val="28"/>
        </w:rPr>
        <w:t xml:space="preserve">будет </w:t>
      </w:r>
      <w:r w:rsidR="00EC42D7" w:rsidRPr="00EC42D7">
        <w:rPr>
          <w:sz w:val="28"/>
          <w:szCs w:val="28"/>
        </w:rPr>
        <w:t>создан для реализации следующих функций: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t>•</w:t>
      </w:r>
      <w:r w:rsidRPr="00EC42D7">
        <w:rPr>
          <w:sz w:val="28"/>
          <w:szCs w:val="28"/>
        </w:rPr>
        <w:tab/>
        <w:t>вовлечение обучающихся и прием в РДШ;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t>•</w:t>
      </w:r>
      <w:r w:rsidRPr="00EC42D7">
        <w:rPr>
          <w:sz w:val="28"/>
          <w:szCs w:val="28"/>
        </w:rPr>
        <w:tab/>
        <w:t>организация и ведение школьного учета членов РДШ и их участие в мероприятиях различного уровня;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lastRenderedPageBreak/>
        <w:t>•</w:t>
      </w:r>
      <w:r w:rsidRPr="00EC42D7">
        <w:rPr>
          <w:sz w:val="28"/>
          <w:szCs w:val="28"/>
        </w:rPr>
        <w:tab/>
        <w:t>организация мероприятий и их анализ по направлениям деятельности РДШ;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t>•</w:t>
      </w:r>
      <w:r w:rsidRPr="00EC42D7">
        <w:rPr>
          <w:sz w:val="28"/>
          <w:szCs w:val="28"/>
        </w:rPr>
        <w:tab/>
        <w:t>организация проведения Всероссийских дней единых действий;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t>•</w:t>
      </w:r>
      <w:r w:rsidRPr="00EC42D7">
        <w:rPr>
          <w:sz w:val="28"/>
          <w:szCs w:val="28"/>
        </w:rPr>
        <w:tab/>
        <w:t xml:space="preserve">участие в выпуске школьной газеты 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t>•</w:t>
      </w:r>
      <w:r w:rsidRPr="00EC42D7">
        <w:rPr>
          <w:sz w:val="28"/>
          <w:szCs w:val="28"/>
        </w:rPr>
        <w:tab/>
        <w:t>привлечение обучающихся, членов РДШ в участии в научно-практических конференциях, предметных олимпиадах и неделях, спортивных соревнованиях и творческих конкурсах;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t>•</w:t>
      </w:r>
      <w:r w:rsidRPr="00EC42D7">
        <w:rPr>
          <w:sz w:val="28"/>
          <w:szCs w:val="28"/>
        </w:rPr>
        <w:tab/>
        <w:t>участие в обсуждении кандидатур на награждение;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t>•</w:t>
      </w:r>
      <w:r w:rsidRPr="00EC42D7">
        <w:rPr>
          <w:sz w:val="28"/>
          <w:szCs w:val="28"/>
        </w:rPr>
        <w:tab/>
        <w:t>организация участия профильных отрядов в работе летнего школьного лагеря.</w:t>
      </w:r>
    </w:p>
    <w:p w:rsidR="00EC42D7" w:rsidRPr="00EC42D7" w:rsidRDefault="00EC42D7" w:rsidP="005E5FA8">
      <w:pPr>
        <w:spacing w:line="360" w:lineRule="auto"/>
        <w:ind w:firstLine="708"/>
        <w:rPr>
          <w:sz w:val="28"/>
          <w:szCs w:val="28"/>
        </w:rPr>
      </w:pPr>
      <w:r w:rsidRPr="00EC42D7">
        <w:rPr>
          <w:sz w:val="28"/>
          <w:szCs w:val="28"/>
        </w:rPr>
        <w:t xml:space="preserve">Деятельность школьного отделения РДШ </w:t>
      </w:r>
      <w:r w:rsidR="00553F38">
        <w:rPr>
          <w:sz w:val="28"/>
          <w:szCs w:val="28"/>
        </w:rPr>
        <w:t xml:space="preserve">будет </w:t>
      </w:r>
      <w:r w:rsidRPr="00EC42D7">
        <w:rPr>
          <w:sz w:val="28"/>
          <w:szCs w:val="28"/>
        </w:rPr>
        <w:t>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Участником школьного отделения РДШ может стать любой школьник старше 8 лет. Дети и р</w:t>
      </w:r>
      <w:r w:rsidR="00553F38">
        <w:rPr>
          <w:sz w:val="28"/>
          <w:szCs w:val="28"/>
        </w:rPr>
        <w:t>одители самостоятельно примут</w:t>
      </w:r>
      <w:r w:rsidRPr="00EC42D7">
        <w:rPr>
          <w:sz w:val="28"/>
          <w:szCs w:val="28"/>
        </w:rPr>
        <w:t xml:space="preserve"> решение об участии в проектах РДШ. РДШ развивает социальную направленность личности обучающегося, привлекает школьников к различным видам активности, формирует благоприятный микроклимат для детей в школе, семье, ближайшем социальном окружении. Воспитание в РДШ осуществляется через направления: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t>•</w:t>
      </w:r>
      <w:r w:rsidRPr="00EC42D7">
        <w:rPr>
          <w:sz w:val="28"/>
          <w:szCs w:val="28"/>
        </w:rPr>
        <w:tab/>
        <w:t>Личностное развитие – 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направлены уроки «ПроеКТОрия»; любовь к здоровому образу жизни прививается на соревнованиях «Веселые старты», ГТО;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t>•</w:t>
      </w:r>
      <w:r w:rsidRPr="00EC42D7">
        <w:rPr>
          <w:sz w:val="28"/>
          <w:szCs w:val="28"/>
        </w:rPr>
        <w:tab/>
        <w:t xml:space="preserve">Гражданская активность - волонтеры участвуют в мероприятиях, посвященных Победе и другим событиям, отправляются в социальные и экологические рейды и десанты;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</w:t>
      </w:r>
      <w:r w:rsidRPr="00EC42D7">
        <w:rPr>
          <w:sz w:val="28"/>
          <w:szCs w:val="28"/>
        </w:rPr>
        <w:lastRenderedPageBreak/>
        <w:t>учреждений, помощь в благоустройстве территории данных учреждений и т.п.), дающих ребенку возможность получить социально значимый опыт гражданского поведения.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t>•</w:t>
      </w:r>
      <w:r w:rsidRPr="00EC42D7">
        <w:rPr>
          <w:sz w:val="28"/>
          <w:szCs w:val="28"/>
        </w:rPr>
        <w:tab/>
        <w:t>Военно-патриотическое направление – деятельность отрядов Юнармии, юных инспекторов правил дорожного движения (ЮИДПДД).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t>•</w:t>
      </w:r>
      <w:r w:rsidRPr="00EC42D7">
        <w:rPr>
          <w:sz w:val="28"/>
          <w:szCs w:val="28"/>
        </w:rPr>
        <w:tab/>
        <w:t>Информационно-</w:t>
      </w:r>
      <w:r w:rsidR="00553F38">
        <w:rPr>
          <w:sz w:val="28"/>
          <w:szCs w:val="28"/>
        </w:rPr>
        <w:t>медийное направление - объедини</w:t>
      </w:r>
      <w:r w:rsidRPr="00EC42D7">
        <w:rPr>
          <w:sz w:val="28"/>
          <w:szCs w:val="28"/>
        </w:rPr>
        <w:t>т ребят, участвующих в работе школьных редакций, детского радио; создании и поддержке интернет-странички школы и РДШ в соцсетях, организации деятельности школьного пресс-центра, в рамках Всероссийской медиа-школы они учатся писать статьи, собирать фотоматериалы, вести блоги и сообщества в соцсетях.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t>Основными формами деятельности членов РДШ являются: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t>•</w:t>
      </w:r>
      <w:r w:rsidRPr="00EC42D7">
        <w:rPr>
          <w:sz w:val="28"/>
          <w:szCs w:val="28"/>
        </w:rPr>
        <w:tab/>
        <w:t>участие в днях единых действий (ДЕД) и в совместных социально значимых мероприятиях;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t>•</w:t>
      </w:r>
      <w:r w:rsidRPr="00EC42D7">
        <w:rPr>
          <w:sz w:val="28"/>
          <w:szCs w:val="28"/>
        </w:rPr>
        <w:tab/>
        <w:t>коллективно-творческая деятельность, забота о старших и младших;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t>•</w:t>
      </w:r>
      <w:r w:rsidRPr="00EC42D7">
        <w:rPr>
          <w:sz w:val="28"/>
          <w:szCs w:val="28"/>
        </w:rPr>
        <w:tab/>
        <w:t>информационно-просветительские мероприятия;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t>•</w:t>
      </w:r>
      <w:r w:rsidRPr="00EC42D7">
        <w:rPr>
          <w:sz w:val="28"/>
          <w:szCs w:val="28"/>
        </w:rPr>
        <w:tab/>
        <w:t>разработка и поддержка инициативных проектов, обучающихся;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t>•</w:t>
      </w:r>
      <w:r w:rsidRPr="00EC42D7">
        <w:rPr>
          <w:sz w:val="28"/>
          <w:szCs w:val="28"/>
        </w:rPr>
        <w:tab/>
        <w:t>организация наставничества «Дети обучают детей» и др.</w:t>
      </w:r>
    </w:p>
    <w:p w:rsidR="00EC42D7" w:rsidRPr="00EC42D7" w:rsidRDefault="00EC42D7" w:rsidP="005E5FA8">
      <w:pPr>
        <w:spacing w:line="360" w:lineRule="auto"/>
        <w:rPr>
          <w:i/>
          <w:sz w:val="28"/>
          <w:szCs w:val="28"/>
        </w:rPr>
      </w:pPr>
      <w:r w:rsidRPr="00EC42D7">
        <w:rPr>
          <w:i/>
          <w:sz w:val="28"/>
          <w:szCs w:val="28"/>
        </w:rPr>
        <w:t>На уровне классов: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t>•</w:t>
      </w:r>
      <w:r w:rsidRPr="00EC42D7">
        <w:rPr>
          <w:sz w:val="28"/>
          <w:szCs w:val="28"/>
        </w:rPr>
        <w:tab/>
        <w:t>через деятельность выборных по инициативе и предложениям обучающихся класса командиров, представляющих интересы класса в общешкольных делах и призванных координировать его деятельность с работой общешкольных органов самоуправления и классных руководителей;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t>•</w:t>
      </w:r>
      <w:r w:rsidRPr="00EC42D7">
        <w:rPr>
          <w:sz w:val="28"/>
          <w:szCs w:val="28"/>
        </w:rPr>
        <w:tab/>
        <w:t>через деятельность Советов классов, отвечающих за различные направления работы, реализуемые в процессе выполнения следующих функций: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t>•</w:t>
      </w:r>
      <w:r w:rsidRPr="00EC42D7">
        <w:rPr>
          <w:sz w:val="28"/>
          <w:szCs w:val="28"/>
        </w:rPr>
        <w:tab/>
        <w:t>планирование и анализ общеклассных дел, конкурсов, соревнований, акций;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t>•</w:t>
      </w:r>
      <w:r w:rsidRPr="00EC42D7">
        <w:rPr>
          <w:sz w:val="28"/>
          <w:szCs w:val="28"/>
        </w:rPr>
        <w:tab/>
        <w:t>организация дежурства по классу и школе;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t>•</w:t>
      </w:r>
      <w:r w:rsidRPr="00EC42D7">
        <w:rPr>
          <w:sz w:val="28"/>
          <w:szCs w:val="28"/>
        </w:rPr>
        <w:tab/>
        <w:t>выпуск и работа классного уголка;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t>•</w:t>
      </w:r>
      <w:r w:rsidRPr="00EC42D7">
        <w:rPr>
          <w:sz w:val="28"/>
          <w:szCs w:val="28"/>
        </w:rPr>
        <w:tab/>
        <w:t>делегирование обучающихся для работы в Управляющем Совете школы, штабе РДШ;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t>•</w:t>
      </w:r>
      <w:r w:rsidRPr="00EC42D7">
        <w:rPr>
          <w:sz w:val="28"/>
          <w:szCs w:val="28"/>
        </w:rPr>
        <w:tab/>
        <w:t>участие в выпуске школьной газеты;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t>•</w:t>
      </w:r>
      <w:r w:rsidRPr="00EC42D7">
        <w:rPr>
          <w:sz w:val="28"/>
          <w:szCs w:val="28"/>
        </w:rPr>
        <w:tab/>
        <w:t>активизация обучающихся класса для занятости в свободное время;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lastRenderedPageBreak/>
        <w:t>•</w:t>
      </w:r>
      <w:r w:rsidRPr="00EC42D7">
        <w:rPr>
          <w:sz w:val="28"/>
          <w:szCs w:val="28"/>
        </w:rPr>
        <w:tab/>
        <w:t>представление кандидатур обучающихся для награждения;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t>•</w:t>
      </w:r>
      <w:r w:rsidRPr="00EC42D7">
        <w:rPr>
          <w:sz w:val="28"/>
          <w:szCs w:val="28"/>
        </w:rPr>
        <w:tab/>
        <w:t>отчетность о работе Советов классов на сборе обучающихся и Совете командиров школы.</w:t>
      </w:r>
    </w:p>
    <w:p w:rsidR="00EC42D7" w:rsidRPr="00EC42D7" w:rsidRDefault="00EC42D7" w:rsidP="005E5FA8">
      <w:pPr>
        <w:spacing w:line="360" w:lineRule="auto"/>
        <w:rPr>
          <w:i/>
          <w:sz w:val="28"/>
          <w:szCs w:val="28"/>
        </w:rPr>
      </w:pPr>
      <w:r w:rsidRPr="00EC42D7">
        <w:rPr>
          <w:i/>
          <w:sz w:val="28"/>
          <w:szCs w:val="28"/>
        </w:rPr>
        <w:t>На индивидуальном уровне через: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t>•</w:t>
      </w:r>
      <w:r w:rsidRPr="00EC42D7">
        <w:rPr>
          <w:sz w:val="28"/>
          <w:szCs w:val="28"/>
        </w:rPr>
        <w:tab/>
        <w:t>участие в планировании, организации и анализе проведенных общешкольных, внешкольных, классных дел;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t>•</w:t>
      </w:r>
      <w:r w:rsidRPr="00EC42D7">
        <w:rPr>
          <w:sz w:val="28"/>
          <w:szCs w:val="28"/>
        </w:rPr>
        <w:tab/>
        <w:t>участие в работе профильных отрядов и органов самоуправления класса и школы;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t>•</w:t>
      </w:r>
      <w:r w:rsidRPr="00EC42D7">
        <w:rPr>
          <w:sz w:val="28"/>
          <w:szCs w:val="28"/>
        </w:rPr>
        <w:tab/>
        <w:t>участие в дежурстве по классу и школе, в трудовых акциях, посадке деревьев и саженцев, разбивке цветников;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t>•</w:t>
      </w:r>
      <w:r w:rsidRPr="00EC42D7">
        <w:rPr>
          <w:sz w:val="28"/>
          <w:szCs w:val="28"/>
        </w:rPr>
        <w:tab/>
        <w:t>участие в работе Советов лидеров и организаторов, Управляющем совете школы;</w:t>
      </w:r>
    </w:p>
    <w:p w:rsidR="00EC42D7" w:rsidRPr="00EC42D7" w:rsidRDefault="00EC42D7" w:rsidP="005E5FA8">
      <w:pPr>
        <w:spacing w:line="360" w:lineRule="auto"/>
        <w:rPr>
          <w:sz w:val="28"/>
          <w:szCs w:val="28"/>
        </w:rPr>
      </w:pPr>
      <w:r w:rsidRPr="00EC42D7">
        <w:rPr>
          <w:sz w:val="28"/>
          <w:szCs w:val="28"/>
        </w:rPr>
        <w:t>•</w:t>
      </w:r>
      <w:r w:rsidRPr="00EC42D7">
        <w:rPr>
          <w:sz w:val="28"/>
          <w:szCs w:val="28"/>
        </w:rPr>
        <w:tab/>
        <w:t>участие в летних практиках и профильных сменах в школьном лагере.</w:t>
      </w:r>
    </w:p>
    <w:p w:rsidR="00553F38" w:rsidRDefault="00553F38">
      <w:pPr>
        <w:tabs>
          <w:tab w:val="left" w:pos="851"/>
        </w:tabs>
        <w:spacing w:line="360" w:lineRule="auto"/>
        <w:ind w:firstLine="709"/>
        <w:rPr>
          <w:b/>
          <w:i/>
          <w:color w:val="auto"/>
          <w:sz w:val="28"/>
          <w:u w:val="single"/>
        </w:rPr>
      </w:pPr>
    </w:p>
    <w:p w:rsidR="00EC7630" w:rsidRPr="00510E6D" w:rsidRDefault="0040263E">
      <w:pPr>
        <w:tabs>
          <w:tab w:val="left" w:pos="851"/>
        </w:tabs>
        <w:spacing w:line="360" w:lineRule="auto"/>
        <w:ind w:firstLine="709"/>
        <w:rPr>
          <w:b/>
          <w:i/>
          <w:color w:val="auto"/>
          <w:sz w:val="28"/>
          <w:u w:val="single"/>
        </w:rPr>
      </w:pPr>
      <w:r w:rsidRPr="00510E6D">
        <w:rPr>
          <w:b/>
          <w:i/>
          <w:color w:val="auto"/>
          <w:sz w:val="28"/>
          <w:u w:val="single"/>
        </w:rPr>
        <w:t>Профилактика и безопасность</w:t>
      </w:r>
    </w:p>
    <w:p w:rsidR="00EC7630" w:rsidRDefault="00202D13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943FEA">
        <w:rPr>
          <w:color w:val="auto"/>
          <w:sz w:val="28"/>
        </w:rPr>
        <w:t>Деятельность по профилактике</w:t>
      </w:r>
      <w:r w:rsidR="00943FEA" w:rsidRPr="00943FEA">
        <w:rPr>
          <w:color w:val="auto"/>
          <w:sz w:val="28"/>
        </w:rPr>
        <w:t xml:space="preserve">девиантного поведения и вредных привычек является одним из основных направлений воспитательной деятельности в школе.  </w:t>
      </w:r>
      <w:r w:rsidR="0040263E" w:rsidRPr="00943FEA">
        <w:rPr>
          <w:color w:val="auto"/>
          <w:sz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</w:t>
      </w:r>
      <w:r w:rsidR="00943FEA" w:rsidRPr="00943FEA">
        <w:rPr>
          <w:color w:val="auto"/>
          <w:sz w:val="28"/>
        </w:rPr>
        <w:t xml:space="preserve">разовательной организации </w:t>
      </w:r>
      <w:r w:rsidR="00943FEA">
        <w:rPr>
          <w:color w:val="auto"/>
          <w:sz w:val="28"/>
        </w:rPr>
        <w:t>происходит через реализацию программы профилактики девиантного поведения обучающихся и соответствующие</w:t>
      </w:r>
      <w:r w:rsidR="00943FEA" w:rsidRPr="00943FEA">
        <w:rPr>
          <w:color w:val="auto"/>
          <w:sz w:val="28"/>
        </w:rPr>
        <w:t xml:space="preserve"> мероприятия: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13"/>
        <w:gridCol w:w="3809"/>
      </w:tblGrid>
      <w:tr w:rsidR="00943FEA" w:rsidRPr="00F743A3" w:rsidTr="006040DB">
        <w:trPr>
          <w:trHeight w:val="290"/>
          <w:jc w:val="center"/>
        </w:trPr>
        <w:tc>
          <w:tcPr>
            <w:tcW w:w="0" w:type="auto"/>
          </w:tcPr>
          <w:p w:rsidR="00943FEA" w:rsidRPr="00EB7CD9" w:rsidRDefault="00943FEA" w:rsidP="00EB7CD9">
            <w:pPr>
              <w:ind w:firstLine="284"/>
              <w:jc w:val="left"/>
            </w:pPr>
            <w:r w:rsidRPr="00EB7CD9">
              <w:t>Содержание и виды деятельности</w:t>
            </w:r>
          </w:p>
        </w:tc>
        <w:tc>
          <w:tcPr>
            <w:tcW w:w="0" w:type="auto"/>
          </w:tcPr>
          <w:p w:rsidR="00943FEA" w:rsidRPr="00EB7CD9" w:rsidRDefault="00943FEA" w:rsidP="00EB7CD9">
            <w:pPr>
              <w:ind w:firstLine="284"/>
              <w:jc w:val="left"/>
            </w:pPr>
            <w:r w:rsidRPr="00EB7CD9">
              <w:t>Формы деятельности</w:t>
            </w:r>
          </w:p>
        </w:tc>
      </w:tr>
      <w:tr w:rsidR="00943FEA" w:rsidRPr="00F743A3" w:rsidTr="006040DB">
        <w:trPr>
          <w:trHeight w:val="290"/>
          <w:jc w:val="center"/>
        </w:trPr>
        <w:tc>
          <w:tcPr>
            <w:tcW w:w="0" w:type="auto"/>
          </w:tcPr>
          <w:p w:rsidR="00943FEA" w:rsidRPr="00EB7CD9" w:rsidRDefault="00E424B7" w:rsidP="00EB7CD9">
            <w:pPr>
              <w:ind w:firstLine="284"/>
              <w:jc w:val="left"/>
            </w:pPr>
            <w:r w:rsidRPr="00EB7CD9">
              <w:t>Организация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</w:t>
            </w:r>
          </w:p>
        </w:tc>
        <w:tc>
          <w:tcPr>
            <w:tcW w:w="0" w:type="auto"/>
          </w:tcPr>
          <w:p w:rsidR="00943FEA" w:rsidRPr="00EB7CD9" w:rsidRDefault="005B1BD2" w:rsidP="00EB7CD9">
            <w:pPr>
              <w:ind w:firstLine="284"/>
              <w:jc w:val="left"/>
            </w:pPr>
            <w:r w:rsidRPr="00EB7CD9">
              <w:t>Разработка, реализация, корректировка программы профилактики среди обучающихся; проведение бесед, классных часов по технике безопасности на различных объектах и ситуациях.</w:t>
            </w:r>
          </w:p>
        </w:tc>
      </w:tr>
      <w:tr w:rsidR="00943FEA" w:rsidRPr="00F743A3" w:rsidTr="006040DB">
        <w:trPr>
          <w:trHeight w:val="1163"/>
          <w:jc w:val="center"/>
        </w:trPr>
        <w:tc>
          <w:tcPr>
            <w:tcW w:w="0" w:type="auto"/>
          </w:tcPr>
          <w:p w:rsidR="00E424B7" w:rsidRPr="00EB7CD9" w:rsidRDefault="00E424B7" w:rsidP="00EB7CD9">
            <w:pPr>
              <w:ind w:firstLine="284"/>
              <w:jc w:val="left"/>
            </w:pPr>
            <w:r w:rsidRPr="00EB7CD9">
      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      </w:r>
          </w:p>
          <w:p w:rsidR="00943FEA" w:rsidRPr="00EB7CD9" w:rsidRDefault="00943FEA" w:rsidP="00EB7CD9">
            <w:pPr>
              <w:ind w:firstLine="284"/>
              <w:jc w:val="left"/>
            </w:pPr>
          </w:p>
        </w:tc>
        <w:tc>
          <w:tcPr>
            <w:tcW w:w="0" w:type="auto"/>
          </w:tcPr>
          <w:p w:rsidR="00943FEA" w:rsidRPr="00EB7CD9" w:rsidRDefault="005B1BD2" w:rsidP="00EB7CD9">
            <w:pPr>
              <w:ind w:firstLine="284"/>
              <w:jc w:val="left"/>
            </w:pPr>
            <w:r w:rsidRPr="00EB7CD9">
              <w:t>Наблюдение, анализ классного коллектива, составление социального паспорта класса, школы.</w:t>
            </w:r>
          </w:p>
        </w:tc>
      </w:tr>
      <w:tr w:rsidR="00943FEA" w:rsidRPr="00F743A3" w:rsidTr="006040DB">
        <w:trPr>
          <w:trHeight w:val="1746"/>
          <w:jc w:val="center"/>
        </w:trPr>
        <w:tc>
          <w:tcPr>
            <w:tcW w:w="0" w:type="auto"/>
          </w:tcPr>
          <w:p w:rsidR="00E424B7" w:rsidRPr="00EB7CD9" w:rsidRDefault="00E424B7" w:rsidP="00EB7CD9">
            <w:pPr>
              <w:ind w:firstLine="284"/>
              <w:jc w:val="left"/>
            </w:pPr>
            <w:r w:rsidRPr="00EB7CD9">
              <w:lastRenderedPageBreak/>
              <w:t>П</w:t>
            </w:r>
            <w:r w:rsidR="005B1BD2" w:rsidRPr="00EB7CD9">
              <w:t xml:space="preserve">роведение </w:t>
            </w:r>
            <w:r w:rsidRPr="00EB7CD9">
              <w:t xml:space="preserve">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      </w:r>
          </w:p>
          <w:p w:rsidR="00943FEA" w:rsidRPr="00EB7CD9" w:rsidRDefault="00943FEA" w:rsidP="00EB7CD9">
            <w:pPr>
              <w:ind w:firstLine="284"/>
              <w:jc w:val="left"/>
            </w:pPr>
          </w:p>
        </w:tc>
        <w:tc>
          <w:tcPr>
            <w:tcW w:w="0" w:type="auto"/>
          </w:tcPr>
          <w:p w:rsidR="00943FEA" w:rsidRPr="00EB7CD9" w:rsidRDefault="005B1BD2" w:rsidP="00EB7CD9">
            <w:pPr>
              <w:ind w:firstLine="284"/>
              <w:jc w:val="left"/>
            </w:pPr>
            <w:r w:rsidRPr="00EB7CD9">
              <w:t>Составление планов индивидуальной работы с обучающимися группы риска, работа школьной службы медиации.</w:t>
            </w:r>
          </w:p>
        </w:tc>
      </w:tr>
      <w:tr w:rsidR="00943FEA" w:rsidRPr="00F743A3" w:rsidTr="006040DB">
        <w:trPr>
          <w:trHeight w:val="1163"/>
          <w:jc w:val="center"/>
        </w:trPr>
        <w:tc>
          <w:tcPr>
            <w:tcW w:w="0" w:type="auto"/>
          </w:tcPr>
          <w:p w:rsidR="00E424B7" w:rsidRPr="00EB7CD9" w:rsidRDefault="00E424B7" w:rsidP="00EB7CD9">
            <w:pPr>
              <w:ind w:firstLine="284"/>
              <w:jc w:val="left"/>
            </w:pPr>
            <w:r w:rsidRPr="00EB7CD9">
              <w:t>Разработка</w:t>
            </w:r>
            <w:r w:rsidR="005B1BD2" w:rsidRPr="00EB7CD9">
              <w:t xml:space="preserve"> и реализация</w:t>
            </w:r>
            <w:r w:rsidRPr="00EB7CD9">
              <w:t xml:space="preserve">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      </w:r>
          </w:p>
          <w:p w:rsidR="00943FEA" w:rsidRPr="00EB7CD9" w:rsidRDefault="00943FEA" w:rsidP="00EB7CD9">
            <w:pPr>
              <w:ind w:firstLine="284"/>
              <w:jc w:val="left"/>
            </w:pPr>
          </w:p>
        </w:tc>
        <w:tc>
          <w:tcPr>
            <w:tcW w:w="0" w:type="auto"/>
          </w:tcPr>
          <w:p w:rsidR="00943FEA" w:rsidRPr="00EB7CD9" w:rsidRDefault="006040DB" w:rsidP="00EB7CD9">
            <w:pPr>
              <w:ind w:firstLine="284"/>
              <w:jc w:val="left"/>
            </w:pPr>
            <w:r w:rsidRPr="00EB7CD9">
              <w:t>Составление и реализация программы профилактики, программы социальной работы, планов по профилактике поведения обучающихся.</w:t>
            </w:r>
          </w:p>
        </w:tc>
      </w:tr>
      <w:tr w:rsidR="00943FEA" w:rsidRPr="00F743A3" w:rsidTr="006040DB">
        <w:trPr>
          <w:trHeight w:val="1163"/>
          <w:jc w:val="center"/>
        </w:trPr>
        <w:tc>
          <w:tcPr>
            <w:tcW w:w="0" w:type="auto"/>
          </w:tcPr>
          <w:p w:rsidR="00E424B7" w:rsidRPr="00EB7CD9" w:rsidRDefault="00E424B7" w:rsidP="00EB7CD9">
            <w:pPr>
              <w:ind w:firstLine="284"/>
              <w:jc w:val="left"/>
            </w:pPr>
            <w:r w:rsidRPr="00EB7CD9">
      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 д.);</w:t>
            </w:r>
          </w:p>
          <w:p w:rsidR="00943FEA" w:rsidRPr="00EB7CD9" w:rsidRDefault="00943FEA" w:rsidP="00EB7CD9">
            <w:pPr>
              <w:ind w:firstLine="284"/>
              <w:jc w:val="left"/>
            </w:pPr>
          </w:p>
        </w:tc>
        <w:tc>
          <w:tcPr>
            <w:tcW w:w="0" w:type="auto"/>
          </w:tcPr>
          <w:p w:rsidR="00943FEA" w:rsidRPr="00EB7CD9" w:rsidRDefault="006040DB" w:rsidP="00EB7CD9">
            <w:pPr>
              <w:ind w:firstLine="284"/>
              <w:jc w:val="left"/>
            </w:pPr>
            <w:r w:rsidRPr="00EB7CD9">
              <w:t>Привлечение обучающихся к подготовке и проведению классных, школьных мероприятий, предоставление обучающимся группы риска ответственных поручений.</w:t>
            </w:r>
          </w:p>
        </w:tc>
      </w:tr>
      <w:tr w:rsidR="00943FEA" w:rsidRPr="00F743A3" w:rsidTr="006040DB">
        <w:trPr>
          <w:trHeight w:val="873"/>
          <w:jc w:val="center"/>
        </w:trPr>
        <w:tc>
          <w:tcPr>
            <w:tcW w:w="0" w:type="auto"/>
          </w:tcPr>
          <w:p w:rsidR="00E424B7" w:rsidRPr="00EB7CD9" w:rsidRDefault="00E424B7" w:rsidP="00EB7CD9">
            <w:pPr>
              <w:ind w:firstLine="284"/>
              <w:jc w:val="left"/>
            </w:pPr>
            <w:r w:rsidRPr="00EB7CD9">
              <w:t>Профилактика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      </w:r>
          </w:p>
          <w:p w:rsidR="00E424B7" w:rsidRPr="00EB7CD9" w:rsidRDefault="00E424B7" w:rsidP="00EB7CD9">
            <w:pPr>
              <w:ind w:firstLine="284"/>
              <w:jc w:val="left"/>
            </w:pPr>
            <w:r w:rsidRPr="00EB7CD9">
              <w:t xml:space="preserve">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с агрессивным поведением и др.); </w:t>
            </w:r>
          </w:p>
          <w:p w:rsidR="00943FEA" w:rsidRPr="00EB7CD9" w:rsidRDefault="00943FEA" w:rsidP="00EB7CD9">
            <w:pPr>
              <w:ind w:firstLine="284"/>
              <w:jc w:val="left"/>
            </w:pPr>
          </w:p>
        </w:tc>
        <w:tc>
          <w:tcPr>
            <w:tcW w:w="0" w:type="auto"/>
          </w:tcPr>
          <w:p w:rsidR="00943FEA" w:rsidRPr="00EB7CD9" w:rsidRDefault="006040DB" w:rsidP="00EB7CD9">
            <w:pPr>
              <w:ind w:firstLine="284"/>
              <w:jc w:val="left"/>
            </w:pPr>
            <w:r w:rsidRPr="00EB7CD9">
              <w:t>Организация внутриклассных и внутришкольных мероприятий.</w:t>
            </w:r>
          </w:p>
        </w:tc>
      </w:tr>
      <w:tr w:rsidR="00943FEA" w:rsidRPr="00F743A3" w:rsidTr="006040DB">
        <w:trPr>
          <w:trHeight w:val="1164"/>
          <w:jc w:val="center"/>
        </w:trPr>
        <w:tc>
          <w:tcPr>
            <w:tcW w:w="0" w:type="auto"/>
          </w:tcPr>
          <w:p w:rsidR="00E424B7" w:rsidRPr="00EB7CD9" w:rsidRDefault="00E424B7" w:rsidP="00EB7CD9">
            <w:pPr>
              <w:ind w:firstLine="284"/>
              <w:jc w:val="left"/>
            </w:pPr>
            <w:r w:rsidRPr="00EB7CD9">
              <w:t>Профилактика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      </w:r>
          </w:p>
          <w:p w:rsidR="00943FEA" w:rsidRPr="00EB7CD9" w:rsidRDefault="00943FEA" w:rsidP="00EB7CD9">
            <w:pPr>
              <w:ind w:firstLine="284"/>
              <w:jc w:val="left"/>
            </w:pPr>
          </w:p>
        </w:tc>
        <w:tc>
          <w:tcPr>
            <w:tcW w:w="0" w:type="auto"/>
          </w:tcPr>
          <w:p w:rsidR="00943FEA" w:rsidRPr="00EB7CD9" w:rsidRDefault="006040DB" w:rsidP="00EB7CD9">
            <w:pPr>
              <w:ind w:firstLine="284"/>
              <w:jc w:val="left"/>
            </w:pPr>
            <w:r w:rsidRPr="00EB7CD9">
              <w:t>Составление и анализ социальных паспортов классов, школы;  проведение индивидуальных бесед с родителями группы риска.</w:t>
            </w:r>
          </w:p>
        </w:tc>
      </w:tr>
    </w:tbl>
    <w:p w:rsidR="00943FEA" w:rsidRPr="00943FEA" w:rsidRDefault="00943FEA" w:rsidP="00943FEA">
      <w:pPr>
        <w:tabs>
          <w:tab w:val="left" w:pos="851"/>
        </w:tabs>
        <w:spacing w:line="360" w:lineRule="auto"/>
        <w:rPr>
          <w:color w:val="auto"/>
          <w:sz w:val="28"/>
        </w:rPr>
      </w:pPr>
    </w:p>
    <w:p w:rsidR="00EC7630" w:rsidRPr="006040DB" w:rsidRDefault="0040263E">
      <w:pPr>
        <w:spacing w:line="360" w:lineRule="auto"/>
        <w:ind w:firstLine="709"/>
        <w:rPr>
          <w:i/>
          <w:color w:val="auto"/>
          <w:sz w:val="28"/>
          <w:u w:val="single"/>
        </w:rPr>
      </w:pPr>
      <w:r w:rsidRPr="006040DB">
        <w:rPr>
          <w:b/>
          <w:i/>
          <w:color w:val="auto"/>
          <w:sz w:val="28"/>
          <w:u w:val="single"/>
        </w:rPr>
        <w:t>Социальное партнёрство</w:t>
      </w:r>
    </w:p>
    <w:p w:rsidR="0009708C" w:rsidRPr="0009708C" w:rsidRDefault="0009708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9708C">
        <w:rPr>
          <w:color w:val="auto"/>
          <w:sz w:val="28"/>
        </w:rPr>
        <w:t>Для реализации во</w:t>
      </w:r>
      <w:r w:rsidR="004C635B">
        <w:rPr>
          <w:color w:val="auto"/>
          <w:sz w:val="28"/>
        </w:rPr>
        <w:t>сп</w:t>
      </w:r>
      <w:r w:rsidR="00EB7CD9">
        <w:rPr>
          <w:color w:val="auto"/>
          <w:sz w:val="28"/>
        </w:rPr>
        <w:t>итательных целей МБОУ СОШ № 52</w:t>
      </w:r>
      <w:r w:rsidRPr="0009708C">
        <w:rPr>
          <w:color w:val="auto"/>
          <w:sz w:val="28"/>
        </w:rPr>
        <w:t xml:space="preserve"> осуществляет социальное партнерство со следующими организациями:</w:t>
      </w:r>
    </w:p>
    <w:p w:rsidR="0009708C" w:rsidRPr="00EB7CD9" w:rsidRDefault="0009708C" w:rsidP="00EB7CD9">
      <w:pPr>
        <w:pStyle w:val="afe"/>
        <w:numPr>
          <w:ilvl w:val="0"/>
          <w:numId w:val="22"/>
        </w:num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9708C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индустриального района, </w:t>
      </w:r>
    </w:p>
    <w:p w:rsidR="0009708C" w:rsidRPr="0009708C" w:rsidRDefault="0009708C" w:rsidP="005E5FA8">
      <w:pPr>
        <w:pStyle w:val="afe"/>
        <w:numPr>
          <w:ilvl w:val="0"/>
          <w:numId w:val="22"/>
        </w:num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9708C">
        <w:rPr>
          <w:rFonts w:ascii="Times New Roman" w:eastAsia="Calibri" w:hAnsi="Times New Roman"/>
          <w:sz w:val="28"/>
          <w:szCs w:val="28"/>
          <w:lang w:eastAsia="en-US"/>
        </w:rPr>
        <w:t xml:space="preserve">Краевая научная библиотека. </w:t>
      </w:r>
    </w:p>
    <w:p w:rsidR="0009708C" w:rsidRPr="0009708C" w:rsidRDefault="0009708C" w:rsidP="005E5FA8">
      <w:pPr>
        <w:pStyle w:val="afe"/>
        <w:numPr>
          <w:ilvl w:val="0"/>
          <w:numId w:val="22"/>
        </w:num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9708C">
        <w:rPr>
          <w:rFonts w:ascii="Times New Roman" w:eastAsia="Calibri" w:hAnsi="Times New Roman"/>
          <w:sz w:val="28"/>
          <w:szCs w:val="28"/>
          <w:lang w:eastAsia="en-US"/>
        </w:rPr>
        <w:t xml:space="preserve">ТОГУ </w:t>
      </w:r>
    </w:p>
    <w:p w:rsidR="0009708C" w:rsidRPr="0009708C" w:rsidRDefault="0009708C" w:rsidP="005E5FA8">
      <w:pPr>
        <w:pStyle w:val="afe"/>
        <w:numPr>
          <w:ilvl w:val="0"/>
          <w:numId w:val="22"/>
        </w:num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9708C">
        <w:rPr>
          <w:rFonts w:ascii="Times New Roman" w:eastAsia="Calibri" w:hAnsi="Times New Roman"/>
          <w:sz w:val="28"/>
          <w:szCs w:val="28"/>
          <w:lang w:eastAsia="en-US"/>
        </w:rPr>
        <w:t>МАУ ДО ЦВР "Планета взросления";</w:t>
      </w:r>
    </w:p>
    <w:p w:rsidR="0009708C" w:rsidRDefault="0009708C" w:rsidP="005E5FA8">
      <w:pPr>
        <w:pStyle w:val="afe"/>
        <w:numPr>
          <w:ilvl w:val="0"/>
          <w:numId w:val="22"/>
        </w:num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9708C">
        <w:rPr>
          <w:rFonts w:ascii="Times New Roman" w:eastAsia="Calibri" w:hAnsi="Times New Roman"/>
          <w:sz w:val="28"/>
          <w:szCs w:val="28"/>
          <w:lang w:eastAsia="en-US"/>
        </w:rPr>
        <w:t>Хабаровский краевой музей имени Н.И. Гродекова</w:t>
      </w:r>
    </w:p>
    <w:p w:rsidR="00EB7CD9" w:rsidRDefault="00EB7CD9" w:rsidP="005E5FA8">
      <w:pPr>
        <w:pStyle w:val="afe"/>
        <w:numPr>
          <w:ilvl w:val="0"/>
          <w:numId w:val="22"/>
        </w:num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Библиотека семейного чтения;</w:t>
      </w:r>
    </w:p>
    <w:p w:rsidR="00EB7CD9" w:rsidRDefault="00EB7CD9" w:rsidP="005E5FA8">
      <w:pPr>
        <w:pStyle w:val="afe"/>
        <w:numPr>
          <w:ilvl w:val="0"/>
          <w:numId w:val="22"/>
        </w:num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Поисково-спасательный отряд МЧС;</w:t>
      </w:r>
    </w:p>
    <w:p w:rsidR="00EB7CD9" w:rsidRDefault="00EB7CD9" w:rsidP="00EB7CD9">
      <w:pPr>
        <w:pStyle w:val="afe"/>
        <w:numPr>
          <w:ilvl w:val="0"/>
          <w:numId w:val="22"/>
        </w:num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Клуб-музей «Поиск»;</w:t>
      </w:r>
    </w:p>
    <w:p w:rsidR="00EB7CD9" w:rsidRDefault="00EB7CD9" w:rsidP="00EB7CD9">
      <w:pPr>
        <w:pStyle w:val="afe"/>
        <w:numPr>
          <w:ilvl w:val="0"/>
          <w:numId w:val="22"/>
        </w:num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Детская поликлиника;</w:t>
      </w:r>
    </w:p>
    <w:p w:rsidR="00EB7CD9" w:rsidRPr="00EB7CD9" w:rsidRDefault="00EB7CD9" w:rsidP="00EB7CD9">
      <w:pPr>
        <w:pStyle w:val="afe"/>
        <w:numPr>
          <w:ilvl w:val="0"/>
          <w:numId w:val="22"/>
        </w:num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ПДН ОП-1 и ОП-2.</w:t>
      </w:r>
    </w:p>
    <w:p w:rsidR="00EC7630" w:rsidRPr="007F1293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7F1293">
        <w:rPr>
          <w:color w:val="auto"/>
          <w:sz w:val="28"/>
        </w:rPr>
        <w:t>Реализация воспитательного потенциал</w:t>
      </w:r>
      <w:r w:rsidR="007F1293" w:rsidRPr="007F1293">
        <w:rPr>
          <w:color w:val="auto"/>
          <w:sz w:val="28"/>
        </w:rPr>
        <w:t>а социального партнёрства с перечисленными организациями предусматривает</w:t>
      </w:r>
      <w:r w:rsidRPr="007F1293">
        <w:rPr>
          <w:color w:val="auto"/>
          <w:sz w:val="28"/>
        </w:rPr>
        <w:t>:</w:t>
      </w:r>
    </w:p>
    <w:p w:rsidR="00EC7630" w:rsidRPr="00D1313A" w:rsidRDefault="0040263E" w:rsidP="005E5FA8">
      <w:pPr>
        <w:numPr>
          <w:ilvl w:val="0"/>
          <w:numId w:val="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EC7630" w:rsidRPr="00D1313A" w:rsidRDefault="0040263E" w:rsidP="005E5FA8">
      <w:pPr>
        <w:numPr>
          <w:ilvl w:val="0"/>
          <w:numId w:val="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EC7630" w:rsidRPr="007F1293" w:rsidRDefault="0040263E" w:rsidP="005E5FA8">
      <w:pPr>
        <w:numPr>
          <w:ilvl w:val="0"/>
          <w:numId w:val="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EC7630" w:rsidRPr="000F4BFB" w:rsidRDefault="00D61159" w:rsidP="005E5FA8">
      <w:pPr>
        <w:numPr>
          <w:ilvl w:val="0"/>
          <w:numId w:val="3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0F4BFB">
        <w:rPr>
          <w:color w:val="auto"/>
          <w:sz w:val="28"/>
        </w:rPr>
        <w:t xml:space="preserve">реализация </w:t>
      </w:r>
      <w:r w:rsidR="0040263E" w:rsidRPr="000F4BFB">
        <w:rPr>
          <w:color w:val="auto"/>
          <w:sz w:val="28"/>
        </w:rPr>
        <w:t>социальны</w:t>
      </w:r>
      <w:r w:rsidRPr="000F4BFB">
        <w:rPr>
          <w:color w:val="auto"/>
          <w:sz w:val="28"/>
        </w:rPr>
        <w:t>х</w:t>
      </w:r>
      <w:r w:rsidR="0040263E" w:rsidRPr="000F4BFB">
        <w:rPr>
          <w:color w:val="auto"/>
          <w:sz w:val="28"/>
        </w:rPr>
        <w:t xml:space="preserve"> проект</w:t>
      </w:r>
      <w:r w:rsidRPr="000F4BFB">
        <w:rPr>
          <w:color w:val="auto"/>
          <w:sz w:val="28"/>
        </w:rPr>
        <w:t>ов</w:t>
      </w:r>
      <w:r w:rsidR="0040263E" w:rsidRPr="000F4BFB">
        <w:rPr>
          <w:color w:val="auto"/>
          <w:sz w:val="28"/>
        </w:rPr>
        <w:t>, совместно разрабатываемы</w:t>
      </w:r>
      <w:r w:rsidRPr="000F4BFB">
        <w:rPr>
          <w:color w:val="auto"/>
          <w:sz w:val="28"/>
        </w:rPr>
        <w:t>х</w:t>
      </w:r>
      <w:r w:rsidR="0040263E" w:rsidRPr="000F4BFB">
        <w:rPr>
          <w:color w:val="auto"/>
          <w:sz w:val="28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0F4BFB">
        <w:rPr>
          <w:color w:val="auto"/>
          <w:sz w:val="28"/>
        </w:rPr>
        <w:t>х</w:t>
      </w:r>
      <w:r w:rsidR="0040263E" w:rsidRPr="000F4BFB">
        <w:rPr>
          <w:color w:val="auto"/>
          <w:sz w:val="28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:rsidR="00EC7630" w:rsidRPr="00CD6750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  <w:u w:val="single"/>
        </w:rPr>
      </w:pPr>
      <w:r w:rsidRPr="00CD6750">
        <w:rPr>
          <w:b/>
          <w:i/>
          <w:color w:val="auto"/>
          <w:sz w:val="28"/>
          <w:u w:val="single"/>
        </w:rPr>
        <w:t>Профориентация</w:t>
      </w:r>
    </w:p>
    <w:p w:rsidR="00CD6750" w:rsidRPr="00CD6750" w:rsidRDefault="00CD6750" w:rsidP="005E5FA8">
      <w:pPr>
        <w:spacing w:line="360" w:lineRule="auto"/>
        <w:ind w:firstLine="708"/>
        <w:rPr>
          <w:sz w:val="28"/>
          <w:szCs w:val="28"/>
        </w:rPr>
      </w:pPr>
      <w:r w:rsidRPr="00CD6750">
        <w:rPr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профориентационных практик и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Реализуя программы курсов внеурочной деятельности, а также создавая профориентационно значимые проблемные ситуации, педагог актуализирует профессиональное самоопределение обучающихся,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</w:t>
      </w:r>
    </w:p>
    <w:p w:rsidR="00CD6750" w:rsidRPr="00CD6750" w:rsidRDefault="00CD6750" w:rsidP="005E5FA8">
      <w:pPr>
        <w:spacing w:line="360" w:lineRule="auto"/>
        <w:rPr>
          <w:sz w:val="28"/>
          <w:szCs w:val="28"/>
        </w:rPr>
      </w:pPr>
      <w:r w:rsidRPr="00CD6750">
        <w:rPr>
          <w:sz w:val="28"/>
          <w:szCs w:val="28"/>
        </w:rPr>
        <w:lastRenderedPageBreak/>
        <w:t>•</w:t>
      </w:r>
      <w:r w:rsidRPr="00CD6750">
        <w:rPr>
          <w:sz w:val="28"/>
          <w:szCs w:val="28"/>
        </w:rPr>
        <w:tab/>
        <w:t>освоение школьниками курсов внеурочной деятельности;</w:t>
      </w:r>
    </w:p>
    <w:p w:rsidR="00CD6750" w:rsidRPr="00CD6750" w:rsidRDefault="00CD6750" w:rsidP="005E5FA8">
      <w:pPr>
        <w:spacing w:line="360" w:lineRule="auto"/>
        <w:rPr>
          <w:sz w:val="28"/>
          <w:szCs w:val="28"/>
        </w:rPr>
      </w:pPr>
      <w:r w:rsidRPr="00CD6750">
        <w:rPr>
          <w:sz w:val="28"/>
          <w:szCs w:val="28"/>
        </w:rPr>
        <w:t>•</w:t>
      </w:r>
      <w:r w:rsidRPr="00CD6750">
        <w:rPr>
          <w:sz w:val="28"/>
          <w:szCs w:val="28"/>
        </w:rPr>
        <w:tab/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CD6750" w:rsidRPr="00CD6750" w:rsidRDefault="00CD6750" w:rsidP="005E5FA8">
      <w:pPr>
        <w:spacing w:line="360" w:lineRule="auto"/>
        <w:rPr>
          <w:sz w:val="28"/>
          <w:szCs w:val="28"/>
        </w:rPr>
      </w:pPr>
      <w:r w:rsidRPr="00CD6750">
        <w:rPr>
          <w:sz w:val="28"/>
          <w:szCs w:val="28"/>
        </w:rPr>
        <w:t>•</w:t>
      </w:r>
      <w:r w:rsidRPr="00CD6750">
        <w:rPr>
          <w:sz w:val="28"/>
          <w:szCs w:val="28"/>
        </w:rPr>
        <w:tab/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CD6750" w:rsidRPr="00CD6750" w:rsidRDefault="00CD6750" w:rsidP="005E5FA8">
      <w:pPr>
        <w:spacing w:line="360" w:lineRule="auto"/>
        <w:rPr>
          <w:sz w:val="28"/>
          <w:szCs w:val="28"/>
        </w:rPr>
      </w:pPr>
      <w:r w:rsidRPr="00CD6750">
        <w:rPr>
          <w:sz w:val="28"/>
          <w:szCs w:val="28"/>
        </w:rPr>
        <w:t>•</w:t>
      </w:r>
      <w:r w:rsidRPr="00CD6750">
        <w:rPr>
          <w:sz w:val="28"/>
          <w:szCs w:val="28"/>
        </w:rPr>
        <w:tab/>
        <w:t>профориентационные практики: профессиональные пробы, где школьники узнают на практике, как устроена деятельность специалиста по выбранной профессии; урок с привлечением работодателя, в ходе которого учащиеся попробуют себя в данной профессиональной роли; мастер-класс с участием представителей данной практики (профессии); посещение кружка, клуба, детского технопарка;</w:t>
      </w:r>
    </w:p>
    <w:p w:rsidR="00CD6750" w:rsidRPr="00CD6750" w:rsidRDefault="00CD6750" w:rsidP="005E5FA8">
      <w:pPr>
        <w:spacing w:line="360" w:lineRule="auto"/>
        <w:rPr>
          <w:sz w:val="28"/>
          <w:szCs w:val="28"/>
        </w:rPr>
      </w:pPr>
      <w:r w:rsidRPr="00CD6750">
        <w:rPr>
          <w:sz w:val="28"/>
          <w:szCs w:val="28"/>
        </w:rPr>
        <w:t>•</w:t>
      </w:r>
      <w:r w:rsidRPr="00CD6750">
        <w:rPr>
          <w:sz w:val="28"/>
          <w:szCs w:val="28"/>
        </w:rPr>
        <w:tab/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CD6750" w:rsidRPr="00CD6750" w:rsidRDefault="00CD6750" w:rsidP="005E5FA8">
      <w:pPr>
        <w:spacing w:line="360" w:lineRule="auto"/>
        <w:rPr>
          <w:sz w:val="28"/>
          <w:szCs w:val="28"/>
        </w:rPr>
      </w:pPr>
      <w:r w:rsidRPr="00CD6750">
        <w:rPr>
          <w:sz w:val="28"/>
          <w:szCs w:val="28"/>
        </w:rPr>
        <w:t>•</w:t>
      </w:r>
      <w:r w:rsidRPr="00CD6750">
        <w:rPr>
          <w:sz w:val="28"/>
          <w:szCs w:val="28"/>
        </w:rPr>
        <w:tab/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CD6750" w:rsidRPr="00CD6750" w:rsidRDefault="00CD6750" w:rsidP="005E5FA8">
      <w:pPr>
        <w:spacing w:line="360" w:lineRule="auto"/>
        <w:rPr>
          <w:sz w:val="28"/>
          <w:szCs w:val="28"/>
        </w:rPr>
      </w:pPr>
      <w:r w:rsidRPr="00CD6750">
        <w:rPr>
          <w:sz w:val="28"/>
          <w:szCs w:val="28"/>
        </w:rPr>
        <w:t>•</w:t>
      </w:r>
      <w:r w:rsidRPr="00CD6750">
        <w:rPr>
          <w:sz w:val="28"/>
          <w:szCs w:val="28"/>
        </w:rPr>
        <w:tab/>
        <w:t>встречи с носителями профессий (очные и онлайн);</w:t>
      </w:r>
    </w:p>
    <w:p w:rsidR="00CD6750" w:rsidRPr="00CD6750" w:rsidRDefault="00CD6750" w:rsidP="005E5FA8">
      <w:pPr>
        <w:spacing w:line="360" w:lineRule="auto"/>
        <w:rPr>
          <w:sz w:val="28"/>
          <w:szCs w:val="28"/>
        </w:rPr>
      </w:pPr>
      <w:r w:rsidRPr="00CD6750">
        <w:rPr>
          <w:sz w:val="28"/>
          <w:szCs w:val="28"/>
        </w:rPr>
        <w:t>•</w:t>
      </w:r>
      <w:r w:rsidRPr="00CD6750">
        <w:rPr>
          <w:sz w:val="28"/>
          <w:szCs w:val="28"/>
        </w:rPr>
        <w:tab/>
        <w:t>совместное с педагогами изучение интернет ресурсов, посвященных выбору профессий http://metodkabinet.ru/; http://мой-ориентир.рф/ и других</w:t>
      </w:r>
    </w:p>
    <w:p w:rsidR="00CD6750" w:rsidRPr="00CD6750" w:rsidRDefault="00CD6750" w:rsidP="005E5FA8">
      <w:pPr>
        <w:spacing w:line="360" w:lineRule="auto"/>
        <w:rPr>
          <w:sz w:val="28"/>
          <w:szCs w:val="28"/>
        </w:rPr>
      </w:pPr>
      <w:r w:rsidRPr="00CD6750">
        <w:rPr>
          <w:sz w:val="28"/>
          <w:szCs w:val="28"/>
        </w:rPr>
        <w:t>•</w:t>
      </w:r>
      <w:r w:rsidRPr="00CD6750">
        <w:rPr>
          <w:sz w:val="28"/>
          <w:szCs w:val="28"/>
        </w:rPr>
        <w:tab/>
        <w:t>прохождение профориентационного онлайн-тестирования (https://proforientator.ru/tests/; https://postupi.online/ и др.), онлайн курсов по интересующим профессиям и направлениям образования, веб-квеста «Построй свою траекторию поступления в вуз (https://postupi.online/service/service-vo/quest/);</w:t>
      </w:r>
    </w:p>
    <w:p w:rsidR="00CD6750" w:rsidRPr="00CD6750" w:rsidRDefault="00CD6750" w:rsidP="005E5FA8">
      <w:pPr>
        <w:spacing w:line="360" w:lineRule="auto"/>
        <w:rPr>
          <w:sz w:val="28"/>
          <w:szCs w:val="28"/>
        </w:rPr>
      </w:pPr>
      <w:r w:rsidRPr="00CD6750">
        <w:rPr>
          <w:sz w:val="28"/>
          <w:szCs w:val="28"/>
        </w:rPr>
        <w:t>•</w:t>
      </w:r>
      <w:r w:rsidRPr="00CD6750">
        <w:rPr>
          <w:sz w:val="28"/>
          <w:szCs w:val="28"/>
        </w:rPr>
        <w:tab/>
        <w:t xml:space="preserve">участие в работе всероссийских профориентационных проектов «ПроеКТОриЯ» (https://proektoria.online/), «Навигатум» (https://navigatum.ru/), созданных в сети интернет: просмотр лекций, решение учебно-тренировочных </w:t>
      </w:r>
      <w:r w:rsidRPr="00CD6750">
        <w:rPr>
          <w:sz w:val="28"/>
          <w:szCs w:val="28"/>
        </w:rPr>
        <w:lastRenderedPageBreak/>
        <w:t>задач, участие в мастер-классах, посещение открытых уроков;</w:t>
      </w:r>
    </w:p>
    <w:p w:rsidR="00F15B52" w:rsidRDefault="00CD6750" w:rsidP="00F15B52">
      <w:pPr>
        <w:spacing w:line="360" w:lineRule="auto"/>
        <w:rPr>
          <w:sz w:val="28"/>
          <w:szCs w:val="28"/>
        </w:rPr>
      </w:pPr>
      <w:r w:rsidRPr="00CD6750">
        <w:rPr>
          <w:sz w:val="28"/>
          <w:szCs w:val="28"/>
        </w:rPr>
        <w:t>•</w:t>
      </w:r>
      <w:r w:rsidRPr="00CD6750">
        <w:rPr>
          <w:sz w:val="28"/>
          <w:szCs w:val="28"/>
        </w:rPr>
        <w:tab/>
        <w:t>участие учащихся классов в реализации проектов в работе НПК «Шаг в науку»;</w:t>
      </w:r>
    </w:p>
    <w:p w:rsidR="00CD6750" w:rsidRPr="00F15B52" w:rsidRDefault="00CD6750" w:rsidP="00F15B52">
      <w:pPr>
        <w:spacing w:line="360" w:lineRule="auto"/>
        <w:rPr>
          <w:sz w:val="28"/>
          <w:szCs w:val="28"/>
        </w:rPr>
      </w:pPr>
      <w:r w:rsidRPr="00F15B52">
        <w:rPr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CD6750" w:rsidRDefault="00CD6750" w:rsidP="005E5FA8">
      <w:pPr>
        <w:spacing w:line="360" w:lineRule="auto"/>
        <w:rPr>
          <w:sz w:val="28"/>
          <w:szCs w:val="28"/>
        </w:rPr>
      </w:pPr>
      <w:r w:rsidRPr="00CD6750">
        <w:rPr>
          <w:sz w:val="28"/>
          <w:szCs w:val="28"/>
        </w:rPr>
        <w:t>•</w:t>
      </w:r>
      <w:r w:rsidRPr="00CD6750">
        <w:rPr>
          <w:sz w:val="28"/>
          <w:szCs w:val="28"/>
        </w:rPr>
        <w:tab/>
        <w:t>прохождение профориентационного онлайн-тестирования (https://proforientator.ru/tests/; https://postupi.online/ и др.), онлайн курсов по интересующим профессиям и направлениям образования, веб-квеста «Построй свою траекторию поступления в вуз (</w:t>
      </w:r>
      <w:hyperlink r:id="rId8" w:history="1">
        <w:r w:rsidR="007F1293" w:rsidRPr="00354003">
          <w:rPr>
            <w:rStyle w:val="af7"/>
            <w:sz w:val="28"/>
            <w:szCs w:val="28"/>
          </w:rPr>
          <w:t>https://postupi.online/service/service-vo/quest/</w:t>
        </w:r>
      </w:hyperlink>
      <w:r>
        <w:rPr>
          <w:sz w:val="28"/>
          <w:szCs w:val="28"/>
        </w:rPr>
        <w:t>).</w:t>
      </w:r>
    </w:p>
    <w:p w:rsidR="007F1293" w:rsidRDefault="007F1293" w:rsidP="00CD6750">
      <w:pPr>
        <w:spacing w:line="276" w:lineRule="auto"/>
        <w:rPr>
          <w:sz w:val="28"/>
          <w:szCs w:val="28"/>
        </w:rPr>
      </w:pPr>
    </w:p>
    <w:p w:rsidR="007F1293" w:rsidRDefault="007F1293" w:rsidP="007F1293">
      <w:pPr>
        <w:spacing w:line="276" w:lineRule="auto"/>
        <w:jc w:val="center"/>
        <w:rPr>
          <w:b/>
          <w:i/>
          <w:sz w:val="28"/>
          <w:szCs w:val="28"/>
        </w:rPr>
      </w:pPr>
      <w:r w:rsidRPr="007F1293">
        <w:rPr>
          <w:b/>
          <w:i/>
          <w:sz w:val="28"/>
          <w:szCs w:val="28"/>
        </w:rPr>
        <w:t>Вариативные модули</w:t>
      </w:r>
    </w:p>
    <w:p w:rsidR="00127195" w:rsidRDefault="00127195" w:rsidP="00127195">
      <w:pPr>
        <w:spacing w:line="276" w:lineRule="auto"/>
        <w:rPr>
          <w:b/>
          <w:i/>
          <w:sz w:val="24"/>
          <w:szCs w:val="24"/>
        </w:rPr>
      </w:pPr>
    </w:p>
    <w:p w:rsidR="00127195" w:rsidRPr="00127195" w:rsidRDefault="00127195" w:rsidP="00127195">
      <w:pPr>
        <w:spacing w:line="276" w:lineRule="auto"/>
        <w:rPr>
          <w:b/>
          <w:i/>
          <w:sz w:val="28"/>
          <w:szCs w:val="28"/>
          <w:u w:val="single"/>
        </w:rPr>
      </w:pPr>
      <w:r w:rsidRPr="00127195">
        <w:rPr>
          <w:b/>
          <w:i/>
          <w:sz w:val="28"/>
          <w:szCs w:val="28"/>
          <w:u w:val="single"/>
        </w:rPr>
        <w:t>Школьные медиа</w:t>
      </w:r>
    </w:p>
    <w:p w:rsidR="00127195" w:rsidRPr="00127195" w:rsidRDefault="00F15B52" w:rsidP="005E5FA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МБОУ СОШ № 52</w:t>
      </w:r>
      <w:r w:rsidR="00127195" w:rsidRPr="00127195">
        <w:rPr>
          <w:sz w:val="28"/>
          <w:szCs w:val="28"/>
        </w:rPr>
        <w:t xml:space="preserve"> г. Хабаровска одним из приоритетных направлений воспитательной работы является организация деятельности школьных медиа с целью развития коммуникативной культуры обучающихся, формирования навыков общения и сотрудничества, поддержки их творческой самореализации.</w:t>
      </w:r>
    </w:p>
    <w:p w:rsidR="00127195" w:rsidRPr="00127195" w:rsidRDefault="00127195" w:rsidP="005E5FA8">
      <w:pPr>
        <w:spacing w:line="360" w:lineRule="auto"/>
        <w:ind w:firstLine="709"/>
        <w:rPr>
          <w:sz w:val="28"/>
          <w:szCs w:val="28"/>
        </w:rPr>
      </w:pPr>
      <w:r w:rsidRPr="00127195">
        <w:rPr>
          <w:sz w:val="28"/>
          <w:szCs w:val="28"/>
        </w:rPr>
        <w:t>Современные школьные средства массовой информации позволяют успешно формировать данную социальную позицию обучающегося.Организацию деятельности школьных медиа осуществляют педагоги школы в рамках программы внеурочной детальности</w:t>
      </w:r>
    </w:p>
    <w:p w:rsidR="00127195" w:rsidRPr="00127195" w:rsidRDefault="00127195" w:rsidP="005E5FA8">
      <w:pPr>
        <w:spacing w:line="360" w:lineRule="auto"/>
        <w:ind w:firstLine="708"/>
        <w:rPr>
          <w:sz w:val="28"/>
          <w:szCs w:val="28"/>
        </w:rPr>
      </w:pPr>
      <w:r w:rsidRPr="00127195">
        <w:rPr>
          <w:sz w:val="28"/>
          <w:szCs w:val="28"/>
        </w:rPr>
        <w:t>Воспитательный потенциал школьных медиа реализуется в рамках следующих видов и форм деятельности:</w:t>
      </w:r>
    </w:p>
    <w:p w:rsidR="00127195" w:rsidRPr="00127195" w:rsidRDefault="00F15B52" w:rsidP="005E5F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газета «Седьмое небо</w:t>
      </w:r>
      <w:r w:rsidR="00127195" w:rsidRPr="00127195">
        <w:rPr>
          <w:sz w:val="28"/>
          <w:szCs w:val="28"/>
        </w:rPr>
        <w:t>» – печатное издание, посвященное событиям школьной и внешкольной жизни. Периодичность издания газеты – 1 раз в четверть в течение учебного года в печатном ва</w:t>
      </w:r>
      <w:r>
        <w:rPr>
          <w:sz w:val="28"/>
          <w:szCs w:val="28"/>
        </w:rPr>
        <w:t xml:space="preserve">рианте. </w:t>
      </w:r>
      <w:r w:rsidR="00127195" w:rsidRPr="00127195">
        <w:rPr>
          <w:sz w:val="28"/>
          <w:szCs w:val="28"/>
        </w:rPr>
        <w:t xml:space="preserve">Работа с печатным изданием строится на принципах демократизма, добровольности, соблюдения прав участников образовательного процесса, этических норм. </w:t>
      </w:r>
    </w:p>
    <w:p w:rsidR="00127195" w:rsidRPr="00127195" w:rsidRDefault="00127195" w:rsidP="005E5FA8">
      <w:pPr>
        <w:spacing w:line="360" w:lineRule="auto"/>
        <w:ind w:firstLine="708"/>
        <w:rPr>
          <w:sz w:val="28"/>
          <w:szCs w:val="28"/>
        </w:rPr>
      </w:pPr>
      <w:r w:rsidRPr="00127195">
        <w:rPr>
          <w:sz w:val="28"/>
          <w:szCs w:val="28"/>
        </w:rPr>
        <w:t xml:space="preserve">Помимо приобретения учащимися навыков литературного творчества и журналистской работы, при издании школьной газеты создается уникальная </w:t>
      </w:r>
      <w:r w:rsidRPr="00127195">
        <w:rPr>
          <w:sz w:val="28"/>
          <w:szCs w:val="28"/>
        </w:rPr>
        <w:lastRenderedPageBreak/>
        <w:t>творческая обучающая среда, которая стимулирует интерес подростков к развитию собственных интеллектуальных способностей, активно мобилизует их творческие силы, систематизирует и закрепляет приобретенные ранее профессиональные умения и навыки в литературном творчестве, в издательском деле, в полиграфии, дизайне, компьютерных технологиях, развивает коммуникативные способности.</w:t>
      </w:r>
    </w:p>
    <w:p w:rsidR="00127195" w:rsidRDefault="00127195" w:rsidP="005E5FA8">
      <w:pPr>
        <w:shd w:val="clear" w:color="auto" w:fill="FFFFFF"/>
        <w:spacing w:line="360" w:lineRule="auto"/>
        <w:rPr>
          <w:b/>
          <w:bCs/>
          <w:color w:val="222222"/>
          <w:sz w:val="28"/>
          <w:szCs w:val="28"/>
        </w:rPr>
      </w:pPr>
    </w:p>
    <w:p w:rsidR="00127195" w:rsidRPr="00127195" w:rsidRDefault="00127195" w:rsidP="00127195">
      <w:pPr>
        <w:ind w:left="360"/>
        <w:jc w:val="left"/>
        <w:rPr>
          <w:sz w:val="28"/>
          <w:szCs w:val="28"/>
        </w:rPr>
      </w:pPr>
    </w:p>
    <w:p w:rsidR="006C6B73" w:rsidRPr="006C6B73" w:rsidRDefault="006C6B73" w:rsidP="006C6B73">
      <w:pPr>
        <w:jc w:val="left"/>
        <w:rPr>
          <w:sz w:val="28"/>
          <w:szCs w:val="28"/>
        </w:rPr>
      </w:pPr>
    </w:p>
    <w:p w:rsidR="006C6B73" w:rsidRPr="006C6B73" w:rsidRDefault="006C6B73" w:rsidP="006C6B73">
      <w:pPr>
        <w:jc w:val="left"/>
      </w:pPr>
    </w:p>
    <w:p w:rsidR="006C6B73" w:rsidRDefault="006C6B73" w:rsidP="006C6B73">
      <w:pPr>
        <w:jc w:val="left"/>
      </w:pPr>
    </w:p>
    <w:p w:rsidR="006C6B73" w:rsidRPr="006C6B73" w:rsidRDefault="006C6B73" w:rsidP="006C6B73">
      <w:pPr>
        <w:spacing w:line="276" w:lineRule="auto"/>
        <w:rPr>
          <w:sz w:val="28"/>
          <w:szCs w:val="28"/>
        </w:rPr>
      </w:pPr>
    </w:p>
    <w:p w:rsidR="00CD6750" w:rsidRPr="007F1293" w:rsidRDefault="00CD6750" w:rsidP="00CD6750">
      <w:pPr>
        <w:spacing w:line="276" w:lineRule="auto"/>
        <w:rPr>
          <w:b/>
          <w:i/>
          <w:sz w:val="24"/>
          <w:szCs w:val="24"/>
        </w:rPr>
      </w:pPr>
    </w:p>
    <w:p w:rsidR="00EC7630" w:rsidRPr="00D1313A" w:rsidRDefault="0040263E" w:rsidP="005E5FA8">
      <w:pPr>
        <w:keepNext/>
        <w:keepLines/>
        <w:spacing w:line="360" w:lineRule="auto"/>
        <w:jc w:val="center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РАЗДЕЛ 3</w:t>
      </w:r>
      <w:r w:rsidR="002D3ECA" w:rsidRPr="00D1313A">
        <w:rPr>
          <w:b/>
          <w:color w:val="auto"/>
          <w:sz w:val="28"/>
        </w:rPr>
        <w:t>.</w:t>
      </w:r>
      <w:r w:rsidRPr="00D1313A">
        <w:rPr>
          <w:b/>
          <w:color w:val="auto"/>
          <w:sz w:val="28"/>
        </w:rPr>
        <w:t xml:space="preserve"> ОРГАНИЗАЦИОННЫЙ</w:t>
      </w:r>
    </w:p>
    <w:p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:rsidR="00EC7630" w:rsidRPr="00D1313A" w:rsidRDefault="0040263E" w:rsidP="005E5FA8">
      <w:pPr>
        <w:keepNext/>
        <w:keepLines/>
        <w:spacing w:line="360" w:lineRule="auto"/>
        <w:jc w:val="center"/>
        <w:outlineLvl w:val="0"/>
        <w:rPr>
          <w:b/>
          <w:color w:val="auto"/>
          <w:sz w:val="28"/>
        </w:rPr>
      </w:pPr>
      <w:bookmarkStart w:id="15" w:name="__RefHeading___9"/>
      <w:bookmarkEnd w:id="15"/>
      <w:r w:rsidRPr="00D1313A">
        <w:rPr>
          <w:b/>
          <w:color w:val="auto"/>
          <w:sz w:val="28"/>
        </w:rPr>
        <w:t>3.1 Кадровое обеспечение</w:t>
      </w:r>
    </w:p>
    <w:p w:rsidR="001753AA" w:rsidRDefault="00BD1F25" w:rsidP="00BD1F25">
      <w:pPr>
        <w:keepNext/>
        <w:keepLines/>
        <w:spacing w:line="360" w:lineRule="auto"/>
        <w:jc w:val="center"/>
        <w:outlineLvl w:val="0"/>
        <w:rPr>
          <w:b/>
          <w:i/>
          <w:color w:val="auto"/>
          <w:sz w:val="28"/>
          <w:u w:val="single"/>
        </w:rPr>
      </w:pPr>
      <w:r w:rsidRPr="00BD1F25">
        <w:rPr>
          <w:b/>
          <w:i/>
          <w:color w:val="auto"/>
          <w:sz w:val="28"/>
          <w:u w:val="single"/>
        </w:rPr>
        <w:t>Структура кадрового обеспечения воспит</w:t>
      </w:r>
      <w:r w:rsidR="001753AA">
        <w:rPr>
          <w:b/>
          <w:i/>
          <w:color w:val="auto"/>
          <w:sz w:val="28"/>
          <w:u w:val="single"/>
        </w:rPr>
        <w:t xml:space="preserve">ательного процесса </w:t>
      </w:r>
    </w:p>
    <w:p w:rsidR="00EC7630" w:rsidRDefault="001753AA" w:rsidP="00BD1F25">
      <w:pPr>
        <w:keepNext/>
        <w:keepLines/>
        <w:spacing w:line="360" w:lineRule="auto"/>
        <w:jc w:val="center"/>
        <w:outlineLvl w:val="0"/>
        <w:rPr>
          <w:b/>
          <w:i/>
          <w:color w:val="auto"/>
          <w:sz w:val="28"/>
          <w:u w:val="single"/>
        </w:rPr>
      </w:pPr>
      <w:r>
        <w:rPr>
          <w:b/>
          <w:i/>
          <w:color w:val="auto"/>
          <w:sz w:val="28"/>
          <w:u w:val="single"/>
        </w:rPr>
        <w:t>МБОУ СОШ № 52</w:t>
      </w:r>
    </w:p>
    <w:p w:rsidR="00536070" w:rsidRPr="00536070" w:rsidRDefault="00222223" w:rsidP="00536070">
      <w:pPr>
        <w:keepNext/>
        <w:keepLines/>
        <w:spacing w:line="360" w:lineRule="auto"/>
        <w:outlineLvl w:val="0"/>
        <w:rPr>
          <w:color w:val="auto"/>
          <w:sz w:val="28"/>
        </w:rPr>
      </w:pPr>
      <w:r>
        <w:rPr>
          <w:noProof/>
          <w:color w:val="auto"/>
          <w:sz w:val="28"/>
        </w:rPr>
        <w:pict>
          <v:line id="Прямая соединительная линия 7" o:spid="_x0000_s1026" style="position:absolute;left:0;text-align:left;z-index:251662336;visibility:visible;mso-width-relative:margin;mso-height-relative:margin" from="87.3pt,167.25pt" to="164.7pt,2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" strokecolor="#4472c4 [3204]" strokeweight=".5pt"/>
        </w:pict>
      </w:r>
      <w:r>
        <w:rPr>
          <w:noProof/>
          <w:color w:val="auto"/>
          <w:sz w:val="28"/>
        </w:rPr>
        <w:pict>
          <v:line id="Прямая соединительная линия 6" o:spid="_x0000_s1029" style="position:absolute;left:0;text-align:left;z-index:251661312;visibility:visible" from="168.9pt,124.65pt" to="183.9pt,1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" strokecolor="#4472c4 [3204]" strokeweight=".5pt"/>
        </w:pict>
      </w:r>
      <w:r>
        <w:rPr>
          <w:noProof/>
          <w:color w:val="auto"/>
          <w:sz w:val="28"/>
        </w:rPr>
        <w:pict>
          <v:line id="Прямая соединительная линия 5" o:spid="_x0000_s1028" style="position:absolute;left:0;text-align:left;z-index:251660288;visibility:visible" from="297.9pt,124.05pt" to="314.1pt,1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" strokecolor="#4472c4 [3204]" strokeweight=".5pt"/>
        </w:pict>
      </w:r>
      <w:r>
        <w:rPr>
          <w:noProof/>
          <w:color w:val="auto"/>
          <w:sz w:val="28"/>
        </w:rPr>
        <w:pict>
          <v:line id="Прямая соединительная линия 3" o:spid="_x0000_s1027" style="position:absolute;left:0;text-align:left;flip:x;z-index:251659264;visibility:visible" from="317.7pt,158.85pt" to="392.1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" strokecolor="#4472c4 [3204]" strokeweight=".5pt"/>
        </w:pict>
      </w:r>
      <w:r w:rsidR="00B552A5">
        <w:rPr>
          <w:noProof/>
          <w:color w:val="auto"/>
          <w:sz w:val="28"/>
        </w:rPr>
        <w:drawing>
          <wp:inline distT="0" distB="0" distL="0" distR="0">
            <wp:extent cx="5972175" cy="3200400"/>
            <wp:effectExtent l="19050" t="0" r="95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D1F25" w:rsidRPr="00BD1F25" w:rsidRDefault="00BD1F25" w:rsidP="00BD1F25">
      <w:pPr>
        <w:keepNext/>
        <w:keepLines/>
        <w:spacing w:line="360" w:lineRule="auto"/>
        <w:outlineLvl w:val="0"/>
        <w:rPr>
          <w:color w:val="auto"/>
          <w:sz w:val="28"/>
        </w:rPr>
      </w:pPr>
    </w:p>
    <w:p w:rsidR="00EC7630" w:rsidRPr="001753AA" w:rsidRDefault="0040263E" w:rsidP="001753AA">
      <w:pPr>
        <w:pStyle w:val="afe"/>
        <w:keepNext/>
        <w:keepLines/>
        <w:numPr>
          <w:ilvl w:val="1"/>
          <w:numId w:val="27"/>
        </w:numPr>
        <w:spacing w:line="360" w:lineRule="auto"/>
        <w:jc w:val="center"/>
        <w:outlineLvl w:val="0"/>
        <w:rPr>
          <w:rFonts w:ascii="Times New Roman" w:hAnsi="Times New Roman"/>
          <w:b/>
          <w:color w:val="auto"/>
          <w:sz w:val="28"/>
        </w:rPr>
      </w:pPr>
      <w:bookmarkStart w:id="16" w:name="__RefHeading___10"/>
      <w:bookmarkEnd w:id="16"/>
      <w:r w:rsidRPr="001753AA">
        <w:rPr>
          <w:rFonts w:ascii="Times New Roman" w:hAnsi="Times New Roman"/>
          <w:b/>
          <w:color w:val="auto"/>
          <w:sz w:val="28"/>
        </w:rPr>
        <w:t>Нормативно-методическое обеспечение</w:t>
      </w:r>
    </w:p>
    <w:p w:rsidR="00CF7A71" w:rsidRDefault="00CF7A71" w:rsidP="00DF3CF5">
      <w:pPr>
        <w:keepNext/>
        <w:keepLines/>
        <w:spacing w:line="360" w:lineRule="auto"/>
        <w:ind w:firstLine="360"/>
        <w:outlineLvl w:val="0"/>
        <w:rPr>
          <w:color w:val="auto"/>
          <w:sz w:val="28"/>
        </w:rPr>
      </w:pPr>
      <w:r w:rsidRPr="00CF7A71">
        <w:rPr>
          <w:color w:val="auto"/>
          <w:sz w:val="28"/>
        </w:rPr>
        <w:t>Перечень локальных норм</w:t>
      </w:r>
      <w:r w:rsidR="001753AA">
        <w:rPr>
          <w:color w:val="auto"/>
          <w:sz w:val="28"/>
        </w:rPr>
        <w:t>ативных документов МБОУ СОШ № 52</w:t>
      </w:r>
      <w:r w:rsidRPr="00CF7A71">
        <w:rPr>
          <w:color w:val="auto"/>
          <w:sz w:val="28"/>
        </w:rPr>
        <w:t xml:space="preserve">, в которые вносятся изменения в соответствии с рабочей программой воспитания: </w:t>
      </w:r>
    </w:p>
    <w:p w:rsidR="00CF7A71" w:rsidRPr="00DF3CF5" w:rsidRDefault="00DF3CF5" w:rsidP="005E5FA8">
      <w:pPr>
        <w:pStyle w:val="afe"/>
        <w:keepNext/>
        <w:keepLines/>
        <w:numPr>
          <w:ilvl w:val="0"/>
          <w:numId w:val="24"/>
        </w:numPr>
        <w:spacing w:line="360" w:lineRule="auto"/>
        <w:outlineLvl w:val="0"/>
        <w:rPr>
          <w:rFonts w:ascii="Times New Roman" w:hAnsi="Times New Roman"/>
          <w:color w:val="auto"/>
          <w:sz w:val="28"/>
        </w:rPr>
      </w:pPr>
      <w:r w:rsidRPr="00DF3CF5">
        <w:rPr>
          <w:rFonts w:ascii="Times New Roman" w:hAnsi="Times New Roman"/>
          <w:color w:val="auto"/>
          <w:sz w:val="28"/>
        </w:rPr>
        <w:t>Програм</w:t>
      </w:r>
      <w:r w:rsidR="001753AA">
        <w:rPr>
          <w:rFonts w:ascii="Times New Roman" w:hAnsi="Times New Roman"/>
          <w:color w:val="auto"/>
          <w:sz w:val="28"/>
        </w:rPr>
        <w:t>ма развития МБОУ СОШ № 52</w:t>
      </w:r>
    </w:p>
    <w:p w:rsidR="00DF3CF5" w:rsidRPr="00DF3CF5" w:rsidRDefault="001753AA" w:rsidP="005E5FA8">
      <w:pPr>
        <w:pStyle w:val="afe"/>
        <w:keepNext/>
        <w:keepLines/>
        <w:numPr>
          <w:ilvl w:val="0"/>
          <w:numId w:val="24"/>
        </w:numPr>
        <w:spacing w:line="360" w:lineRule="auto"/>
        <w:outlineLvl w:val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План работы МБОУ СОШ № 52</w:t>
      </w:r>
      <w:r w:rsidR="00DF3CF5" w:rsidRPr="00DF3CF5">
        <w:rPr>
          <w:rFonts w:ascii="Times New Roman" w:hAnsi="Times New Roman"/>
          <w:color w:val="auto"/>
          <w:sz w:val="28"/>
        </w:rPr>
        <w:t xml:space="preserve"> на учебный год</w:t>
      </w:r>
    </w:p>
    <w:p w:rsidR="00DF3CF5" w:rsidRPr="00DF3CF5" w:rsidRDefault="00DF3CF5" w:rsidP="005E5FA8">
      <w:pPr>
        <w:pStyle w:val="afe"/>
        <w:keepNext/>
        <w:keepLines/>
        <w:numPr>
          <w:ilvl w:val="0"/>
          <w:numId w:val="24"/>
        </w:numPr>
        <w:spacing w:line="360" w:lineRule="auto"/>
        <w:outlineLvl w:val="0"/>
        <w:rPr>
          <w:rFonts w:ascii="Times New Roman" w:hAnsi="Times New Roman"/>
          <w:color w:val="auto"/>
          <w:sz w:val="28"/>
        </w:rPr>
      </w:pPr>
      <w:r w:rsidRPr="00DF3CF5">
        <w:rPr>
          <w:rFonts w:ascii="Times New Roman" w:hAnsi="Times New Roman"/>
          <w:color w:val="auto"/>
          <w:sz w:val="28"/>
        </w:rPr>
        <w:t>Должностная инструкция классного руководителя</w:t>
      </w:r>
    </w:p>
    <w:p w:rsidR="00B552A5" w:rsidRDefault="00B552A5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  <w:bookmarkStart w:id="17" w:name="__RefHeading___11"/>
      <w:bookmarkEnd w:id="17"/>
    </w:p>
    <w:p w:rsidR="00EC7630" w:rsidRPr="00D1313A" w:rsidRDefault="0040263E" w:rsidP="00DF3CF5">
      <w:pPr>
        <w:tabs>
          <w:tab w:val="left" w:pos="851"/>
        </w:tabs>
        <w:spacing w:line="360" w:lineRule="auto"/>
        <w:jc w:val="center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3.3 Требования к условиям работы с обучающимися с особыми образовательными потребностями</w:t>
      </w:r>
    </w:p>
    <w:p w:rsidR="00DF3CF5" w:rsidRPr="000D0AFF" w:rsidRDefault="00DF3CF5" w:rsidP="00DF3CF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D0AFF">
        <w:rPr>
          <w:color w:val="auto"/>
          <w:sz w:val="28"/>
        </w:rPr>
        <w:t>На уровне воспитывающей среды: во всех локальных составляющих строится как максимально доступная для детей с OB3; событийная воспитывающая среда обеспечивает возможность включения каждого ребенка в различные формы жизни детского сообщества.</w:t>
      </w:r>
    </w:p>
    <w:p w:rsidR="00DF3CF5" w:rsidRPr="000D0AFF" w:rsidRDefault="00DF3CF5" w:rsidP="00DF3CF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D0AFF">
        <w:rPr>
          <w:color w:val="auto"/>
          <w:sz w:val="28"/>
        </w:rPr>
        <w:t xml:space="preserve">На уровне общности: формируются условия освоения социальных ролей, </w:t>
      </w:r>
      <w:r w:rsidRPr="000D0AFF">
        <w:rPr>
          <w:color w:val="auto"/>
          <w:sz w:val="28"/>
        </w:rPr>
        <w:lastRenderedPageBreak/>
        <w:t>ответственность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</w:t>
      </w:r>
      <w:r w:rsidR="000D0AFF" w:rsidRPr="000D0AFF">
        <w:rPr>
          <w:color w:val="auto"/>
          <w:sz w:val="28"/>
        </w:rPr>
        <w:t>ми), педагогами. Детская и детск</w:t>
      </w:r>
      <w:r w:rsidRPr="000D0AFF">
        <w:rPr>
          <w:color w:val="auto"/>
          <w:sz w:val="28"/>
        </w:rPr>
        <w:t>о-взрослая общности в инклюзивном образован</w:t>
      </w:r>
      <w:r w:rsidR="000D0AFF" w:rsidRPr="000D0AFF">
        <w:rPr>
          <w:color w:val="auto"/>
          <w:sz w:val="28"/>
        </w:rPr>
        <w:t>ии развиваются на принципах заб</w:t>
      </w:r>
      <w:r w:rsidRPr="000D0AFF">
        <w:rPr>
          <w:color w:val="auto"/>
          <w:sz w:val="28"/>
        </w:rPr>
        <w:t>оты, взаимоуважения и сотрудничества в совместной деятельности.</w:t>
      </w:r>
    </w:p>
    <w:p w:rsidR="00DF3CF5" w:rsidRPr="000D0AFF" w:rsidRDefault="00DF3CF5" w:rsidP="00DF3CF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D0AFF">
        <w:rPr>
          <w:color w:val="auto"/>
          <w:sz w:val="28"/>
        </w:rPr>
        <w:t xml:space="preserve"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</w:t>
      </w:r>
      <w:r w:rsidR="000D0AFF" w:rsidRPr="000D0AFF">
        <w:rPr>
          <w:color w:val="auto"/>
          <w:sz w:val="28"/>
        </w:rPr>
        <w:t>группах</w:t>
      </w:r>
      <w:r w:rsidRPr="000D0AFF">
        <w:rPr>
          <w:color w:val="auto"/>
          <w:sz w:val="28"/>
        </w:rPr>
        <w:t xml:space="preserve"> обеспечивает условия освоения доступных н</w:t>
      </w:r>
      <w:r w:rsidR="000D0AFF" w:rsidRPr="000D0AFF">
        <w:rPr>
          <w:color w:val="auto"/>
          <w:sz w:val="28"/>
        </w:rPr>
        <w:t xml:space="preserve">авыков, формирует опыт работы </w:t>
      </w:r>
      <w:r w:rsidRPr="000D0AFF">
        <w:rPr>
          <w:color w:val="auto"/>
          <w:sz w:val="28"/>
        </w:rPr>
        <w:t>в команде, развивает активность и ответственность каждого обучающегося в социалъной ситуации его развития.</w:t>
      </w:r>
    </w:p>
    <w:p w:rsidR="00DF3CF5" w:rsidRPr="000D0AFF" w:rsidRDefault="000D0AFF" w:rsidP="00DF3CF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D0AFF">
        <w:rPr>
          <w:color w:val="auto"/>
          <w:sz w:val="28"/>
        </w:rPr>
        <w:t>На уровне событий</w:t>
      </w:r>
      <w:r w:rsidR="00DF3CF5" w:rsidRPr="000D0AFF">
        <w:rPr>
          <w:color w:val="auto"/>
          <w:sz w:val="28"/>
        </w:rPr>
        <w:t>: проектирование педагогами ритмов учебной работы, отдыха, праздников и общих дел с учетом специфики социальной и культурной си</w:t>
      </w:r>
      <w:r w:rsidRPr="000D0AFF">
        <w:rPr>
          <w:color w:val="auto"/>
          <w:sz w:val="28"/>
        </w:rPr>
        <w:t xml:space="preserve">туации развития каждого ребёнка </w:t>
      </w:r>
      <w:r w:rsidR="00DF3CF5" w:rsidRPr="000D0AFF">
        <w:rPr>
          <w:color w:val="auto"/>
          <w:sz w:val="28"/>
        </w:rPr>
        <w:t>с OB3</w:t>
      </w:r>
      <w:r w:rsidRPr="000D0AFF">
        <w:rPr>
          <w:color w:val="auto"/>
          <w:sz w:val="28"/>
        </w:rPr>
        <w:t xml:space="preserve">. Это </w:t>
      </w:r>
      <w:r w:rsidR="00DF3CF5" w:rsidRPr="000D0AFF">
        <w:rPr>
          <w:color w:val="auto"/>
          <w:sz w:val="28"/>
        </w:rPr>
        <w:t>обеспечивает возможность его</w:t>
      </w:r>
      <w:r w:rsidRPr="000D0AFF">
        <w:rPr>
          <w:color w:val="auto"/>
          <w:sz w:val="28"/>
        </w:rPr>
        <w:t xml:space="preserve"> участия в жизни класса, школы,</w:t>
      </w:r>
      <w:r w:rsidR="00DF3CF5" w:rsidRPr="000D0AFF">
        <w:rPr>
          <w:color w:val="auto"/>
          <w:sz w:val="28"/>
        </w:rPr>
        <w:t xml:space="preserve"> событи</w:t>
      </w:r>
      <w:r w:rsidRPr="000D0AFF">
        <w:rPr>
          <w:color w:val="auto"/>
          <w:sz w:val="28"/>
        </w:rPr>
        <w:t>ях группы, формирует личностный</w:t>
      </w:r>
      <w:r w:rsidR="00DF3CF5" w:rsidRPr="000D0AFF">
        <w:rPr>
          <w:color w:val="auto"/>
          <w:sz w:val="28"/>
        </w:rPr>
        <w:t xml:space="preserve"> опыт, развивает самооценку и уверенность в своих силах.</w:t>
      </w:r>
    </w:p>
    <w:p w:rsidR="00DF3CF5" w:rsidRPr="000D0AFF" w:rsidRDefault="00DF3CF5" w:rsidP="00DF3CF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6308D7">
        <w:rPr>
          <w:color w:val="auto"/>
          <w:sz w:val="28"/>
        </w:rPr>
        <w:t xml:space="preserve">Количество учащихся с OB3 — </w:t>
      </w:r>
      <w:r w:rsidR="006308D7" w:rsidRPr="006308D7">
        <w:rPr>
          <w:color w:val="auto"/>
          <w:sz w:val="28"/>
        </w:rPr>
        <w:t>1</w:t>
      </w:r>
      <w:r w:rsidRPr="006308D7">
        <w:rPr>
          <w:color w:val="auto"/>
          <w:sz w:val="28"/>
        </w:rPr>
        <w:t xml:space="preserve"> человек (1-</w:t>
      </w:r>
      <w:r w:rsidR="000D0AFF" w:rsidRPr="006308D7">
        <w:rPr>
          <w:color w:val="auto"/>
          <w:sz w:val="28"/>
        </w:rPr>
        <w:t>11</w:t>
      </w:r>
      <w:r w:rsidRPr="006308D7">
        <w:rPr>
          <w:color w:val="auto"/>
          <w:sz w:val="28"/>
        </w:rPr>
        <w:t xml:space="preserve"> классы).</w:t>
      </w:r>
    </w:p>
    <w:p w:rsidR="00DF3CF5" w:rsidRPr="000D0AFF" w:rsidRDefault="00DF3CF5" w:rsidP="00DF3CF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D0AFF">
        <w:rPr>
          <w:color w:val="auto"/>
          <w:sz w:val="28"/>
        </w:rPr>
        <w:t>Особыми з</w:t>
      </w:r>
      <w:r w:rsidR="000D0AFF" w:rsidRPr="000D0AFF">
        <w:rPr>
          <w:color w:val="auto"/>
          <w:sz w:val="28"/>
        </w:rPr>
        <w:t>адачами воспитания обучающихся</w:t>
      </w:r>
      <w:r w:rsidRPr="000D0AFF">
        <w:rPr>
          <w:color w:val="auto"/>
          <w:sz w:val="28"/>
        </w:rPr>
        <w:t>с OB3 являются:</w:t>
      </w:r>
    </w:p>
    <w:p w:rsidR="00DF3CF5" w:rsidRPr="000D0AFF" w:rsidRDefault="00DF3CF5" w:rsidP="005E5FA8">
      <w:pPr>
        <w:pStyle w:val="afe"/>
        <w:numPr>
          <w:ilvl w:val="0"/>
          <w:numId w:val="25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0D0AFF">
        <w:rPr>
          <w:rFonts w:ascii="Times New Roman" w:hAnsi="Times New Roman"/>
          <w:color w:val="auto"/>
          <w:sz w:val="28"/>
        </w:rPr>
        <w:t>налаживание</w:t>
      </w:r>
      <w:r w:rsidRPr="000D0AFF">
        <w:rPr>
          <w:rFonts w:ascii="Times New Roman" w:hAnsi="Times New Roman"/>
          <w:color w:val="auto"/>
          <w:sz w:val="28"/>
        </w:rPr>
        <w:tab/>
        <w:t>эмоцио</w:t>
      </w:r>
      <w:r w:rsidR="000D0AFF" w:rsidRPr="000D0AFF">
        <w:rPr>
          <w:rFonts w:ascii="Times New Roman" w:hAnsi="Times New Roman"/>
          <w:color w:val="auto"/>
          <w:sz w:val="28"/>
        </w:rPr>
        <w:t>нально-положительного</w:t>
      </w:r>
      <w:r w:rsidR="000D0AFF" w:rsidRPr="000D0AFF">
        <w:rPr>
          <w:rFonts w:ascii="Times New Roman" w:hAnsi="Times New Roman"/>
          <w:color w:val="auto"/>
          <w:sz w:val="28"/>
        </w:rPr>
        <w:tab/>
        <w:t>взаимодействия</w:t>
      </w:r>
      <w:r w:rsidR="000D0AFF" w:rsidRPr="000D0AFF">
        <w:rPr>
          <w:rFonts w:ascii="Times New Roman" w:hAnsi="Times New Roman"/>
          <w:color w:val="auto"/>
          <w:sz w:val="28"/>
        </w:rPr>
        <w:tab/>
        <w:t xml:space="preserve">детей </w:t>
      </w:r>
      <w:r w:rsidRPr="000D0AFF">
        <w:rPr>
          <w:rFonts w:ascii="Times New Roman" w:hAnsi="Times New Roman"/>
          <w:color w:val="auto"/>
          <w:sz w:val="28"/>
        </w:rPr>
        <w:t>с</w:t>
      </w:r>
      <w:r w:rsidRPr="000D0AFF">
        <w:rPr>
          <w:rFonts w:ascii="Times New Roman" w:hAnsi="Times New Roman"/>
          <w:color w:val="auto"/>
          <w:sz w:val="28"/>
        </w:rPr>
        <w:tab/>
        <w:t>OB3</w:t>
      </w:r>
      <w:r w:rsidRPr="000D0AFF">
        <w:rPr>
          <w:rFonts w:ascii="Times New Roman" w:hAnsi="Times New Roman"/>
          <w:color w:val="auto"/>
          <w:sz w:val="28"/>
        </w:rPr>
        <w:tab/>
        <w:t>с окружающими для их успешной адаптации и интеграции в школе;</w:t>
      </w:r>
    </w:p>
    <w:p w:rsidR="00DF3CF5" w:rsidRPr="000D0AFF" w:rsidRDefault="000D0AFF" w:rsidP="005E5FA8">
      <w:pPr>
        <w:pStyle w:val="afe"/>
        <w:numPr>
          <w:ilvl w:val="0"/>
          <w:numId w:val="25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0D0AFF">
        <w:rPr>
          <w:rFonts w:ascii="Times New Roman" w:hAnsi="Times New Roman"/>
          <w:color w:val="auto"/>
          <w:sz w:val="28"/>
        </w:rPr>
        <w:t>формирование доброжелательного отнош</w:t>
      </w:r>
      <w:r w:rsidR="00DF3CF5" w:rsidRPr="000D0AFF">
        <w:rPr>
          <w:rFonts w:ascii="Times New Roman" w:hAnsi="Times New Roman"/>
          <w:color w:val="auto"/>
          <w:sz w:val="28"/>
        </w:rPr>
        <w:t>ения к детям с OB3 и их семьям со стороны всех участников образовательных отношений;</w:t>
      </w:r>
    </w:p>
    <w:p w:rsidR="00DF3CF5" w:rsidRPr="000D0AFF" w:rsidRDefault="00DF3CF5" w:rsidP="005E5FA8">
      <w:pPr>
        <w:pStyle w:val="afe"/>
        <w:numPr>
          <w:ilvl w:val="0"/>
          <w:numId w:val="25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0D0AFF">
        <w:rPr>
          <w:rFonts w:ascii="Times New Roman" w:hAnsi="Times New Roman"/>
          <w:color w:val="auto"/>
          <w:sz w:val="28"/>
        </w:rPr>
        <w:t xml:space="preserve">построение воспитательной деятельности с учетом индивидуальным </w:t>
      </w:r>
      <w:r w:rsidR="000D0AFF" w:rsidRPr="000D0AFF">
        <w:rPr>
          <w:rFonts w:ascii="Times New Roman" w:hAnsi="Times New Roman"/>
          <w:color w:val="auto"/>
          <w:sz w:val="28"/>
        </w:rPr>
        <w:t>особ</w:t>
      </w:r>
      <w:r w:rsidRPr="000D0AFF">
        <w:rPr>
          <w:rFonts w:ascii="Times New Roman" w:hAnsi="Times New Roman"/>
          <w:color w:val="auto"/>
          <w:sz w:val="28"/>
        </w:rPr>
        <w:t>енностей каждого обучающегося с OB3;</w:t>
      </w:r>
    </w:p>
    <w:p w:rsidR="00DF3CF5" w:rsidRPr="000D0AFF" w:rsidRDefault="00DF3CF5" w:rsidP="005E5FA8">
      <w:pPr>
        <w:pStyle w:val="afe"/>
        <w:numPr>
          <w:ilvl w:val="0"/>
          <w:numId w:val="25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0D0AFF">
        <w:rPr>
          <w:rFonts w:ascii="Times New Roman" w:hAnsi="Times New Roman"/>
          <w:color w:val="auto"/>
          <w:sz w:val="28"/>
        </w:rPr>
        <w:t>активное привлечение семьи и ближайшего социального окружения к воспитание обучающихся с OB3;</w:t>
      </w:r>
    </w:p>
    <w:p w:rsidR="00DF3CF5" w:rsidRPr="000D0AFF" w:rsidRDefault="00DF3CF5" w:rsidP="005E5FA8">
      <w:pPr>
        <w:pStyle w:val="afe"/>
        <w:numPr>
          <w:ilvl w:val="0"/>
          <w:numId w:val="25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0D0AFF">
        <w:rPr>
          <w:rFonts w:ascii="Times New Roman" w:hAnsi="Times New Roman"/>
          <w:color w:val="auto"/>
          <w:sz w:val="28"/>
        </w:rPr>
        <w:t>обеспечение психолого-педагогической поддержки семей обучающихся с OB3 в</w:t>
      </w:r>
      <w:r w:rsidR="000D0AFF" w:rsidRPr="000D0AFF">
        <w:rPr>
          <w:rFonts w:ascii="Times New Roman" w:hAnsi="Times New Roman"/>
          <w:color w:val="auto"/>
          <w:sz w:val="28"/>
        </w:rPr>
        <w:t xml:space="preserve"> развитии и содействие повыш</w:t>
      </w:r>
      <w:r w:rsidRPr="000D0AFF">
        <w:rPr>
          <w:rFonts w:ascii="Times New Roman" w:hAnsi="Times New Roman"/>
          <w:color w:val="auto"/>
          <w:sz w:val="28"/>
        </w:rPr>
        <w:t>ению уровня их педагогической, психологической, медико- социальной компетентности;</w:t>
      </w:r>
    </w:p>
    <w:p w:rsidR="00DF3CF5" w:rsidRPr="000D0AFF" w:rsidRDefault="00DF3CF5" w:rsidP="005E5FA8">
      <w:pPr>
        <w:pStyle w:val="afe"/>
        <w:numPr>
          <w:ilvl w:val="0"/>
          <w:numId w:val="25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0D0AFF">
        <w:rPr>
          <w:rFonts w:ascii="Times New Roman" w:hAnsi="Times New Roman"/>
          <w:color w:val="auto"/>
          <w:sz w:val="28"/>
        </w:rPr>
        <w:t>индивидуализация в воспитательной работе с обучающимися с OB3.</w:t>
      </w:r>
    </w:p>
    <w:p w:rsidR="00DF3CF5" w:rsidRPr="000D0AFF" w:rsidRDefault="00DF3CF5" w:rsidP="00DF3CF5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</w:p>
    <w:p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 w:rsidP="000D0AFF">
      <w:pPr>
        <w:keepNext/>
        <w:keepLines/>
        <w:spacing w:line="360" w:lineRule="auto"/>
        <w:jc w:val="center"/>
        <w:outlineLvl w:val="0"/>
        <w:rPr>
          <w:b/>
          <w:color w:val="auto"/>
          <w:sz w:val="28"/>
        </w:rPr>
      </w:pPr>
      <w:bookmarkStart w:id="18" w:name="__RefHeading___12"/>
      <w:bookmarkEnd w:id="18"/>
      <w:r w:rsidRPr="00D1313A">
        <w:rPr>
          <w:b/>
          <w:color w:val="auto"/>
          <w:sz w:val="28"/>
        </w:rPr>
        <w:lastRenderedPageBreak/>
        <w:t>3.4 Система поощрения социальной успешности и проявлений активной жизненной позиции обучающихся</w:t>
      </w:r>
    </w:p>
    <w:p w:rsidR="000D0AFF" w:rsidRPr="00860E3E" w:rsidRDefault="000D0AFF" w:rsidP="00860E3E">
      <w:pPr>
        <w:pStyle w:val="affc"/>
        <w:spacing w:after="0" w:line="360" w:lineRule="auto"/>
        <w:ind w:left="122" w:right="101" w:firstLine="712"/>
        <w:jc w:val="both"/>
        <w:rPr>
          <w:color w:val="000000" w:themeColor="text1"/>
          <w:sz w:val="28"/>
          <w:szCs w:val="28"/>
        </w:rPr>
      </w:pPr>
      <w:bookmarkStart w:id="19" w:name="__RefHeading___13"/>
      <w:bookmarkEnd w:id="19"/>
      <w:r w:rsidRPr="00860E3E">
        <w:rPr>
          <w:color w:val="000000" w:themeColor="text1"/>
          <w:sz w:val="28"/>
          <w:szCs w:val="28"/>
        </w:rPr>
        <w:t>Системапоощренияпроявленийактивнойжизненнойпозицииисоциальнойуспешностиобучающихсяпризванаспособствоватьформированиюуобучающихсяориентации на активную жизненную позицию, инициативность, максимально вовлекать их в</w:t>
      </w:r>
      <w:r w:rsidRPr="00860E3E">
        <w:rPr>
          <w:color w:val="000000" w:themeColor="text1"/>
          <w:spacing w:val="-1"/>
          <w:sz w:val="28"/>
          <w:szCs w:val="28"/>
        </w:rPr>
        <w:t>совместную деятельность в воспитательных целях.</w:t>
      </w:r>
      <w:r w:rsidRPr="00860E3E">
        <w:rPr>
          <w:color w:val="000000" w:themeColor="text1"/>
          <w:sz w:val="28"/>
          <w:szCs w:val="28"/>
        </w:rPr>
        <w:t>Система проявлений активной жизненнойпозицииипоощрениясоциальной</w:t>
      </w:r>
      <w:r w:rsidR="00860E3E" w:rsidRPr="00860E3E">
        <w:rPr>
          <w:color w:val="000000" w:themeColor="text1"/>
          <w:sz w:val="28"/>
          <w:szCs w:val="28"/>
        </w:rPr>
        <w:t>успеш</w:t>
      </w:r>
      <w:r w:rsidRPr="00860E3E">
        <w:rPr>
          <w:color w:val="000000" w:themeColor="text1"/>
          <w:sz w:val="28"/>
          <w:szCs w:val="28"/>
        </w:rPr>
        <w:t>ности</w:t>
      </w:r>
      <w:r w:rsidR="00860E3E" w:rsidRPr="00860E3E">
        <w:rPr>
          <w:color w:val="000000" w:themeColor="text1"/>
          <w:sz w:val="28"/>
          <w:szCs w:val="28"/>
        </w:rPr>
        <w:t>обучающ</w:t>
      </w:r>
      <w:r w:rsidRPr="00860E3E">
        <w:rPr>
          <w:color w:val="000000" w:themeColor="text1"/>
          <w:sz w:val="28"/>
          <w:szCs w:val="28"/>
        </w:rPr>
        <w:t>ихсястроитсянапринципах:</w:t>
      </w:r>
    </w:p>
    <w:p w:rsidR="000D0AFF" w:rsidRPr="00860E3E" w:rsidRDefault="00860E3E" w:rsidP="00860E3E">
      <w:pPr>
        <w:pStyle w:val="affc"/>
        <w:spacing w:after="0" w:line="360" w:lineRule="auto"/>
        <w:ind w:left="127" w:right="107"/>
        <w:jc w:val="both"/>
        <w:rPr>
          <w:color w:val="000000" w:themeColor="text1"/>
          <w:sz w:val="28"/>
          <w:szCs w:val="28"/>
        </w:rPr>
      </w:pPr>
      <w:r w:rsidRPr="00860E3E">
        <w:rPr>
          <w:color w:val="000000" w:themeColor="text1"/>
          <w:sz w:val="28"/>
          <w:szCs w:val="28"/>
        </w:rPr>
        <w:t xml:space="preserve">- </w:t>
      </w:r>
      <w:r w:rsidR="000D0AFF" w:rsidRPr="00860E3E">
        <w:rPr>
          <w:color w:val="000000" w:themeColor="text1"/>
          <w:sz w:val="28"/>
          <w:szCs w:val="28"/>
        </w:rPr>
        <w:t>публичности,открытостипоощрений(информированиевсехобучающихсяонаграждении,проведениенагражденийвприсутствиизначительногочислаобучающихся);</w:t>
      </w:r>
    </w:p>
    <w:p w:rsidR="000D0AFF" w:rsidRPr="00860E3E" w:rsidRDefault="00860E3E" w:rsidP="00860E3E">
      <w:pPr>
        <w:pStyle w:val="affc"/>
        <w:spacing w:after="0" w:line="360" w:lineRule="auto"/>
        <w:ind w:left="126" w:right="112"/>
        <w:jc w:val="both"/>
        <w:rPr>
          <w:color w:val="000000" w:themeColor="text1"/>
          <w:sz w:val="28"/>
          <w:szCs w:val="28"/>
        </w:rPr>
      </w:pPr>
      <w:r w:rsidRPr="00860E3E">
        <w:rPr>
          <w:color w:val="000000" w:themeColor="text1"/>
          <w:sz w:val="28"/>
          <w:szCs w:val="28"/>
        </w:rPr>
        <w:t xml:space="preserve">- </w:t>
      </w:r>
      <w:r w:rsidR="000D0AFF" w:rsidRPr="00860E3E">
        <w:rPr>
          <w:color w:val="000000" w:themeColor="text1"/>
          <w:sz w:val="28"/>
          <w:szCs w:val="28"/>
        </w:rPr>
        <w:t>соответствияартефактов и процедур награждения укладу жизни школы, качествувоспитывающей среды, специфической символике, выработанной и существующей в укладе</w:t>
      </w:r>
      <w:r w:rsidRPr="00860E3E">
        <w:rPr>
          <w:color w:val="000000" w:themeColor="text1"/>
          <w:sz w:val="28"/>
          <w:szCs w:val="28"/>
        </w:rPr>
        <w:t>ш</w:t>
      </w:r>
      <w:r w:rsidR="000D0AFF" w:rsidRPr="00860E3E">
        <w:rPr>
          <w:color w:val="000000" w:themeColor="text1"/>
          <w:sz w:val="28"/>
          <w:szCs w:val="28"/>
        </w:rPr>
        <w:t>колы;</w:t>
      </w:r>
    </w:p>
    <w:p w:rsidR="000D0AFF" w:rsidRPr="00860E3E" w:rsidRDefault="00852195" w:rsidP="00860E3E">
      <w:pPr>
        <w:pStyle w:val="affc"/>
        <w:spacing w:after="0" w:line="360" w:lineRule="auto"/>
        <w:ind w:left="122" w:right="12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D0AFF" w:rsidRPr="00860E3E">
        <w:rPr>
          <w:color w:val="000000" w:themeColor="text1"/>
          <w:sz w:val="28"/>
          <w:szCs w:val="28"/>
        </w:rPr>
        <w:t>прозрачностиправилпоощрения(наличие</w:t>
      </w:r>
      <w:r w:rsidR="00860E3E" w:rsidRPr="00860E3E">
        <w:rPr>
          <w:color w:val="000000" w:themeColor="text1"/>
          <w:sz w:val="28"/>
          <w:szCs w:val="28"/>
        </w:rPr>
        <w:t>порядканаграждения</w:t>
      </w:r>
      <w:r w:rsidR="000D0AFF" w:rsidRPr="00860E3E">
        <w:rPr>
          <w:color w:val="000000" w:themeColor="text1"/>
          <w:sz w:val="28"/>
          <w:szCs w:val="28"/>
        </w:rPr>
        <w:t>,неукоснительное следованиепорядку,соблюдениесправедливостипривыдвижениикандидатур);</w:t>
      </w:r>
    </w:p>
    <w:p w:rsidR="000D0AFF" w:rsidRPr="00860E3E" w:rsidRDefault="00860E3E" w:rsidP="00860E3E">
      <w:pPr>
        <w:pStyle w:val="affc"/>
        <w:spacing w:after="0" w:line="360" w:lineRule="auto"/>
        <w:ind w:left="120"/>
        <w:rPr>
          <w:color w:val="000000" w:themeColor="text1"/>
          <w:sz w:val="28"/>
          <w:szCs w:val="28"/>
        </w:rPr>
      </w:pPr>
      <w:r w:rsidRPr="00860E3E">
        <w:rPr>
          <w:color w:val="000000" w:themeColor="text1"/>
          <w:sz w:val="28"/>
          <w:szCs w:val="28"/>
        </w:rPr>
        <w:t xml:space="preserve">- </w:t>
      </w:r>
      <w:r w:rsidR="000D0AFF" w:rsidRPr="00860E3E">
        <w:rPr>
          <w:color w:val="000000" w:themeColor="text1"/>
          <w:sz w:val="28"/>
          <w:szCs w:val="28"/>
        </w:rPr>
        <w:t>регулировании частотынаграждений(недопущениеизбыточностив поощрениях</w:t>
      </w:r>
      <w:r w:rsidR="00852195">
        <w:rPr>
          <w:color w:val="000000" w:themeColor="text1"/>
          <w:sz w:val="28"/>
          <w:szCs w:val="28"/>
        </w:rPr>
        <w:t xml:space="preserve">, </w:t>
      </w:r>
      <w:r w:rsidR="000D0AFF" w:rsidRPr="00860E3E">
        <w:rPr>
          <w:color w:val="000000" w:themeColor="text1"/>
          <w:sz w:val="28"/>
          <w:szCs w:val="28"/>
        </w:rPr>
        <w:t>недостаточнодлительныепериодыожидания,чрезмернобольшиегруппыпоощряемыхи</w:t>
      </w:r>
      <w:r w:rsidRPr="00860E3E">
        <w:rPr>
          <w:color w:val="000000" w:themeColor="text1"/>
          <w:sz w:val="28"/>
          <w:szCs w:val="28"/>
        </w:rPr>
        <w:t xml:space="preserve"> т. п. </w:t>
      </w:r>
    </w:p>
    <w:p w:rsidR="00860E3E" w:rsidRPr="00860E3E" w:rsidRDefault="00860E3E" w:rsidP="00860E3E">
      <w:pPr>
        <w:pStyle w:val="affc"/>
        <w:spacing w:after="0" w:line="360" w:lineRule="auto"/>
        <w:ind w:right="120"/>
        <w:jc w:val="both"/>
        <w:rPr>
          <w:color w:val="000000" w:themeColor="text1"/>
          <w:sz w:val="28"/>
          <w:szCs w:val="28"/>
        </w:rPr>
      </w:pPr>
      <w:r w:rsidRPr="00860E3E">
        <w:rPr>
          <w:color w:val="000000" w:themeColor="text1"/>
          <w:sz w:val="28"/>
          <w:szCs w:val="28"/>
        </w:rPr>
        <w:t>- сочетаниииндивидуальногоиколлективногопоощрения</w:t>
      </w:r>
    </w:p>
    <w:p w:rsidR="00860E3E" w:rsidRPr="00860E3E" w:rsidRDefault="00860E3E" w:rsidP="00860E3E">
      <w:pPr>
        <w:pStyle w:val="affc"/>
        <w:spacing w:after="0" w:line="360" w:lineRule="auto"/>
        <w:ind w:left="117" w:right="121"/>
        <w:jc w:val="both"/>
        <w:rPr>
          <w:color w:val="000000" w:themeColor="text1"/>
          <w:sz w:val="28"/>
          <w:szCs w:val="28"/>
        </w:rPr>
      </w:pPr>
      <w:r w:rsidRPr="00860E3E">
        <w:rPr>
          <w:color w:val="000000" w:themeColor="text1"/>
          <w:sz w:val="28"/>
          <w:szCs w:val="28"/>
        </w:rPr>
        <w:t>- привлечении к участию в системе поощрений родителей (законныхпредставителей)обучающихся,представителейродительскогосообщества,самихобучающихся,ихпредставителей(сучетомналичияученическогосамоуправления),сторонниеорганизации,ихстатусныхпредставителей;</w:t>
      </w:r>
    </w:p>
    <w:p w:rsidR="00860E3E" w:rsidRPr="00860E3E" w:rsidRDefault="00860E3E" w:rsidP="00852195">
      <w:pPr>
        <w:pStyle w:val="affc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860E3E">
        <w:rPr>
          <w:color w:val="000000" w:themeColor="text1"/>
          <w:sz w:val="28"/>
          <w:szCs w:val="28"/>
        </w:rPr>
        <w:t xml:space="preserve">Формыпоощрения  проявлений  активной  жизненной  </w:t>
      </w:r>
      <w:r w:rsidR="00852195">
        <w:rPr>
          <w:color w:val="000000" w:themeColor="text1"/>
          <w:sz w:val="28"/>
          <w:szCs w:val="28"/>
        </w:rPr>
        <w:t xml:space="preserve">позиции </w:t>
      </w:r>
      <w:r w:rsidRPr="00860E3E">
        <w:rPr>
          <w:color w:val="000000" w:themeColor="text1"/>
          <w:sz w:val="28"/>
          <w:szCs w:val="28"/>
        </w:rPr>
        <w:t xml:space="preserve">обучающихся  </w:t>
      </w:r>
      <w:r w:rsidR="00852195">
        <w:rPr>
          <w:color w:val="000000" w:themeColor="text1"/>
          <w:sz w:val="28"/>
          <w:szCs w:val="28"/>
        </w:rPr>
        <w:t xml:space="preserve">и </w:t>
      </w:r>
      <w:r w:rsidRPr="00860E3E">
        <w:rPr>
          <w:color w:val="000000" w:themeColor="text1"/>
          <w:sz w:val="28"/>
          <w:szCs w:val="28"/>
        </w:rPr>
        <w:t>социальнойуспешности:грамоты, благодарственные письма, поощрительные призы.</w:t>
      </w:r>
    </w:p>
    <w:p w:rsidR="00860E3E" w:rsidRDefault="00860E3E" w:rsidP="00860E3E">
      <w:pPr>
        <w:pStyle w:val="affc"/>
        <w:spacing w:before="18" w:line="276" w:lineRule="auto"/>
        <w:ind w:left="120" w:firstLine="580"/>
        <w:sectPr w:rsidR="00860E3E" w:rsidSect="00265B6E">
          <w:headerReference w:type="default" r:id="rId13"/>
          <w:footerReference w:type="default" r:id="rId14"/>
          <w:pgSz w:w="11960" w:h="16870"/>
          <w:pgMar w:top="720" w:right="720" w:bottom="720" w:left="1134" w:header="0" w:footer="1083" w:gutter="0"/>
          <w:cols w:space="720"/>
          <w:docGrid w:linePitch="272"/>
        </w:sectPr>
      </w:pPr>
    </w:p>
    <w:p w:rsidR="00EC7630" w:rsidRPr="00D1313A" w:rsidRDefault="0040263E" w:rsidP="00860E3E">
      <w:pPr>
        <w:keepNext/>
        <w:keepLines/>
        <w:spacing w:line="360" w:lineRule="auto"/>
        <w:jc w:val="center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3.5 Анализ воспитательного процесса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методом анализа воспитательного процесса в </w:t>
      </w:r>
      <w:r w:rsidR="00373B58">
        <w:rPr>
          <w:color w:val="auto"/>
          <w:sz w:val="28"/>
        </w:rPr>
        <w:t>МБОУ СОШ № 52</w:t>
      </w:r>
      <w:r w:rsidRPr="00D1313A">
        <w:rPr>
          <w:color w:val="auto"/>
          <w:sz w:val="28"/>
        </w:rPr>
        <w:t xml:space="preserve">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принципы самоанализа воспитательной работы:</w:t>
      </w:r>
    </w:p>
    <w:p w:rsidR="00EC7630" w:rsidRPr="00D1313A" w:rsidRDefault="0040263E" w:rsidP="005E5FA8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взаимное уважение всех участников образовательных отношений; </w:t>
      </w:r>
    </w:p>
    <w:p w:rsidR="00EC7630" w:rsidRPr="00D1313A" w:rsidRDefault="0040263E" w:rsidP="005E5FA8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приоритет анализа</w:t>
      </w:r>
      <w:r w:rsidR="00316BA2" w:rsidRPr="00D1313A">
        <w:rPr>
          <w:color w:val="auto"/>
          <w:sz w:val="28"/>
        </w:rPr>
        <w:t xml:space="preserve"> сущностных сторон воспитания ориентирует на изучение прежде всего</w:t>
      </w:r>
      <w:r w:rsidRPr="00D1313A">
        <w:rPr>
          <w:color w:val="auto"/>
          <w:sz w:val="28"/>
        </w:rPr>
        <w:t xml:space="preserve"> не количественных, а </w:t>
      </w:r>
      <w:r w:rsidR="00316BA2" w:rsidRPr="00D1313A">
        <w:rPr>
          <w:color w:val="auto"/>
          <w:sz w:val="28"/>
        </w:rPr>
        <w:t>качественных показателей, таких</w:t>
      </w:r>
      <w:r w:rsidRPr="00D1313A">
        <w:rPr>
          <w:color w:val="auto"/>
          <w:sz w:val="28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EC7630" w:rsidRPr="00D1313A" w:rsidRDefault="0040263E" w:rsidP="005E5FA8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развивающий хар</w:t>
      </w:r>
      <w:r w:rsidR="00ED4EFB" w:rsidRPr="00D1313A">
        <w:rPr>
          <w:color w:val="auto"/>
          <w:sz w:val="28"/>
        </w:rPr>
        <w:t>актер осуществляемого анализа о</w:t>
      </w:r>
      <w:r w:rsidRPr="00D1313A">
        <w:rPr>
          <w:color w:val="auto"/>
          <w:sz w:val="28"/>
        </w:rPr>
        <w:t xml:space="preserve">риентирует на использование </w:t>
      </w:r>
      <w:r w:rsidR="00006E1E" w:rsidRPr="000F4BFB">
        <w:rPr>
          <w:color w:val="auto"/>
          <w:sz w:val="28"/>
        </w:rPr>
        <w:t xml:space="preserve">его </w:t>
      </w:r>
      <w:r w:rsidRPr="000F4BFB">
        <w:rPr>
          <w:color w:val="auto"/>
          <w:sz w:val="28"/>
        </w:rPr>
        <w:t>результатов</w:t>
      </w:r>
      <w:r w:rsidR="00006E1E" w:rsidRPr="00D1313A">
        <w:rPr>
          <w:color w:val="auto"/>
          <w:sz w:val="28"/>
        </w:rPr>
        <w:t>д</w:t>
      </w:r>
      <w:r w:rsidRPr="00D1313A">
        <w:rPr>
          <w:color w:val="auto"/>
          <w:sz w:val="28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D1313A">
        <w:rPr>
          <w:color w:val="auto"/>
          <w:sz w:val="28"/>
        </w:rPr>
        <w:t>тнё</w:t>
      </w:r>
      <w:r w:rsidRPr="00D1313A">
        <w:rPr>
          <w:color w:val="auto"/>
          <w:sz w:val="28"/>
        </w:rPr>
        <w:t>рами);</w:t>
      </w:r>
    </w:p>
    <w:p w:rsidR="00EC7630" w:rsidRPr="00D1313A" w:rsidRDefault="0040263E" w:rsidP="005E5FA8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распределённая ответственность за результаты лич</w:t>
      </w:r>
      <w:r w:rsidR="00ED4EFB" w:rsidRPr="00D1313A">
        <w:rPr>
          <w:color w:val="auto"/>
          <w:sz w:val="28"/>
        </w:rPr>
        <w:t>ностного развития обучающихся о</w:t>
      </w:r>
      <w:r w:rsidRPr="00D1313A">
        <w:rPr>
          <w:color w:val="auto"/>
          <w:sz w:val="28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и саморазвития.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направления а</w:t>
      </w:r>
      <w:r w:rsidR="00D84022">
        <w:rPr>
          <w:color w:val="auto"/>
          <w:sz w:val="28"/>
        </w:rPr>
        <w:t>нализа воспитательного процесса: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 xml:space="preserve">1. Результаты воспитания, социализации и саморазвития обучающихся.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проводится классными руководителями вместе с заместителем дир</w:t>
      </w:r>
      <w:r w:rsidR="00D84022">
        <w:rPr>
          <w:color w:val="auto"/>
          <w:sz w:val="28"/>
        </w:rPr>
        <w:t xml:space="preserve">ектора по воспитательной работе </w:t>
      </w:r>
      <w:r w:rsidRPr="00D1313A">
        <w:rPr>
          <w:color w:val="auto"/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D1313A">
        <w:rPr>
          <w:color w:val="auto"/>
          <w:sz w:val="28"/>
        </w:rPr>
        <w:t>му коллективу.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2. Состояние совместной деятельности обучающихся и взрослых.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заместителем директора по воспитательной работе классными руководителями с привлечением </w:t>
      </w:r>
      <w:r w:rsidR="00DB0491" w:rsidRPr="00D1313A">
        <w:rPr>
          <w:color w:val="auto"/>
          <w:sz w:val="28"/>
        </w:rPr>
        <w:t>совета обучающихся</w:t>
      </w:r>
      <w:r w:rsidRPr="00D1313A">
        <w:rPr>
          <w:color w:val="auto"/>
          <w:sz w:val="28"/>
        </w:rPr>
        <w:t xml:space="preserve"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</w:t>
      </w:r>
      <w:r w:rsidR="00D84022">
        <w:rPr>
          <w:color w:val="auto"/>
          <w:sz w:val="28"/>
        </w:rPr>
        <w:t>вопросах, связанных с качеством:</w:t>
      </w:r>
    </w:p>
    <w:p w:rsidR="00EC7630" w:rsidRPr="00D1313A" w:rsidRDefault="0040263E" w:rsidP="005E5FA8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воспитательного потенциала урочной деятельности;</w:t>
      </w:r>
    </w:p>
    <w:p w:rsidR="00EC7630" w:rsidRPr="00D1313A" w:rsidRDefault="0040263E" w:rsidP="005E5FA8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организуемой внеурочной деятельности обучающихся;</w:t>
      </w:r>
    </w:p>
    <w:p w:rsidR="00EC7630" w:rsidRPr="00D1313A" w:rsidRDefault="0040263E" w:rsidP="005E5FA8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деятельности классных руководителей и их классов;</w:t>
      </w:r>
    </w:p>
    <w:p w:rsidR="00EC7630" w:rsidRPr="00D1313A" w:rsidRDefault="0040263E" w:rsidP="005E5FA8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проводимых общешкольных основных дел, мероприятий;</w:t>
      </w:r>
    </w:p>
    <w:p w:rsidR="00EC7630" w:rsidRPr="00D1313A" w:rsidRDefault="0040263E" w:rsidP="005E5FA8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внешкольных мероприятий; </w:t>
      </w:r>
    </w:p>
    <w:p w:rsidR="00EC7630" w:rsidRPr="00D1313A" w:rsidRDefault="0040263E" w:rsidP="005E5FA8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взаимодействия с родительским сообществом;</w:t>
      </w:r>
    </w:p>
    <w:p w:rsidR="00EC7630" w:rsidRPr="00D1313A" w:rsidRDefault="0040263E" w:rsidP="005E5FA8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ученического самоуправления;</w:t>
      </w:r>
    </w:p>
    <w:p w:rsidR="00EC7630" w:rsidRPr="00D1313A" w:rsidRDefault="0040263E" w:rsidP="005E5FA8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профилактике и безопасности;</w:t>
      </w:r>
    </w:p>
    <w:p w:rsidR="00EC7630" w:rsidRPr="00D1313A" w:rsidRDefault="0040263E" w:rsidP="005E5FA8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потенциала социального партнёрства;</w:t>
      </w:r>
    </w:p>
    <w:p w:rsidR="00EC7630" w:rsidRPr="00D1313A" w:rsidRDefault="0040263E" w:rsidP="005E5FA8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профориентации обучающихся;</w:t>
      </w:r>
    </w:p>
    <w:p w:rsidR="00EC7630" w:rsidRPr="00D1313A" w:rsidRDefault="0040263E">
      <w:pPr>
        <w:tabs>
          <w:tab w:val="left" w:pos="567"/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EC7630" w:rsidRPr="00D1313A" w:rsidRDefault="0040263E" w:rsidP="00ED4EF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Итоги самоанализа оформляются в виде отчёта, составляемого заместителем директора по воспитательной в конце учебного года, рассматриваются и утверждаются педагогическим советом</w:t>
      </w:r>
      <w:r w:rsidR="00373B58">
        <w:rPr>
          <w:color w:val="auto"/>
          <w:sz w:val="28"/>
        </w:rPr>
        <w:t>.</w:t>
      </w:r>
    </w:p>
    <w:p w:rsidR="00D84022" w:rsidRDefault="00D84022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D84022" w:rsidRDefault="00D84022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D84022" w:rsidRDefault="00D84022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D84022" w:rsidRDefault="00D84022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D84022" w:rsidRDefault="00D84022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D84022" w:rsidRDefault="00D84022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D84022" w:rsidRDefault="00D84022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D84022" w:rsidRDefault="00D84022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D84022" w:rsidRDefault="00D84022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D84022" w:rsidRDefault="00D84022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D84022" w:rsidRDefault="00D84022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D84022" w:rsidRDefault="00D84022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D84022" w:rsidRDefault="00D84022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D84022" w:rsidRDefault="00D84022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D84022" w:rsidRDefault="00D84022" w:rsidP="00D84022">
      <w:pPr>
        <w:tabs>
          <w:tab w:val="left" w:pos="851"/>
        </w:tabs>
        <w:spacing w:line="360" w:lineRule="auto"/>
        <w:rPr>
          <w:b/>
          <w:color w:val="auto"/>
          <w:sz w:val="28"/>
        </w:rPr>
      </w:pPr>
    </w:p>
    <w:sectPr w:rsidR="00D84022" w:rsidSect="00222223">
      <w:footerReference w:type="default" r:id="rId15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AB2" w:rsidRDefault="00BB0AB2">
      <w:r>
        <w:separator/>
      </w:r>
    </w:p>
  </w:endnote>
  <w:endnote w:type="continuationSeparator" w:id="1">
    <w:p w:rsidR="00BB0AB2" w:rsidRDefault="00BB0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113" w:rsidRDefault="00775113">
    <w:pPr>
      <w:pStyle w:val="affc"/>
      <w:spacing w:line="14" w:lineRule="auto"/>
      <w:rPr>
        <w:sz w:val="20"/>
      </w:rPr>
    </w:pPr>
    <w:r w:rsidRPr="002222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7" type="#_x0000_t202" style="position:absolute;margin-left:286.75pt;margin-top:778.1pt;width:19.15pt;height:15.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WoxgIAAK4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" filled="f" stroked="f">
          <v:textbox inset="0,0,0,0">
            <w:txbxContent>
              <w:p w:rsidR="00775113" w:rsidRDefault="00775113">
                <w:pPr>
                  <w:pStyle w:val="affc"/>
                  <w:spacing w:before="20"/>
                  <w:ind w:left="60"/>
                  <w:rPr>
                    <w:rFonts w:ascii="Courier New"/>
                  </w:rPr>
                </w:pPr>
                <w:r>
                  <w:fldChar w:fldCharType="begin"/>
                </w:r>
                <w:r>
                  <w:rPr>
                    <w:rFonts w:ascii="Courier New"/>
                    <w:color w:val="0F0F0F"/>
                  </w:rPr>
                  <w:instrText xml:space="preserve"> PAGE </w:instrText>
                </w:r>
                <w:r>
                  <w:fldChar w:fldCharType="separate"/>
                </w:r>
                <w:r w:rsidR="00FA3796">
                  <w:rPr>
                    <w:rFonts w:ascii="Courier New"/>
                    <w:noProof/>
                    <w:color w:val="0F0F0F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113" w:rsidRPr="00E91703" w:rsidRDefault="00775113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FA3796">
      <w:rPr>
        <w:noProof/>
        <w:sz w:val="24"/>
        <w:szCs w:val="24"/>
      </w:rPr>
      <w:t>2</w:t>
    </w:r>
    <w:r w:rsidRPr="00E91703">
      <w:rPr>
        <w:sz w:val="24"/>
        <w:szCs w:val="24"/>
      </w:rPr>
      <w:fldChar w:fldCharType="end"/>
    </w:r>
  </w:p>
  <w:p w:rsidR="00775113" w:rsidRPr="00E91703" w:rsidRDefault="00775113">
    <w:pPr>
      <w:pStyle w:val="afc"/>
      <w:jc w:val="center"/>
      <w:rPr>
        <w:szCs w:val="24"/>
      </w:rPr>
    </w:pPr>
  </w:p>
  <w:p w:rsidR="00775113" w:rsidRDefault="00775113">
    <w:pPr>
      <w:pStyle w:val="afc"/>
    </w:pPr>
  </w:p>
  <w:p w:rsidR="00775113" w:rsidRDefault="0077511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AB2" w:rsidRDefault="00BB0AB2">
      <w:r>
        <w:separator/>
      </w:r>
    </w:p>
  </w:footnote>
  <w:footnote w:type="continuationSeparator" w:id="1">
    <w:p w:rsidR="00BB0AB2" w:rsidRDefault="00BB0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113" w:rsidRDefault="00775113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987"/>
    <w:multiLevelType w:val="hybridMultilevel"/>
    <w:tmpl w:val="1FC2E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67A28"/>
    <w:multiLevelType w:val="hybridMultilevel"/>
    <w:tmpl w:val="44EA4F24"/>
    <w:lvl w:ilvl="0" w:tplc="2296343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B17FA"/>
    <w:multiLevelType w:val="multilevel"/>
    <w:tmpl w:val="10D895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48159B0"/>
    <w:multiLevelType w:val="hybridMultilevel"/>
    <w:tmpl w:val="E84671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243AB6"/>
    <w:multiLevelType w:val="hybridMultilevel"/>
    <w:tmpl w:val="FBBC0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316E093E"/>
    <w:multiLevelType w:val="hybridMultilevel"/>
    <w:tmpl w:val="554A49B6"/>
    <w:lvl w:ilvl="0" w:tplc="587CE1B8">
      <w:start w:val="3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3B2F3E94"/>
    <w:multiLevelType w:val="hybridMultilevel"/>
    <w:tmpl w:val="B438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8580E"/>
    <w:multiLevelType w:val="hybridMultilevel"/>
    <w:tmpl w:val="AD68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C50B5"/>
    <w:multiLevelType w:val="hybridMultilevel"/>
    <w:tmpl w:val="E3908C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35549"/>
    <w:multiLevelType w:val="hybridMultilevel"/>
    <w:tmpl w:val="559E0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B48FF"/>
    <w:multiLevelType w:val="hybridMultilevel"/>
    <w:tmpl w:val="B3CC3E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A2B12"/>
    <w:multiLevelType w:val="hybridMultilevel"/>
    <w:tmpl w:val="4CC20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A6A6A"/>
    <w:multiLevelType w:val="multilevel"/>
    <w:tmpl w:val="7458D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6637269D"/>
    <w:multiLevelType w:val="hybridMultilevel"/>
    <w:tmpl w:val="2926F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B31C9"/>
    <w:multiLevelType w:val="hybridMultilevel"/>
    <w:tmpl w:val="3C16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AA4D06"/>
    <w:multiLevelType w:val="hybridMultilevel"/>
    <w:tmpl w:val="5024E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6A42465F"/>
    <w:multiLevelType w:val="hybridMultilevel"/>
    <w:tmpl w:val="A2FE8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D3034"/>
    <w:multiLevelType w:val="hybridMultilevel"/>
    <w:tmpl w:val="ECBA26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C125BC"/>
    <w:multiLevelType w:val="hybridMultilevel"/>
    <w:tmpl w:val="53B0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>
    <w:nsid w:val="772D38A0"/>
    <w:multiLevelType w:val="hybridMultilevel"/>
    <w:tmpl w:val="1DCA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C11879"/>
    <w:multiLevelType w:val="hybridMultilevel"/>
    <w:tmpl w:val="367A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67369"/>
    <w:multiLevelType w:val="hybridMultilevel"/>
    <w:tmpl w:val="8B746DE6"/>
    <w:lvl w:ilvl="0" w:tplc="181C48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5"/>
  </w:num>
  <w:num w:numId="5">
    <w:abstractNumId w:val="23"/>
  </w:num>
  <w:num w:numId="6">
    <w:abstractNumId w:val="18"/>
  </w:num>
  <w:num w:numId="7">
    <w:abstractNumId w:val="12"/>
  </w:num>
  <w:num w:numId="8">
    <w:abstractNumId w:val="11"/>
  </w:num>
  <w:num w:numId="9">
    <w:abstractNumId w:val="0"/>
  </w:num>
  <w:num w:numId="10">
    <w:abstractNumId w:val="4"/>
  </w:num>
  <w:num w:numId="11">
    <w:abstractNumId w:val="26"/>
  </w:num>
  <w:num w:numId="12">
    <w:abstractNumId w:val="21"/>
  </w:num>
  <w:num w:numId="13">
    <w:abstractNumId w:val="17"/>
  </w:num>
  <w:num w:numId="14">
    <w:abstractNumId w:val="24"/>
  </w:num>
  <w:num w:numId="15">
    <w:abstractNumId w:val="10"/>
  </w:num>
  <w:num w:numId="16">
    <w:abstractNumId w:val="14"/>
  </w:num>
  <w:num w:numId="17">
    <w:abstractNumId w:val="8"/>
  </w:num>
  <w:num w:numId="18">
    <w:abstractNumId w:val="25"/>
  </w:num>
  <w:num w:numId="19">
    <w:abstractNumId w:val="6"/>
  </w:num>
  <w:num w:numId="20">
    <w:abstractNumId w:val="9"/>
  </w:num>
  <w:num w:numId="21">
    <w:abstractNumId w:val="3"/>
  </w:num>
  <w:num w:numId="22">
    <w:abstractNumId w:val="22"/>
  </w:num>
  <w:num w:numId="23">
    <w:abstractNumId w:val="16"/>
  </w:num>
  <w:num w:numId="24">
    <w:abstractNumId w:val="20"/>
  </w:num>
  <w:num w:numId="25">
    <w:abstractNumId w:val="13"/>
  </w:num>
  <w:num w:numId="26">
    <w:abstractNumId w:val="1"/>
  </w:num>
  <w:num w:numId="27">
    <w:abstractNumId w:val="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C7630"/>
    <w:rsid w:val="00005711"/>
    <w:rsid w:val="00006E1E"/>
    <w:rsid w:val="000103DA"/>
    <w:rsid w:val="00015015"/>
    <w:rsid w:val="00017BCF"/>
    <w:rsid w:val="00037C36"/>
    <w:rsid w:val="00043057"/>
    <w:rsid w:val="00043CDD"/>
    <w:rsid w:val="000525A1"/>
    <w:rsid w:val="00054ECD"/>
    <w:rsid w:val="00075F67"/>
    <w:rsid w:val="00081EB7"/>
    <w:rsid w:val="00082DF4"/>
    <w:rsid w:val="000842CA"/>
    <w:rsid w:val="00090814"/>
    <w:rsid w:val="000936CD"/>
    <w:rsid w:val="0009708C"/>
    <w:rsid w:val="000D0AFF"/>
    <w:rsid w:val="000D414D"/>
    <w:rsid w:val="000D4E99"/>
    <w:rsid w:val="000E43A1"/>
    <w:rsid w:val="000F4BFB"/>
    <w:rsid w:val="00115321"/>
    <w:rsid w:val="00121044"/>
    <w:rsid w:val="00127195"/>
    <w:rsid w:val="00143404"/>
    <w:rsid w:val="00152BB3"/>
    <w:rsid w:val="00154310"/>
    <w:rsid w:val="0017104A"/>
    <w:rsid w:val="001753AA"/>
    <w:rsid w:val="00176BE1"/>
    <w:rsid w:val="00192647"/>
    <w:rsid w:val="001A48C7"/>
    <w:rsid w:val="001B7CCC"/>
    <w:rsid w:val="001E1D93"/>
    <w:rsid w:val="00202D13"/>
    <w:rsid w:val="00222223"/>
    <w:rsid w:val="00222D3C"/>
    <w:rsid w:val="00227E72"/>
    <w:rsid w:val="00234B14"/>
    <w:rsid w:val="00237DBA"/>
    <w:rsid w:val="002537A6"/>
    <w:rsid w:val="00256776"/>
    <w:rsid w:val="002633EE"/>
    <w:rsid w:val="00265B6E"/>
    <w:rsid w:val="0028113D"/>
    <w:rsid w:val="00296F1D"/>
    <w:rsid w:val="002A0299"/>
    <w:rsid w:val="002A56F8"/>
    <w:rsid w:val="002B1504"/>
    <w:rsid w:val="002C02C9"/>
    <w:rsid w:val="002C2637"/>
    <w:rsid w:val="002D3ECA"/>
    <w:rsid w:val="002D5AC6"/>
    <w:rsid w:val="002F7434"/>
    <w:rsid w:val="00310FFD"/>
    <w:rsid w:val="00311F5C"/>
    <w:rsid w:val="00316BA2"/>
    <w:rsid w:val="00316E65"/>
    <w:rsid w:val="00343995"/>
    <w:rsid w:val="00360EF0"/>
    <w:rsid w:val="003666B6"/>
    <w:rsid w:val="00373B58"/>
    <w:rsid w:val="003D1FC3"/>
    <w:rsid w:val="0040263E"/>
    <w:rsid w:val="00412E33"/>
    <w:rsid w:val="0041559C"/>
    <w:rsid w:val="00425846"/>
    <w:rsid w:val="004306CD"/>
    <w:rsid w:val="0044494A"/>
    <w:rsid w:val="004721D8"/>
    <w:rsid w:val="00481E8D"/>
    <w:rsid w:val="004A527F"/>
    <w:rsid w:val="004A74E1"/>
    <w:rsid w:val="004C635B"/>
    <w:rsid w:val="004C64ED"/>
    <w:rsid w:val="00510E6D"/>
    <w:rsid w:val="0051439F"/>
    <w:rsid w:val="00514BA4"/>
    <w:rsid w:val="00515673"/>
    <w:rsid w:val="00527E53"/>
    <w:rsid w:val="00536070"/>
    <w:rsid w:val="00553F38"/>
    <w:rsid w:val="005B1BD2"/>
    <w:rsid w:val="005B5510"/>
    <w:rsid w:val="005C314D"/>
    <w:rsid w:val="005D234E"/>
    <w:rsid w:val="005D2E77"/>
    <w:rsid w:val="005E4BA0"/>
    <w:rsid w:val="005E5D39"/>
    <w:rsid w:val="005E5FA8"/>
    <w:rsid w:val="005F084F"/>
    <w:rsid w:val="006040DB"/>
    <w:rsid w:val="00613E70"/>
    <w:rsid w:val="00627579"/>
    <w:rsid w:val="006308D7"/>
    <w:rsid w:val="0063635B"/>
    <w:rsid w:val="006516AA"/>
    <w:rsid w:val="00652736"/>
    <w:rsid w:val="00653DFF"/>
    <w:rsid w:val="006658D9"/>
    <w:rsid w:val="0067609E"/>
    <w:rsid w:val="00691DB2"/>
    <w:rsid w:val="006A6034"/>
    <w:rsid w:val="006B6267"/>
    <w:rsid w:val="006C54C8"/>
    <w:rsid w:val="006C6B73"/>
    <w:rsid w:val="006E378B"/>
    <w:rsid w:val="006E78C9"/>
    <w:rsid w:val="0070032F"/>
    <w:rsid w:val="00735686"/>
    <w:rsid w:val="00740D32"/>
    <w:rsid w:val="007455F4"/>
    <w:rsid w:val="00754439"/>
    <w:rsid w:val="00775113"/>
    <w:rsid w:val="007A25EF"/>
    <w:rsid w:val="007A6DB3"/>
    <w:rsid w:val="007E4791"/>
    <w:rsid w:val="007F1293"/>
    <w:rsid w:val="00803106"/>
    <w:rsid w:val="00836B38"/>
    <w:rsid w:val="00852195"/>
    <w:rsid w:val="00860E3E"/>
    <w:rsid w:val="00880918"/>
    <w:rsid w:val="00890283"/>
    <w:rsid w:val="008A0CD1"/>
    <w:rsid w:val="008A3D6E"/>
    <w:rsid w:val="008E55B6"/>
    <w:rsid w:val="008F08B1"/>
    <w:rsid w:val="00943F9C"/>
    <w:rsid w:val="00943FEA"/>
    <w:rsid w:val="009604E8"/>
    <w:rsid w:val="00962233"/>
    <w:rsid w:val="009676BA"/>
    <w:rsid w:val="009B3751"/>
    <w:rsid w:val="009D0213"/>
    <w:rsid w:val="009D1739"/>
    <w:rsid w:val="009E2C52"/>
    <w:rsid w:val="009E7399"/>
    <w:rsid w:val="00A10B0E"/>
    <w:rsid w:val="00A33F8C"/>
    <w:rsid w:val="00A66D16"/>
    <w:rsid w:val="00A67AF4"/>
    <w:rsid w:val="00A73A7D"/>
    <w:rsid w:val="00A85881"/>
    <w:rsid w:val="00AA5EBC"/>
    <w:rsid w:val="00AA7F87"/>
    <w:rsid w:val="00AB608D"/>
    <w:rsid w:val="00AD0B2D"/>
    <w:rsid w:val="00AD0E63"/>
    <w:rsid w:val="00AE5FC6"/>
    <w:rsid w:val="00AF0269"/>
    <w:rsid w:val="00B04B7F"/>
    <w:rsid w:val="00B266CE"/>
    <w:rsid w:val="00B40A65"/>
    <w:rsid w:val="00B41061"/>
    <w:rsid w:val="00B552A5"/>
    <w:rsid w:val="00BB0AB2"/>
    <w:rsid w:val="00BD1F25"/>
    <w:rsid w:val="00BD4526"/>
    <w:rsid w:val="00BE1186"/>
    <w:rsid w:val="00C206D5"/>
    <w:rsid w:val="00C266EA"/>
    <w:rsid w:val="00C26A4D"/>
    <w:rsid w:val="00C535AB"/>
    <w:rsid w:val="00C540C5"/>
    <w:rsid w:val="00C736AF"/>
    <w:rsid w:val="00C773A3"/>
    <w:rsid w:val="00C84EA8"/>
    <w:rsid w:val="00C972E7"/>
    <w:rsid w:val="00CD13D0"/>
    <w:rsid w:val="00CD6750"/>
    <w:rsid w:val="00CD7777"/>
    <w:rsid w:val="00CE6A1D"/>
    <w:rsid w:val="00CF7A71"/>
    <w:rsid w:val="00D0173F"/>
    <w:rsid w:val="00D05D86"/>
    <w:rsid w:val="00D1313A"/>
    <w:rsid w:val="00D14994"/>
    <w:rsid w:val="00D22B4D"/>
    <w:rsid w:val="00D25F2F"/>
    <w:rsid w:val="00D42A6E"/>
    <w:rsid w:val="00D56C66"/>
    <w:rsid w:val="00D61159"/>
    <w:rsid w:val="00D84022"/>
    <w:rsid w:val="00D87611"/>
    <w:rsid w:val="00D927FC"/>
    <w:rsid w:val="00DA47A0"/>
    <w:rsid w:val="00DB0491"/>
    <w:rsid w:val="00DB5D5B"/>
    <w:rsid w:val="00DD5959"/>
    <w:rsid w:val="00DF3CF5"/>
    <w:rsid w:val="00E06C4D"/>
    <w:rsid w:val="00E357C5"/>
    <w:rsid w:val="00E3602D"/>
    <w:rsid w:val="00E424B7"/>
    <w:rsid w:val="00E43350"/>
    <w:rsid w:val="00E5131E"/>
    <w:rsid w:val="00E56F70"/>
    <w:rsid w:val="00E60D52"/>
    <w:rsid w:val="00E81F5B"/>
    <w:rsid w:val="00E91703"/>
    <w:rsid w:val="00E93A6E"/>
    <w:rsid w:val="00EB7CD9"/>
    <w:rsid w:val="00EC2F6D"/>
    <w:rsid w:val="00EC42D7"/>
    <w:rsid w:val="00EC5442"/>
    <w:rsid w:val="00EC7630"/>
    <w:rsid w:val="00EC7CCE"/>
    <w:rsid w:val="00ED0421"/>
    <w:rsid w:val="00ED355B"/>
    <w:rsid w:val="00ED4EFB"/>
    <w:rsid w:val="00ED5326"/>
    <w:rsid w:val="00ED599F"/>
    <w:rsid w:val="00EE09F1"/>
    <w:rsid w:val="00EE562F"/>
    <w:rsid w:val="00F047A7"/>
    <w:rsid w:val="00F15B52"/>
    <w:rsid w:val="00F33AAF"/>
    <w:rsid w:val="00F458CA"/>
    <w:rsid w:val="00F4676D"/>
    <w:rsid w:val="00F5013F"/>
    <w:rsid w:val="00F53AA9"/>
    <w:rsid w:val="00F53F26"/>
    <w:rsid w:val="00F67EA0"/>
    <w:rsid w:val="00F72711"/>
    <w:rsid w:val="00F743A3"/>
    <w:rsid w:val="00F97A4A"/>
    <w:rsid w:val="00FA1AC9"/>
    <w:rsid w:val="00FA3796"/>
    <w:rsid w:val="00FC78D1"/>
    <w:rsid w:val="00FD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424B7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222223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222223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22222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22223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22222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22223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sid w:val="00222223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sid w:val="00222223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sid w:val="00222223"/>
    <w:rPr>
      <w:color w:val="106BBE"/>
    </w:rPr>
  </w:style>
  <w:style w:type="character" w:customStyle="1" w:styleId="a4">
    <w:name w:val="Гипертекстовая ссылка"/>
    <w:link w:val="a3"/>
    <w:rsid w:val="00222223"/>
    <w:rPr>
      <w:color w:val="106BBE"/>
    </w:rPr>
  </w:style>
  <w:style w:type="paragraph" w:customStyle="1" w:styleId="CharAttribute4">
    <w:name w:val="CharAttribute4"/>
    <w:link w:val="CharAttribute40"/>
    <w:rsid w:val="00222223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sid w:val="00222223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rsid w:val="00222223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sid w:val="00222223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rsid w:val="00222223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sid w:val="00222223"/>
    <w:rPr>
      <w:rFonts w:ascii="Times New Roman" w:hAnsi="Times New Roman"/>
      <w:sz w:val="20"/>
    </w:rPr>
  </w:style>
  <w:style w:type="paragraph" w:customStyle="1" w:styleId="12">
    <w:name w:val="Знак сноски1"/>
    <w:link w:val="a5"/>
    <w:rsid w:val="00222223"/>
    <w:rPr>
      <w:vertAlign w:val="superscript"/>
    </w:rPr>
  </w:style>
  <w:style w:type="character" w:styleId="a5">
    <w:name w:val="footnote reference"/>
    <w:link w:val="12"/>
    <w:rsid w:val="00222223"/>
    <w:rPr>
      <w:vertAlign w:val="superscript"/>
    </w:rPr>
  </w:style>
  <w:style w:type="paragraph" w:customStyle="1" w:styleId="a6">
    <w:name w:val="Цветовое выделение"/>
    <w:link w:val="a7"/>
    <w:rsid w:val="00222223"/>
    <w:rPr>
      <w:b/>
      <w:color w:val="26282F"/>
    </w:rPr>
  </w:style>
  <w:style w:type="character" w:customStyle="1" w:styleId="a7">
    <w:name w:val="Цветовое выделение"/>
    <w:link w:val="a6"/>
    <w:rsid w:val="00222223"/>
    <w:rPr>
      <w:b/>
      <w:color w:val="26282F"/>
    </w:rPr>
  </w:style>
  <w:style w:type="paragraph" w:styleId="41">
    <w:name w:val="toc 4"/>
    <w:basedOn w:val="a"/>
    <w:next w:val="a"/>
    <w:link w:val="42"/>
    <w:uiPriority w:val="39"/>
    <w:rsid w:val="00222223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sid w:val="00222223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sid w:val="00222223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sid w:val="0022222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sid w:val="00222223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sid w:val="00222223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sid w:val="00222223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sid w:val="00222223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sid w:val="00222223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sid w:val="00222223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sid w:val="00222223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sid w:val="00222223"/>
    <w:rPr>
      <w:rFonts w:ascii="Times New Roman" w:hAnsi="Times New Roman"/>
      <w:sz w:val="28"/>
    </w:rPr>
  </w:style>
  <w:style w:type="paragraph" w:styleId="a8">
    <w:name w:val="Balloon Text"/>
    <w:basedOn w:val="a"/>
    <w:link w:val="a9"/>
    <w:rsid w:val="00222223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222223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rsid w:val="00222223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sid w:val="00222223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rsid w:val="00222223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sid w:val="0022222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rsid w:val="00222223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sid w:val="00222223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rsid w:val="00222223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sid w:val="00222223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sid w:val="00222223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sid w:val="00222223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sid w:val="00222223"/>
    <w:rPr>
      <w:rFonts w:ascii="Liberation Serif" w:hAnsi="Liberation Serif"/>
    </w:rPr>
  </w:style>
  <w:style w:type="character" w:customStyle="1" w:styleId="Standard0">
    <w:name w:val="Standard"/>
    <w:link w:val="Standard"/>
    <w:rsid w:val="00222223"/>
    <w:rPr>
      <w:rFonts w:ascii="Liberation Serif" w:hAnsi="Liberation Serif"/>
    </w:rPr>
  </w:style>
  <w:style w:type="paragraph" w:customStyle="1" w:styleId="CharAttribute288">
    <w:name w:val="CharAttribute288"/>
    <w:link w:val="CharAttribute2880"/>
    <w:rsid w:val="00222223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sid w:val="00222223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sid w:val="00222223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sid w:val="00222223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sid w:val="00222223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sid w:val="00222223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sid w:val="00222223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sid w:val="00222223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sid w:val="00222223"/>
    <w:rPr>
      <w:b/>
    </w:rPr>
  </w:style>
  <w:style w:type="character" w:customStyle="1" w:styleId="ac">
    <w:name w:val="Тема примечания Знак"/>
    <w:basedOn w:val="ad"/>
    <w:link w:val="aa"/>
    <w:rsid w:val="00222223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sid w:val="00222223"/>
    <w:rPr>
      <w:rFonts w:ascii="Times New Roman" w:hAnsi="Times New Roman"/>
    </w:rPr>
  </w:style>
  <w:style w:type="character" w:customStyle="1" w:styleId="CharAttribute5480">
    <w:name w:val="CharAttribute548"/>
    <w:link w:val="CharAttribute548"/>
    <w:rsid w:val="00222223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sid w:val="00222223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sid w:val="00222223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222223"/>
    <w:rPr>
      <w:rFonts w:ascii="XO Thames" w:hAnsi="XO Thames"/>
      <w:b/>
      <w:sz w:val="26"/>
    </w:rPr>
  </w:style>
  <w:style w:type="paragraph" w:styleId="ab">
    <w:name w:val="annotation text"/>
    <w:basedOn w:val="a"/>
    <w:link w:val="ad"/>
    <w:rsid w:val="00222223"/>
  </w:style>
  <w:style w:type="character" w:customStyle="1" w:styleId="ad">
    <w:name w:val="Текст примечания Знак"/>
    <w:basedOn w:val="1"/>
    <w:link w:val="ab"/>
    <w:rsid w:val="00222223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sid w:val="00222223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sid w:val="0022222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sid w:val="00222223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sid w:val="00222223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sid w:val="00222223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sid w:val="00222223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sid w:val="00222223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sid w:val="00222223"/>
    <w:rPr>
      <w:rFonts w:ascii="Times New Roman" w:hAnsi="Times New Roman"/>
      <w:sz w:val="28"/>
    </w:rPr>
  </w:style>
  <w:style w:type="paragraph" w:styleId="ae">
    <w:name w:val="Block Text"/>
    <w:basedOn w:val="a"/>
    <w:link w:val="af"/>
    <w:rsid w:val="00222223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sid w:val="00222223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sid w:val="00222223"/>
    <w:rPr>
      <w:sz w:val="24"/>
    </w:rPr>
  </w:style>
  <w:style w:type="character" w:customStyle="1" w:styleId="af1">
    <w:name w:val="Обычный (веб) Знак"/>
    <w:basedOn w:val="1"/>
    <w:link w:val="af0"/>
    <w:rsid w:val="00222223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sid w:val="00222223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sid w:val="00222223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sid w:val="00222223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sid w:val="0022222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sid w:val="00222223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sid w:val="00222223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sid w:val="00222223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sid w:val="00222223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sid w:val="00222223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sid w:val="00222223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sid w:val="00222223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sid w:val="00222223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sid w:val="00222223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sid w:val="00222223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sid w:val="00222223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sid w:val="00222223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sid w:val="00222223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sid w:val="00222223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sid w:val="00222223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sid w:val="00222223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rsid w:val="00222223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sid w:val="00222223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sid w:val="00222223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sid w:val="00222223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sid w:val="00222223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sid w:val="00222223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sid w:val="00222223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sid w:val="00222223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sid w:val="00222223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sid w:val="00222223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sid w:val="00222223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sid w:val="00222223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sid w:val="00222223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sid w:val="00222223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rsid w:val="00222223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sid w:val="00222223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rsid w:val="00222223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sid w:val="00222223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sid w:val="00222223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sid w:val="00222223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sid w:val="00222223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sid w:val="00222223"/>
    <w:rPr>
      <w:rFonts w:ascii="Times New Roman" w:hAnsi="Times New Roman"/>
      <w:sz w:val="28"/>
    </w:rPr>
  </w:style>
  <w:style w:type="paragraph" w:customStyle="1" w:styleId="s10">
    <w:name w:val="s_10"/>
    <w:link w:val="s100"/>
    <w:rsid w:val="00222223"/>
  </w:style>
  <w:style w:type="character" w:customStyle="1" w:styleId="s100">
    <w:name w:val="s_10"/>
    <w:link w:val="s10"/>
    <w:rsid w:val="00222223"/>
  </w:style>
  <w:style w:type="paragraph" w:customStyle="1" w:styleId="CharAttribute323">
    <w:name w:val="CharAttribute323"/>
    <w:link w:val="CharAttribute3230"/>
    <w:rsid w:val="00222223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sid w:val="002222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rsid w:val="00222223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sid w:val="00222223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sid w:val="00222223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sid w:val="0022222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rsid w:val="00222223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sid w:val="00222223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sid w:val="00222223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sid w:val="00222223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rsid w:val="00222223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sid w:val="00222223"/>
    <w:rPr>
      <w:rFonts w:ascii="Times New Roman" w:hAnsi="Times New Roman"/>
      <w:sz w:val="20"/>
    </w:rPr>
  </w:style>
  <w:style w:type="paragraph" w:customStyle="1" w:styleId="Default">
    <w:name w:val="Default"/>
    <w:link w:val="Default0"/>
    <w:rsid w:val="00222223"/>
    <w:rPr>
      <w:rFonts w:ascii="Times New Roman" w:hAnsi="Times New Roman"/>
    </w:rPr>
  </w:style>
  <w:style w:type="character" w:customStyle="1" w:styleId="Default0">
    <w:name w:val="Default"/>
    <w:link w:val="Default"/>
    <w:rsid w:val="00222223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sid w:val="00222223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sid w:val="00222223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sid w:val="00222223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sid w:val="00222223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sid w:val="00222223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sid w:val="0022222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rsid w:val="00222223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sid w:val="00222223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sid w:val="00222223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sid w:val="0022222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222223"/>
    <w:rPr>
      <w:rFonts w:ascii="XO Thames" w:hAnsi="XO Thames"/>
      <w:b/>
      <w:sz w:val="22"/>
    </w:rPr>
  </w:style>
  <w:style w:type="paragraph" w:customStyle="1" w:styleId="19">
    <w:name w:val="Основной шрифт абзаца1"/>
    <w:rsid w:val="00222223"/>
  </w:style>
  <w:style w:type="paragraph" w:customStyle="1" w:styleId="CharAttribute312">
    <w:name w:val="CharAttribute312"/>
    <w:link w:val="CharAttribute3120"/>
    <w:rsid w:val="00222223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sid w:val="00222223"/>
    <w:rPr>
      <w:rFonts w:ascii="Times New Roman" w:hAnsi="Times New Roman"/>
      <w:sz w:val="28"/>
    </w:rPr>
  </w:style>
  <w:style w:type="paragraph" w:customStyle="1" w:styleId="w">
    <w:name w:val="w"/>
    <w:link w:val="w0"/>
    <w:rsid w:val="00222223"/>
  </w:style>
  <w:style w:type="character" w:customStyle="1" w:styleId="w0">
    <w:name w:val="w"/>
    <w:link w:val="w"/>
    <w:rsid w:val="00222223"/>
  </w:style>
  <w:style w:type="paragraph" w:customStyle="1" w:styleId="CharAttribute289">
    <w:name w:val="CharAttribute289"/>
    <w:link w:val="CharAttribute2890"/>
    <w:rsid w:val="00222223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sid w:val="00222223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sid w:val="00222223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sid w:val="00222223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sid w:val="00222223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sid w:val="00222223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rsid w:val="00222223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sid w:val="002222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sid w:val="00222223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sid w:val="00222223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sid w:val="00222223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22222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sid w:val="00222223"/>
    <w:rPr>
      <w:rFonts w:ascii="Calibri" w:hAnsi="Calibri"/>
      <w:sz w:val="20"/>
    </w:rPr>
  </w:style>
  <w:style w:type="paragraph" w:styleId="af4">
    <w:name w:val="header"/>
    <w:basedOn w:val="a"/>
    <w:link w:val="af5"/>
    <w:rsid w:val="00222223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sid w:val="00222223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sid w:val="00222223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sid w:val="00222223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sid w:val="00222223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sid w:val="00222223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sid w:val="00222223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sid w:val="00222223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sid w:val="00222223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sid w:val="00222223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sid w:val="00222223"/>
    <w:rPr>
      <w:sz w:val="16"/>
    </w:rPr>
  </w:style>
  <w:style w:type="character" w:styleId="af6">
    <w:name w:val="annotation reference"/>
    <w:link w:val="1a"/>
    <w:rsid w:val="00222223"/>
    <w:rPr>
      <w:sz w:val="16"/>
    </w:rPr>
  </w:style>
  <w:style w:type="paragraph" w:customStyle="1" w:styleId="1b">
    <w:name w:val="Гиперссылка1"/>
    <w:link w:val="af7"/>
    <w:rsid w:val="00222223"/>
    <w:rPr>
      <w:color w:val="0563C1"/>
      <w:u w:val="single"/>
    </w:rPr>
  </w:style>
  <w:style w:type="character" w:styleId="af7">
    <w:name w:val="Hyperlink"/>
    <w:link w:val="1b"/>
    <w:rsid w:val="00222223"/>
    <w:rPr>
      <w:color w:val="0563C1"/>
      <w:u w:val="single"/>
    </w:rPr>
  </w:style>
  <w:style w:type="paragraph" w:customStyle="1" w:styleId="Footnote">
    <w:name w:val="Footnote"/>
    <w:basedOn w:val="a"/>
    <w:link w:val="Footnote0"/>
    <w:rsid w:val="00222223"/>
    <w:pPr>
      <w:widowControl/>
      <w:jc w:val="left"/>
    </w:pPr>
  </w:style>
  <w:style w:type="character" w:customStyle="1" w:styleId="Footnote0">
    <w:name w:val="Footnote"/>
    <w:basedOn w:val="1"/>
    <w:link w:val="Footnote"/>
    <w:rsid w:val="00222223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sid w:val="00222223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sid w:val="00222223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sid w:val="00222223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sid w:val="00222223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sid w:val="00222223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sid w:val="00222223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sid w:val="00222223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sid w:val="00222223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rsid w:val="00222223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sid w:val="00222223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sid w:val="00222223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sid w:val="0022222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sid w:val="00222223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sid w:val="00222223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222223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22223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sid w:val="00222223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sid w:val="00222223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sid w:val="00222223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sid w:val="00222223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sid w:val="00222223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sid w:val="00222223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sid w:val="00222223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sid w:val="00222223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rsid w:val="00222223"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sid w:val="00222223"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sid w:val="00222223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sid w:val="00222223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sid w:val="00222223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sid w:val="00222223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rsid w:val="00222223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sid w:val="00222223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rsid w:val="00222223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222223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sid w:val="00222223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sid w:val="00222223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sid w:val="00222223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sid w:val="00222223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sid w:val="00222223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sid w:val="00222223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rsid w:val="00222223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sid w:val="00222223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rsid w:val="00222223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sid w:val="00222223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rsid w:val="00222223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sid w:val="00222223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rsid w:val="00222223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sid w:val="00222223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sid w:val="00222223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sid w:val="00222223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sid w:val="00222223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sid w:val="00222223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rsid w:val="00222223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sid w:val="00222223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rsid w:val="00222223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sid w:val="00222223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sid w:val="00222223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sid w:val="00222223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sid w:val="00222223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sid w:val="00222223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sid w:val="00222223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sid w:val="00222223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sid w:val="00222223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sid w:val="00222223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99"/>
    <w:qFormat/>
    <w:rsid w:val="00222223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uiPriority w:val="99"/>
    <w:qFormat/>
    <w:rsid w:val="00222223"/>
    <w:rPr>
      <w:rFonts w:ascii="??" w:hAnsi="??"/>
      <w:sz w:val="20"/>
    </w:rPr>
  </w:style>
  <w:style w:type="paragraph" w:customStyle="1" w:styleId="CharAttribute110">
    <w:name w:val="CharAttribute11"/>
    <w:link w:val="CharAttribute111"/>
    <w:rsid w:val="00222223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sid w:val="00222223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sid w:val="00222223"/>
    <w:rPr>
      <w:b/>
    </w:rPr>
  </w:style>
  <w:style w:type="character" w:styleId="aff0">
    <w:name w:val="Strong"/>
    <w:link w:val="1e"/>
    <w:rsid w:val="00222223"/>
    <w:rPr>
      <w:b/>
    </w:rPr>
  </w:style>
  <w:style w:type="paragraph" w:customStyle="1" w:styleId="25">
    <w:name w:val="Заголовок №2"/>
    <w:basedOn w:val="a"/>
    <w:link w:val="26"/>
    <w:rsid w:val="00222223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sid w:val="00222223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sid w:val="00222223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sid w:val="00222223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sid w:val="00222223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sid w:val="00222223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rsid w:val="00222223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sid w:val="00222223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sid w:val="00222223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sid w:val="00222223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sid w:val="00222223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sid w:val="00222223"/>
    <w:rPr>
      <w:rFonts w:ascii="Times New Roman" w:hAnsi="Times New Roman"/>
      <w:sz w:val="28"/>
    </w:rPr>
  </w:style>
  <w:style w:type="paragraph" w:customStyle="1" w:styleId="wmi-callto">
    <w:name w:val="wmi-callto"/>
    <w:link w:val="wmi-callto0"/>
    <w:rsid w:val="00222223"/>
  </w:style>
  <w:style w:type="character" w:customStyle="1" w:styleId="wmi-callto0">
    <w:name w:val="wmi-callto"/>
    <w:link w:val="wmi-callto"/>
    <w:rsid w:val="00222223"/>
  </w:style>
  <w:style w:type="paragraph" w:customStyle="1" w:styleId="aff1">
    <w:link w:val="aff2"/>
    <w:semiHidden/>
    <w:unhideWhenUsed/>
    <w:rsid w:val="00222223"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sid w:val="00222223"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sid w:val="00222223"/>
    <w:rPr>
      <w:rFonts w:ascii="Calibri" w:hAnsi="Calibri"/>
      <w:sz w:val="22"/>
    </w:rPr>
  </w:style>
  <w:style w:type="character" w:customStyle="1" w:styleId="1f0">
    <w:name w:val="Без интервала1"/>
    <w:link w:val="1f"/>
    <w:rsid w:val="00222223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sid w:val="00222223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sid w:val="00222223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sid w:val="00222223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sid w:val="00222223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rsid w:val="00222223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sid w:val="00222223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sid w:val="00222223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sid w:val="00222223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sid w:val="00222223"/>
    <w:rPr>
      <w:rFonts w:ascii="Times New Roman" w:hAnsi="Times New Roman"/>
    </w:rPr>
  </w:style>
  <w:style w:type="character" w:customStyle="1" w:styleId="CharAttribute5340">
    <w:name w:val="CharAttribute534"/>
    <w:link w:val="CharAttribute534"/>
    <w:rsid w:val="00222223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sid w:val="00222223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sid w:val="00222223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rsid w:val="00222223"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sid w:val="00222223"/>
    <w:rPr>
      <w:rFonts w:ascii="XO Thames" w:hAnsi="XO Thames"/>
      <w:i/>
      <w:sz w:val="24"/>
    </w:rPr>
  </w:style>
  <w:style w:type="paragraph" w:styleId="aff5">
    <w:name w:val="No Spacing"/>
    <w:link w:val="aff6"/>
    <w:rsid w:val="00222223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sid w:val="00222223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sid w:val="00222223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sid w:val="00222223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sid w:val="00222223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sid w:val="00222223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rsid w:val="00222223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sid w:val="0022222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rsid w:val="0022222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sid w:val="00222223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sid w:val="00222223"/>
    <w:rPr>
      <w:vertAlign w:val="superscript"/>
    </w:rPr>
  </w:style>
  <w:style w:type="character" w:customStyle="1" w:styleId="affa">
    <w:name w:val="Символ сноски"/>
    <w:link w:val="aff9"/>
    <w:rsid w:val="00222223"/>
    <w:rPr>
      <w:vertAlign w:val="superscript"/>
    </w:rPr>
  </w:style>
  <w:style w:type="character" w:customStyle="1" w:styleId="40">
    <w:name w:val="Заголовок 4 Знак"/>
    <w:link w:val="4"/>
    <w:rsid w:val="00222223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sid w:val="00222223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sid w:val="00222223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sid w:val="00222223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sid w:val="00222223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sid w:val="00222223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sid w:val="00222223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sid w:val="00222223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sid w:val="00222223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sid w:val="00222223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sid w:val="00222223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sid w:val="00222223"/>
    <w:rPr>
      <w:rFonts w:ascii="Times New Roman" w:hAnsi="Times New Roman"/>
      <w:sz w:val="28"/>
    </w:rPr>
  </w:style>
  <w:style w:type="table" w:styleId="affb">
    <w:name w:val="Table Grid"/>
    <w:basedOn w:val="a1"/>
    <w:uiPriority w:val="39"/>
    <w:rsid w:val="00222223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sid w:val="00222223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222223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222223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rsid w:val="009604E8"/>
    <w:pPr>
      <w:suppressAutoHyphens/>
      <w:spacing w:after="120"/>
      <w:jc w:val="left"/>
    </w:pPr>
    <w:rPr>
      <w:rFonts w:eastAsia="Andale Sans UI"/>
      <w:color w:val="auto"/>
      <w:kern w:val="1"/>
      <w:sz w:val="24"/>
      <w:szCs w:val="24"/>
    </w:rPr>
  </w:style>
  <w:style w:type="character" w:customStyle="1" w:styleId="affd">
    <w:name w:val="Основной текст Знак"/>
    <w:basedOn w:val="a0"/>
    <w:link w:val="affc"/>
    <w:rsid w:val="009604E8"/>
    <w:rPr>
      <w:rFonts w:ascii="Times New Roman" w:eastAsia="Andale Sans UI" w:hAnsi="Times New Roman"/>
      <w:color w:val="auto"/>
      <w:kern w:val="1"/>
      <w:szCs w:val="24"/>
    </w:rPr>
  </w:style>
  <w:style w:type="character" w:customStyle="1" w:styleId="FontStyle37">
    <w:name w:val="Font Style37"/>
    <w:rsid w:val="009604E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9604E8"/>
    <w:pPr>
      <w:autoSpaceDE w:val="0"/>
      <w:autoSpaceDN w:val="0"/>
      <w:adjustRightInd w:val="0"/>
      <w:jc w:val="left"/>
    </w:pPr>
    <w:rPr>
      <w:color w:val="auto"/>
      <w:sz w:val="24"/>
      <w:szCs w:val="24"/>
    </w:rPr>
  </w:style>
  <w:style w:type="paragraph" w:customStyle="1" w:styleId="Style21">
    <w:name w:val="Style21"/>
    <w:basedOn w:val="a"/>
    <w:rsid w:val="009604E8"/>
    <w:pPr>
      <w:autoSpaceDE w:val="0"/>
      <w:autoSpaceDN w:val="0"/>
      <w:adjustRightInd w:val="0"/>
      <w:spacing w:line="250" w:lineRule="exact"/>
    </w:pPr>
    <w:rPr>
      <w:color w:val="auto"/>
      <w:sz w:val="24"/>
      <w:szCs w:val="24"/>
    </w:rPr>
  </w:style>
  <w:style w:type="paragraph" w:customStyle="1" w:styleId="Style25">
    <w:name w:val="Style25"/>
    <w:basedOn w:val="a"/>
    <w:rsid w:val="009604E8"/>
    <w:pPr>
      <w:autoSpaceDE w:val="0"/>
      <w:autoSpaceDN w:val="0"/>
      <w:adjustRightInd w:val="0"/>
      <w:spacing w:line="259" w:lineRule="exact"/>
      <w:jc w:val="left"/>
    </w:pPr>
    <w:rPr>
      <w:color w:val="auto"/>
      <w:sz w:val="24"/>
      <w:szCs w:val="24"/>
    </w:rPr>
  </w:style>
  <w:style w:type="character" w:customStyle="1" w:styleId="FontStyle41">
    <w:name w:val="Font Style41"/>
    <w:rsid w:val="009604E8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rsid w:val="009604E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9">
    <w:name w:val="Style9"/>
    <w:basedOn w:val="a"/>
    <w:rsid w:val="009604E8"/>
    <w:pPr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Style28">
    <w:name w:val="Style28"/>
    <w:basedOn w:val="a"/>
    <w:rsid w:val="009604E8"/>
    <w:pPr>
      <w:autoSpaceDE w:val="0"/>
      <w:autoSpaceDN w:val="0"/>
      <w:adjustRightInd w:val="0"/>
      <w:spacing w:line="274" w:lineRule="exact"/>
    </w:pPr>
    <w:rPr>
      <w:color w:val="auto"/>
      <w:sz w:val="24"/>
      <w:szCs w:val="24"/>
    </w:rPr>
  </w:style>
  <w:style w:type="paragraph" w:customStyle="1" w:styleId="Style4">
    <w:name w:val="Style4"/>
    <w:basedOn w:val="a"/>
    <w:rsid w:val="009604E8"/>
    <w:pPr>
      <w:autoSpaceDE w:val="0"/>
      <w:autoSpaceDN w:val="0"/>
      <w:adjustRightInd w:val="0"/>
      <w:spacing w:line="278" w:lineRule="exact"/>
      <w:jc w:val="center"/>
    </w:pPr>
    <w:rPr>
      <w:color w:val="auto"/>
      <w:sz w:val="24"/>
      <w:szCs w:val="24"/>
    </w:rPr>
  </w:style>
  <w:style w:type="character" w:customStyle="1" w:styleId="FontStyle38">
    <w:name w:val="Font Style38"/>
    <w:rsid w:val="009604E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6">
    <w:name w:val="Style26"/>
    <w:basedOn w:val="a"/>
    <w:rsid w:val="009604E8"/>
    <w:pPr>
      <w:autoSpaceDE w:val="0"/>
      <w:autoSpaceDN w:val="0"/>
      <w:adjustRightInd w:val="0"/>
      <w:jc w:val="left"/>
    </w:pPr>
    <w:rPr>
      <w:color w:val="auto"/>
      <w:sz w:val="24"/>
      <w:szCs w:val="24"/>
    </w:rPr>
  </w:style>
  <w:style w:type="paragraph" w:customStyle="1" w:styleId="Style12">
    <w:name w:val="Style12"/>
    <w:basedOn w:val="a"/>
    <w:rsid w:val="009604E8"/>
    <w:pPr>
      <w:autoSpaceDE w:val="0"/>
      <w:autoSpaceDN w:val="0"/>
      <w:adjustRightInd w:val="0"/>
    </w:pPr>
    <w:rPr>
      <w:color w:val="auto"/>
      <w:sz w:val="24"/>
      <w:szCs w:val="24"/>
    </w:rPr>
  </w:style>
  <w:style w:type="table" w:customStyle="1" w:styleId="-51">
    <w:name w:val="Светлая сетка - Акцент 51"/>
    <w:basedOn w:val="a1"/>
    <w:next w:val="-5"/>
    <w:uiPriority w:val="62"/>
    <w:rsid w:val="009604E8"/>
    <w:rPr>
      <w:rFonts w:ascii="Calibri" w:eastAsia="Calibri" w:hAnsi="Calibri"/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2">
    <w:name w:val="Светлая сетка - Акцент 52"/>
    <w:basedOn w:val="a1"/>
    <w:next w:val="-5"/>
    <w:uiPriority w:val="62"/>
    <w:rsid w:val="009604E8"/>
    <w:rPr>
      <w:rFonts w:ascii="Calibri" w:eastAsia="Calibri" w:hAnsi="Calibri"/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">
    <w:name w:val="Light Grid Accent 5"/>
    <w:basedOn w:val="a1"/>
    <w:uiPriority w:val="62"/>
    <w:rsid w:val="009604E8"/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customStyle="1" w:styleId="TableParagraph">
    <w:name w:val="Table Paragraph"/>
    <w:basedOn w:val="a"/>
    <w:uiPriority w:val="1"/>
    <w:qFormat/>
    <w:rsid w:val="00E60D52"/>
    <w:pPr>
      <w:autoSpaceDE w:val="0"/>
      <w:autoSpaceDN w:val="0"/>
      <w:jc w:val="left"/>
    </w:pPr>
    <w:rPr>
      <w:color w:val="auto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60D52"/>
    <w:pPr>
      <w:widowControl w:val="0"/>
      <w:autoSpaceDE w:val="0"/>
      <w:autoSpaceDN w:val="0"/>
    </w:pPr>
    <w:rPr>
      <w:rFonts w:eastAsia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">
    <w:name w:val="Сетка таблицы2"/>
    <w:basedOn w:val="a1"/>
    <w:next w:val="affb"/>
    <w:uiPriority w:val="59"/>
    <w:rsid w:val="00115321"/>
    <w:rPr>
      <w:rFonts w:eastAsia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424B7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99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uiPriority w:val="99"/>
    <w:qFormat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uiPriority w:val="39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rsid w:val="009604E8"/>
    <w:pPr>
      <w:suppressAutoHyphens/>
      <w:spacing w:after="120"/>
      <w:jc w:val="left"/>
    </w:pPr>
    <w:rPr>
      <w:rFonts w:eastAsia="Andale Sans UI"/>
      <w:color w:val="auto"/>
      <w:kern w:val="1"/>
      <w:sz w:val="24"/>
      <w:szCs w:val="24"/>
    </w:rPr>
  </w:style>
  <w:style w:type="character" w:customStyle="1" w:styleId="affd">
    <w:name w:val="Основной текст Знак"/>
    <w:basedOn w:val="a0"/>
    <w:link w:val="affc"/>
    <w:rsid w:val="009604E8"/>
    <w:rPr>
      <w:rFonts w:ascii="Times New Roman" w:eastAsia="Andale Sans UI" w:hAnsi="Times New Roman"/>
      <w:color w:val="auto"/>
      <w:kern w:val="1"/>
      <w:szCs w:val="24"/>
    </w:rPr>
  </w:style>
  <w:style w:type="character" w:customStyle="1" w:styleId="FontStyle37">
    <w:name w:val="Font Style37"/>
    <w:rsid w:val="009604E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9604E8"/>
    <w:pPr>
      <w:autoSpaceDE w:val="0"/>
      <w:autoSpaceDN w:val="0"/>
      <w:adjustRightInd w:val="0"/>
      <w:jc w:val="left"/>
    </w:pPr>
    <w:rPr>
      <w:color w:val="auto"/>
      <w:sz w:val="24"/>
      <w:szCs w:val="24"/>
    </w:rPr>
  </w:style>
  <w:style w:type="paragraph" w:customStyle="1" w:styleId="Style21">
    <w:name w:val="Style21"/>
    <w:basedOn w:val="a"/>
    <w:rsid w:val="009604E8"/>
    <w:pPr>
      <w:autoSpaceDE w:val="0"/>
      <w:autoSpaceDN w:val="0"/>
      <w:adjustRightInd w:val="0"/>
      <w:spacing w:line="250" w:lineRule="exact"/>
    </w:pPr>
    <w:rPr>
      <w:color w:val="auto"/>
      <w:sz w:val="24"/>
      <w:szCs w:val="24"/>
    </w:rPr>
  </w:style>
  <w:style w:type="paragraph" w:customStyle="1" w:styleId="Style25">
    <w:name w:val="Style25"/>
    <w:basedOn w:val="a"/>
    <w:rsid w:val="009604E8"/>
    <w:pPr>
      <w:autoSpaceDE w:val="0"/>
      <w:autoSpaceDN w:val="0"/>
      <w:adjustRightInd w:val="0"/>
      <w:spacing w:line="259" w:lineRule="exact"/>
      <w:jc w:val="left"/>
    </w:pPr>
    <w:rPr>
      <w:color w:val="auto"/>
      <w:sz w:val="24"/>
      <w:szCs w:val="24"/>
    </w:rPr>
  </w:style>
  <w:style w:type="character" w:customStyle="1" w:styleId="FontStyle41">
    <w:name w:val="Font Style41"/>
    <w:rsid w:val="009604E8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rsid w:val="009604E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9">
    <w:name w:val="Style9"/>
    <w:basedOn w:val="a"/>
    <w:rsid w:val="009604E8"/>
    <w:pPr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Style28">
    <w:name w:val="Style28"/>
    <w:basedOn w:val="a"/>
    <w:rsid w:val="009604E8"/>
    <w:pPr>
      <w:autoSpaceDE w:val="0"/>
      <w:autoSpaceDN w:val="0"/>
      <w:adjustRightInd w:val="0"/>
      <w:spacing w:line="274" w:lineRule="exact"/>
    </w:pPr>
    <w:rPr>
      <w:color w:val="auto"/>
      <w:sz w:val="24"/>
      <w:szCs w:val="24"/>
    </w:rPr>
  </w:style>
  <w:style w:type="paragraph" w:customStyle="1" w:styleId="Style4">
    <w:name w:val="Style4"/>
    <w:basedOn w:val="a"/>
    <w:rsid w:val="009604E8"/>
    <w:pPr>
      <w:autoSpaceDE w:val="0"/>
      <w:autoSpaceDN w:val="0"/>
      <w:adjustRightInd w:val="0"/>
      <w:spacing w:line="278" w:lineRule="exact"/>
      <w:jc w:val="center"/>
    </w:pPr>
    <w:rPr>
      <w:color w:val="auto"/>
      <w:sz w:val="24"/>
      <w:szCs w:val="24"/>
    </w:rPr>
  </w:style>
  <w:style w:type="character" w:customStyle="1" w:styleId="FontStyle38">
    <w:name w:val="Font Style38"/>
    <w:rsid w:val="009604E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6">
    <w:name w:val="Style26"/>
    <w:basedOn w:val="a"/>
    <w:rsid w:val="009604E8"/>
    <w:pPr>
      <w:autoSpaceDE w:val="0"/>
      <w:autoSpaceDN w:val="0"/>
      <w:adjustRightInd w:val="0"/>
      <w:jc w:val="left"/>
    </w:pPr>
    <w:rPr>
      <w:color w:val="auto"/>
      <w:sz w:val="24"/>
      <w:szCs w:val="24"/>
    </w:rPr>
  </w:style>
  <w:style w:type="paragraph" w:customStyle="1" w:styleId="Style12">
    <w:name w:val="Style12"/>
    <w:basedOn w:val="a"/>
    <w:rsid w:val="009604E8"/>
    <w:pPr>
      <w:autoSpaceDE w:val="0"/>
      <w:autoSpaceDN w:val="0"/>
      <w:adjustRightInd w:val="0"/>
    </w:pPr>
    <w:rPr>
      <w:color w:val="auto"/>
      <w:sz w:val="24"/>
      <w:szCs w:val="24"/>
    </w:rPr>
  </w:style>
  <w:style w:type="table" w:customStyle="1" w:styleId="-51">
    <w:name w:val="Светлая сетка - Акцент 51"/>
    <w:basedOn w:val="a1"/>
    <w:next w:val="-5"/>
    <w:uiPriority w:val="62"/>
    <w:rsid w:val="009604E8"/>
    <w:rPr>
      <w:rFonts w:ascii="Calibri" w:eastAsia="Calibri" w:hAnsi="Calibri"/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2">
    <w:name w:val="Светлая сетка - Акцент 52"/>
    <w:basedOn w:val="a1"/>
    <w:next w:val="-5"/>
    <w:uiPriority w:val="62"/>
    <w:rsid w:val="009604E8"/>
    <w:rPr>
      <w:rFonts w:ascii="Calibri" w:eastAsia="Calibri" w:hAnsi="Calibri"/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">
    <w:name w:val="Light Grid Accent 5"/>
    <w:basedOn w:val="a1"/>
    <w:uiPriority w:val="62"/>
    <w:rsid w:val="009604E8"/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customStyle="1" w:styleId="TableParagraph">
    <w:name w:val="Table Paragraph"/>
    <w:basedOn w:val="a"/>
    <w:uiPriority w:val="1"/>
    <w:qFormat/>
    <w:rsid w:val="00E60D52"/>
    <w:pPr>
      <w:autoSpaceDE w:val="0"/>
      <w:autoSpaceDN w:val="0"/>
      <w:jc w:val="left"/>
    </w:pPr>
    <w:rPr>
      <w:color w:val="auto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60D52"/>
    <w:pPr>
      <w:widowControl w:val="0"/>
      <w:autoSpaceDE w:val="0"/>
      <w:autoSpaceDN w:val="0"/>
    </w:pPr>
    <w:rPr>
      <w:rFonts w:eastAsia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">
    <w:name w:val="Сетка таблицы2"/>
    <w:basedOn w:val="a1"/>
    <w:next w:val="affb"/>
    <w:uiPriority w:val="59"/>
    <w:rsid w:val="00115321"/>
    <w:rPr>
      <w:rFonts w:eastAsia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upi.online/service/service-vo/quest/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Layout" Target="diagrams/layout1.xm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3545E1-1D84-4EE8-9355-2B6875E13C36}" type="doc">
      <dgm:prSet loTypeId="urn:microsoft.com/office/officeart/2005/8/layout/hierarchy6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C914DDB0-D5D6-48FA-8D82-ACA3D9E18A32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Директор ОО</a:t>
          </a:r>
        </a:p>
      </dgm:t>
    </dgm:pt>
    <dgm:pt modelId="{E54D26B1-612B-4506-81BF-5300C2DBDD0E}" type="parTrans" cxnId="{291A925E-9890-436A-AB01-B9C6A968C53D}">
      <dgm:prSet/>
      <dgm:spPr/>
      <dgm:t>
        <a:bodyPr/>
        <a:lstStyle/>
        <a:p>
          <a:endParaRPr lang="ru-RU"/>
        </a:p>
      </dgm:t>
    </dgm:pt>
    <dgm:pt modelId="{A1C2BD07-19C4-4961-BA23-88BE3F6C9174}" type="sibTrans" cxnId="{291A925E-9890-436A-AB01-B9C6A968C53D}">
      <dgm:prSet/>
      <dgm:spPr/>
      <dgm:t>
        <a:bodyPr/>
        <a:lstStyle/>
        <a:p>
          <a:endParaRPr lang="ru-RU"/>
        </a:p>
      </dgm:t>
    </dgm:pt>
    <dgm:pt modelId="{1985BA6B-C9F6-4C1E-919A-A74DFAC83099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педагог-организатор</a:t>
          </a:r>
        </a:p>
      </dgm:t>
    </dgm:pt>
    <dgm:pt modelId="{F711EA2F-D0D0-48A3-8E14-660750C7C84E}" type="parTrans" cxnId="{229B75F0-9939-4CB9-9B0F-C4B456BC6CC4}">
      <dgm:prSet/>
      <dgm:spPr/>
      <dgm:t>
        <a:bodyPr/>
        <a:lstStyle/>
        <a:p>
          <a:endParaRPr lang="ru-RU"/>
        </a:p>
      </dgm:t>
    </dgm:pt>
    <dgm:pt modelId="{CC3A0448-A3F7-47F1-9457-40E34D3C4E58}" type="sibTrans" cxnId="{229B75F0-9939-4CB9-9B0F-C4B456BC6CC4}">
      <dgm:prSet/>
      <dgm:spPr/>
      <dgm:t>
        <a:bodyPr/>
        <a:lstStyle/>
        <a:p>
          <a:endParaRPr lang="ru-RU"/>
        </a:p>
      </dgm:t>
    </dgm:pt>
    <dgm:pt modelId="{55A07EF7-82BB-463F-8858-5839E6F3D8B4}">
      <dgm:prSet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учителя</a:t>
          </a:r>
        </a:p>
      </dgm:t>
    </dgm:pt>
    <dgm:pt modelId="{964666A3-C9C3-4C37-BE67-2C0E0C21F84F}" type="parTrans" cxnId="{D4315100-687E-4E83-9B42-E753FED43F6D}">
      <dgm:prSet/>
      <dgm:spPr/>
      <dgm:t>
        <a:bodyPr/>
        <a:lstStyle/>
        <a:p>
          <a:endParaRPr lang="ru-RU"/>
        </a:p>
      </dgm:t>
    </dgm:pt>
    <dgm:pt modelId="{0C57B032-D51A-4ABE-B564-72ED3039E659}" type="sibTrans" cxnId="{D4315100-687E-4E83-9B42-E753FED43F6D}">
      <dgm:prSet/>
      <dgm:spPr/>
      <dgm:t>
        <a:bodyPr/>
        <a:lstStyle/>
        <a:p>
          <a:endParaRPr lang="ru-RU"/>
        </a:p>
      </dgm:t>
    </dgm:pt>
    <dgm:pt modelId="{9C9F71D1-A9AA-449D-8ECA-A79DFB9FD475}">
      <dgm:prSet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Замдиректора по ВР</a:t>
          </a:r>
        </a:p>
      </dgm:t>
    </dgm:pt>
    <dgm:pt modelId="{4434B24A-9FC8-4A8F-B735-3FA22EA695CC}" type="parTrans" cxnId="{A8952A53-5C0C-4986-B7D6-6AF59698CB01}">
      <dgm:prSet/>
      <dgm:spPr/>
      <dgm:t>
        <a:bodyPr/>
        <a:lstStyle/>
        <a:p>
          <a:endParaRPr lang="ru-RU"/>
        </a:p>
      </dgm:t>
    </dgm:pt>
    <dgm:pt modelId="{A9561ED5-3EAE-4EE7-B939-E3BE16CF05E8}" type="sibTrans" cxnId="{A8952A53-5C0C-4986-B7D6-6AF59698CB01}">
      <dgm:prSet/>
      <dgm:spPr/>
      <dgm:t>
        <a:bodyPr/>
        <a:lstStyle/>
        <a:p>
          <a:endParaRPr lang="ru-RU"/>
        </a:p>
      </dgm:t>
    </dgm:pt>
    <dgm:pt modelId="{E341ED85-9323-414A-9F02-2AF040F4E37F}">
      <dgm:prSet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Классные руководители</a:t>
          </a:r>
        </a:p>
      </dgm:t>
    </dgm:pt>
    <dgm:pt modelId="{49319250-ED4D-49DC-BED4-DB2CB10DAA8D}" type="parTrans" cxnId="{F930B19A-586D-43E3-BACA-2B33B80CFFCC}">
      <dgm:prSet/>
      <dgm:spPr/>
      <dgm:t>
        <a:bodyPr/>
        <a:lstStyle/>
        <a:p>
          <a:endParaRPr lang="ru-RU"/>
        </a:p>
      </dgm:t>
    </dgm:pt>
    <dgm:pt modelId="{91508715-0D53-491E-92AE-03F810741619}" type="sibTrans" cxnId="{F930B19A-586D-43E3-BACA-2B33B80CFFCC}">
      <dgm:prSet/>
      <dgm:spPr/>
      <dgm:t>
        <a:bodyPr/>
        <a:lstStyle/>
        <a:p>
          <a:endParaRPr lang="ru-RU"/>
        </a:p>
      </dgm:t>
    </dgm:pt>
    <dgm:pt modelId="{30A3E4FC-7F3B-433D-8923-B944D57E23F5}" type="pres">
      <dgm:prSet presAssocID="{FA3545E1-1D84-4EE8-9355-2B6875E13C36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7D82E1F-FF45-481F-8539-9B8156B822F7}" type="pres">
      <dgm:prSet presAssocID="{FA3545E1-1D84-4EE8-9355-2B6875E13C36}" presName="hierFlow" presStyleCnt="0"/>
      <dgm:spPr/>
    </dgm:pt>
    <dgm:pt modelId="{1A8E3CDF-5536-4A7F-A14C-0DAC39E6753E}" type="pres">
      <dgm:prSet presAssocID="{FA3545E1-1D84-4EE8-9355-2B6875E13C36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A2EC01D2-8F74-4E77-9638-822EB57D9B1C}" type="pres">
      <dgm:prSet presAssocID="{C914DDB0-D5D6-48FA-8D82-ACA3D9E18A32}" presName="Name14" presStyleCnt="0"/>
      <dgm:spPr/>
    </dgm:pt>
    <dgm:pt modelId="{22A8B935-E77B-471F-B841-8C70F620524A}" type="pres">
      <dgm:prSet presAssocID="{C914DDB0-D5D6-48FA-8D82-ACA3D9E18A32}" presName="level1Shape" presStyleLbl="node0" presStyleIdx="0" presStyleCnt="1" custScaleX="325211" custScaleY="2167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5E1D09-DBB2-4623-AFE8-BCA075BE8006}" type="pres">
      <dgm:prSet presAssocID="{C914DDB0-D5D6-48FA-8D82-ACA3D9E18A32}" presName="hierChild2" presStyleCnt="0"/>
      <dgm:spPr/>
    </dgm:pt>
    <dgm:pt modelId="{8A6B7779-0895-41B6-9FEB-55038DBB223C}" type="pres">
      <dgm:prSet presAssocID="{F711EA2F-D0D0-48A3-8E14-660750C7C84E}" presName="Name19" presStyleLbl="parChTrans1D2" presStyleIdx="0" presStyleCnt="3"/>
      <dgm:spPr/>
      <dgm:t>
        <a:bodyPr/>
        <a:lstStyle/>
        <a:p>
          <a:endParaRPr lang="ru-RU"/>
        </a:p>
      </dgm:t>
    </dgm:pt>
    <dgm:pt modelId="{C108C5D0-54E3-4374-A268-4FD78AC619D1}" type="pres">
      <dgm:prSet presAssocID="{1985BA6B-C9F6-4C1E-919A-A74DFAC83099}" presName="Name21" presStyleCnt="0"/>
      <dgm:spPr/>
    </dgm:pt>
    <dgm:pt modelId="{68930934-47D8-4FA5-BF11-622A821D4755}" type="pres">
      <dgm:prSet presAssocID="{1985BA6B-C9F6-4C1E-919A-A74DFAC83099}" presName="level2Shape" presStyleLbl="node2" presStyleIdx="0" presStyleCnt="3" custScaleX="370670" custScaleY="278457"/>
      <dgm:spPr/>
      <dgm:t>
        <a:bodyPr/>
        <a:lstStyle/>
        <a:p>
          <a:endParaRPr lang="ru-RU"/>
        </a:p>
      </dgm:t>
    </dgm:pt>
    <dgm:pt modelId="{668D33D8-E1EF-4E41-ADAA-4955E00EDCF8}" type="pres">
      <dgm:prSet presAssocID="{1985BA6B-C9F6-4C1E-919A-A74DFAC83099}" presName="hierChild3" presStyleCnt="0"/>
      <dgm:spPr/>
    </dgm:pt>
    <dgm:pt modelId="{BA2F43D7-5AAE-4DFE-A328-CD15B7A4FB1B}" type="pres">
      <dgm:prSet presAssocID="{4434B24A-9FC8-4A8F-B735-3FA22EA695CC}" presName="Name19" presStyleLbl="parChTrans1D2" presStyleIdx="1" presStyleCnt="3"/>
      <dgm:spPr/>
      <dgm:t>
        <a:bodyPr/>
        <a:lstStyle/>
        <a:p>
          <a:endParaRPr lang="ru-RU"/>
        </a:p>
      </dgm:t>
    </dgm:pt>
    <dgm:pt modelId="{39B09674-3A1C-482E-86A0-B69DCF48CC32}" type="pres">
      <dgm:prSet presAssocID="{9C9F71D1-A9AA-449D-8ECA-A79DFB9FD475}" presName="Name21" presStyleCnt="0"/>
      <dgm:spPr/>
    </dgm:pt>
    <dgm:pt modelId="{B875F564-D9F9-4E3B-AA4A-17592D0D00CB}" type="pres">
      <dgm:prSet presAssocID="{9C9F71D1-A9AA-449D-8ECA-A79DFB9FD475}" presName="level2Shape" presStyleLbl="node2" presStyleIdx="1" presStyleCnt="3" custScaleX="245115" custScaleY="313593"/>
      <dgm:spPr/>
      <dgm:t>
        <a:bodyPr/>
        <a:lstStyle/>
        <a:p>
          <a:endParaRPr lang="ru-RU"/>
        </a:p>
      </dgm:t>
    </dgm:pt>
    <dgm:pt modelId="{DF2DB80C-71BB-4C6B-9A93-7169A60170C2}" type="pres">
      <dgm:prSet presAssocID="{9C9F71D1-A9AA-449D-8ECA-A79DFB9FD475}" presName="hierChild3" presStyleCnt="0"/>
      <dgm:spPr/>
    </dgm:pt>
    <dgm:pt modelId="{FDF3B540-0763-40A3-BFCD-0A8BBD81416F}" type="pres">
      <dgm:prSet presAssocID="{49319250-ED4D-49DC-BED4-DB2CB10DAA8D}" presName="Name19" presStyleLbl="parChTrans1D3" presStyleIdx="0" presStyleCnt="1"/>
      <dgm:spPr/>
      <dgm:t>
        <a:bodyPr/>
        <a:lstStyle/>
        <a:p>
          <a:endParaRPr lang="ru-RU"/>
        </a:p>
      </dgm:t>
    </dgm:pt>
    <dgm:pt modelId="{621EF417-B61E-4743-B5BF-BE7BA00F3750}" type="pres">
      <dgm:prSet presAssocID="{E341ED85-9323-414A-9F02-2AF040F4E37F}" presName="Name21" presStyleCnt="0"/>
      <dgm:spPr/>
    </dgm:pt>
    <dgm:pt modelId="{9EFD1A07-979D-4BF3-9DB7-DCEA75FA3EEF}" type="pres">
      <dgm:prSet presAssocID="{E341ED85-9323-414A-9F02-2AF040F4E37F}" presName="level2Shape" presStyleLbl="node3" presStyleIdx="0" presStyleCnt="1" custScaleX="334185" custScaleY="201326"/>
      <dgm:spPr/>
      <dgm:t>
        <a:bodyPr/>
        <a:lstStyle/>
        <a:p>
          <a:endParaRPr lang="ru-RU"/>
        </a:p>
      </dgm:t>
    </dgm:pt>
    <dgm:pt modelId="{FE0BA27E-7687-4185-B5B6-8F99CF8AAD86}" type="pres">
      <dgm:prSet presAssocID="{E341ED85-9323-414A-9F02-2AF040F4E37F}" presName="hierChild3" presStyleCnt="0"/>
      <dgm:spPr/>
    </dgm:pt>
    <dgm:pt modelId="{C7A30C27-B614-4012-ADDF-EDD04BE012D1}" type="pres">
      <dgm:prSet presAssocID="{964666A3-C9C3-4C37-BE67-2C0E0C21F84F}" presName="Name19" presStyleLbl="parChTrans1D2" presStyleIdx="2" presStyleCnt="3"/>
      <dgm:spPr/>
      <dgm:t>
        <a:bodyPr/>
        <a:lstStyle/>
        <a:p>
          <a:endParaRPr lang="ru-RU"/>
        </a:p>
      </dgm:t>
    </dgm:pt>
    <dgm:pt modelId="{7970D9AD-D130-4D8C-82DE-C4B96C3B59D3}" type="pres">
      <dgm:prSet presAssocID="{55A07EF7-82BB-463F-8858-5839E6F3D8B4}" presName="Name21" presStyleCnt="0"/>
      <dgm:spPr/>
    </dgm:pt>
    <dgm:pt modelId="{17C95533-B2DA-4DB3-BDFF-23C759194279}" type="pres">
      <dgm:prSet presAssocID="{55A07EF7-82BB-463F-8858-5839E6F3D8B4}" presName="level2Shape" presStyleLbl="node2" presStyleIdx="2" presStyleCnt="3" custScaleX="340171" custScaleY="256431"/>
      <dgm:spPr/>
      <dgm:t>
        <a:bodyPr/>
        <a:lstStyle/>
        <a:p>
          <a:endParaRPr lang="ru-RU"/>
        </a:p>
      </dgm:t>
    </dgm:pt>
    <dgm:pt modelId="{8577B97C-98A7-4E14-86E8-703C65C81595}" type="pres">
      <dgm:prSet presAssocID="{55A07EF7-82BB-463F-8858-5839E6F3D8B4}" presName="hierChild3" presStyleCnt="0"/>
      <dgm:spPr/>
    </dgm:pt>
    <dgm:pt modelId="{7E0D4B34-AF84-4ECA-B577-9B36C9709481}" type="pres">
      <dgm:prSet presAssocID="{FA3545E1-1D84-4EE8-9355-2B6875E13C36}" presName="bgShapesFlow" presStyleCnt="0"/>
      <dgm:spPr/>
    </dgm:pt>
  </dgm:ptLst>
  <dgm:cxnLst>
    <dgm:cxn modelId="{D4315100-687E-4E83-9B42-E753FED43F6D}" srcId="{C914DDB0-D5D6-48FA-8D82-ACA3D9E18A32}" destId="{55A07EF7-82BB-463F-8858-5839E6F3D8B4}" srcOrd="2" destOrd="0" parTransId="{964666A3-C9C3-4C37-BE67-2C0E0C21F84F}" sibTransId="{0C57B032-D51A-4ABE-B564-72ED3039E659}"/>
    <dgm:cxn modelId="{92D76E9C-445C-466A-84CC-8F14C103371D}" type="presOf" srcId="{FA3545E1-1D84-4EE8-9355-2B6875E13C36}" destId="{30A3E4FC-7F3B-433D-8923-B944D57E23F5}" srcOrd="0" destOrd="0" presId="urn:microsoft.com/office/officeart/2005/8/layout/hierarchy6"/>
    <dgm:cxn modelId="{1AC45EF3-BCEF-4CFB-9F8A-070F9292BC94}" type="presOf" srcId="{1985BA6B-C9F6-4C1E-919A-A74DFAC83099}" destId="{68930934-47D8-4FA5-BF11-622A821D4755}" srcOrd="0" destOrd="0" presId="urn:microsoft.com/office/officeart/2005/8/layout/hierarchy6"/>
    <dgm:cxn modelId="{4816A24A-6ABD-493B-9472-5CC611E3BB25}" type="presOf" srcId="{55A07EF7-82BB-463F-8858-5839E6F3D8B4}" destId="{17C95533-B2DA-4DB3-BDFF-23C759194279}" srcOrd="0" destOrd="0" presId="urn:microsoft.com/office/officeart/2005/8/layout/hierarchy6"/>
    <dgm:cxn modelId="{F930B19A-586D-43E3-BACA-2B33B80CFFCC}" srcId="{9C9F71D1-A9AA-449D-8ECA-A79DFB9FD475}" destId="{E341ED85-9323-414A-9F02-2AF040F4E37F}" srcOrd="0" destOrd="0" parTransId="{49319250-ED4D-49DC-BED4-DB2CB10DAA8D}" sibTransId="{91508715-0D53-491E-92AE-03F810741619}"/>
    <dgm:cxn modelId="{7AE3E2C6-BFC1-47BB-953B-14354BAE89FF}" type="presOf" srcId="{964666A3-C9C3-4C37-BE67-2C0E0C21F84F}" destId="{C7A30C27-B614-4012-ADDF-EDD04BE012D1}" srcOrd="0" destOrd="0" presId="urn:microsoft.com/office/officeart/2005/8/layout/hierarchy6"/>
    <dgm:cxn modelId="{A8952A53-5C0C-4986-B7D6-6AF59698CB01}" srcId="{C914DDB0-D5D6-48FA-8D82-ACA3D9E18A32}" destId="{9C9F71D1-A9AA-449D-8ECA-A79DFB9FD475}" srcOrd="1" destOrd="0" parTransId="{4434B24A-9FC8-4A8F-B735-3FA22EA695CC}" sibTransId="{A9561ED5-3EAE-4EE7-B939-E3BE16CF05E8}"/>
    <dgm:cxn modelId="{659CD139-DBFC-4611-8F42-FE4B98C94D9A}" type="presOf" srcId="{E341ED85-9323-414A-9F02-2AF040F4E37F}" destId="{9EFD1A07-979D-4BF3-9DB7-DCEA75FA3EEF}" srcOrd="0" destOrd="0" presId="urn:microsoft.com/office/officeart/2005/8/layout/hierarchy6"/>
    <dgm:cxn modelId="{291A925E-9890-436A-AB01-B9C6A968C53D}" srcId="{FA3545E1-1D84-4EE8-9355-2B6875E13C36}" destId="{C914DDB0-D5D6-48FA-8D82-ACA3D9E18A32}" srcOrd="0" destOrd="0" parTransId="{E54D26B1-612B-4506-81BF-5300C2DBDD0E}" sibTransId="{A1C2BD07-19C4-4961-BA23-88BE3F6C9174}"/>
    <dgm:cxn modelId="{871BF0D8-7BA9-46B1-AF4D-16F0E6D9B778}" type="presOf" srcId="{4434B24A-9FC8-4A8F-B735-3FA22EA695CC}" destId="{BA2F43D7-5AAE-4DFE-A328-CD15B7A4FB1B}" srcOrd="0" destOrd="0" presId="urn:microsoft.com/office/officeart/2005/8/layout/hierarchy6"/>
    <dgm:cxn modelId="{78B45973-F48B-49ED-8C58-5D7515F863F0}" type="presOf" srcId="{9C9F71D1-A9AA-449D-8ECA-A79DFB9FD475}" destId="{B875F564-D9F9-4E3B-AA4A-17592D0D00CB}" srcOrd="0" destOrd="0" presId="urn:microsoft.com/office/officeart/2005/8/layout/hierarchy6"/>
    <dgm:cxn modelId="{DF734038-D321-45AF-8A75-3F64FA497922}" type="presOf" srcId="{F711EA2F-D0D0-48A3-8E14-660750C7C84E}" destId="{8A6B7779-0895-41B6-9FEB-55038DBB223C}" srcOrd="0" destOrd="0" presId="urn:microsoft.com/office/officeart/2005/8/layout/hierarchy6"/>
    <dgm:cxn modelId="{C37300A0-ADB4-4498-8FB8-E93EE05C17D2}" type="presOf" srcId="{C914DDB0-D5D6-48FA-8D82-ACA3D9E18A32}" destId="{22A8B935-E77B-471F-B841-8C70F620524A}" srcOrd="0" destOrd="0" presId="urn:microsoft.com/office/officeart/2005/8/layout/hierarchy6"/>
    <dgm:cxn modelId="{17E16509-5B3B-47B7-A1B1-DBF6A542F1B5}" type="presOf" srcId="{49319250-ED4D-49DC-BED4-DB2CB10DAA8D}" destId="{FDF3B540-0763-40A3-BFCD-0A8BBD81416F}" srcOrd="0" destOrd="0" presId="urn:microsoft.com/office/officeart/2005/8/layout/hierarchy6"/>
    <dgm:cxn modelId="{229B75F0-9939-4CB9-9B0F-C4B456BC6CC4}" srcId="{C914DDB0-D5D6-48FA-8D82-ACA3D9E18A32}" destId="{1985BA6B-C9F6-4C1E-919A-A74DFAC83099}" srcOrd="0" destOrd="0" parTransId="{F711EA2F-D0D0-48A3-8E14-660750C7C84E}" sibTransId="{CC3A0448-A3F7-47F1-9457-40E34D3C4E58}"/>
    <dgm:cxn modelId="{539593B8-8611-40DD-964A-0A004EE5031B}" type="presParOf" srcId="{30A3E4FC-7F3B-433D-8923-B944D57E23F5}" destId="{D7D82E1F-FF45-481F-8539-9B8156B822F7}" srcOrd="0" destOrd="0" presId="urn:microsoft.com/office/officeart/2005/8/layout/hierarchy6"/>
    <dgm:cxn modelId="{90905BBB-DFBF-421A-B2DE-CD26EDDEDC45}" type="presParOf" srcId="{D7D82E1F-FF45-481F-8539-9B8156B822F7}" destId="{1A8E3CDF-5536-4A7F-A14C-0DAC39E6753E}" srcOrd="0" destOrd="0" presId="urn:microsoft.com/office/officeart/2005/8/layout/hierarchy6"/>
    <dgm:cxn modelId="{8BF4B428-5240-4DF3-9727-C3D1BAB13D6B}" type="presParOf" srcId="{1A8E3CDF-5536-4A7F-A14C-0DAC39E6753E}" destId="{A2EC01D2-8F74-4E77-9638-822EB57D9B1C}" srcOrd="0" destOrd="0" presId="urn:microsoft.com/office/officeart/2005/8/layout/hierarchy6"/>
    <dgm:cxn modelId="{54DE946B-3811-4FCE-8BB5-FE9B8C6DA6F0}" type="presParOf" srcId="{A2EC01D2-8F74-4E77-9638-822EB57D9B1C}" destId="{22A8B935-E77B-471F-B841-8C70F620524A}" srcOrd="0" destOrd="0" presId="urn:microsoft.com/office/officeart/2005/8/layout/hierarchy6"/>
    <dgm:cxn modelId="{25A1E8BE-63C7-4BEC-87FB-FD4E9C8341D6}" type="presParOf" srcId="{A2EC01D2-8F74-4E77-9638-822EB57D9B1C}" destId="{C35E1D09-DBB2-4623-AFE8-BCA075BE8006}" srcOrd="1" destOrd="0" presId="urn:microsoft.com/office/officeart/2005/8/layout/hierarchy6"/>
    <dgm:cxn modelId="{27CE0216-D3E4-41C3-84C7-ACE517151D94}" type="presParOf" srcId="{C35E1D09-DBB2-4623-AFE8-BCA075BE8006}" destId="{8A6B7779-0895-41B6-9FEB-55038DBB223C}" srcOrd="0" destOrd="0" presId="urn:microsoft.com/office/officeart/2005/8/layout/hierarchy6"/>
    <dgm:cxn modelId="{8798ADAE-27E5-4C9B-8623-C6D495B230E1}" type="presParOf" srcId="{C35E1D09-DBB2-4623-AFE8-BCA075BE8006}" destId="{C108C5D0-54E3-4374-A268-4FD78AC619D1}" srcOrd="1" destOrd="0" presId="urn:microsoft.com/office/officeart/2005/8/layout/hierarchy6"/>
    <dgm:cxn modelId="{0CAD851E-A6E8-4143-8615-A962DDA2C514}" type="presParOf" srcId="{C108C5D0-54E3-4374-A268-4FD78AC619D1}" destId="{68930934-47D8-4FA5-BF11-622A821D4755}" srcOrd="0" destOrd="0" presId="urn:microsoft.com/office/officeart/2005/8/layout/hierarchy6"/>
    <dgm:cxn modelId="{ECFA47A3-01D9-4BA5-AE27-C0A1BDFC7586}" type="presParOf" srcId="{C108C5D0-54E3-4374-A268-4FD78AC619D1}" destId="{668D33D8-E1EF-4E41-ADAA-4955E00EDCF8}" srcOrd="1" destOrd="0" presId="urn:microsoft.com/office/officeart/2005/8/layout/hierarchy6"/>
    <dgm:cxn modelId="{7D1F19FF-FF33-4D6A-927C-CC8BD97A906C}" type="presParOf" srcId="{C35E1D09-DBB2-4623-AFE8-BCA075BE8006}" destId="{BA2F43D7-5AAE-4DFE-A328-CD15B7A4FB1B}" srcOrd="2" destOrd="0" presId="urn:microsoft.com/office/officeart/2005/8/layout/hierarchy6"/>
    <dgm:cxn modelId="{A7B9E8DE-BF1F-446B-BDBA-91ED32296CC3}" type="presParOf" srcId="{C35E1D09-DBB2-4623-AFE8-BCA075BE8006}" destId="{39B09674-3A1C-482E-86A0-B69DCF48CC32}" srcOrd="3" destOrd="0" presId="urn:microsoft.com/office/officeart/2005/8/layout/hierarchy6"/>
    <dgm:cxn modelId="{B227F7E2-4687-496C-8B8C-D6A89073A695}" type="presParOf" srcId="{39B09674-3A1C-482E-86A0-B69DCF48CC32}" destId="{B875F564-D9F9-4E3B-AA4A-17592D0D00CB}" srcOrd="0" destOrd="0" presId="urn:microsoft.com/office/officeart/2005/8/layout/hierarchy6"/>
    <dgm:cxn modelId="{C8066E41-A5FA-44FE-90C4-014D1B20F966}" type="presParOf" srcId="{39B09674-3A1C-482E-86A0-B69DCF48CC32}" destId="{DF2DB80C-71BB-4C6B-9A93-7169A60170C2}" srcOrd="1" destOrd="0" presId="urn:microsoft.com/office/officeart/2005/8/layout/hierarchy6"/>
    <dgm:cxn modelId="{15AE97E9-5D32-4193-9AA1-FB9B4ADB37BE}" type="presParOf" srcId="{DF2DB80C-71BB-4C6B-9A93-7169A60170C2}" destId="{FDF3B540-0763-40A3-BFCD-0A8BBD81416F}" srcOrd="0" destOrd="0" presId="urn:microsoft.com/office/officeart/2005/8/layout/hierarchy6"/>
    <dgm:cxn modelId="{4C98AAC7-8806-4E1C-A363-D93840700DDB}" type="presParOf" srcId="{DF2DB80C-71BB-4C6B-9A93-7169A60170C2}" destId="{621EF417-B61E-4743-B5BF-BE7BA00F3750}" srcOrd="1" destOrd="0" presId="urn:microsoft.com/office/officeart/2005/8/layout/hierarchy6"/>
    <dgm:cxn modelId="{F15EF6E3-89F5-4534-8DFA-E47FE60052B0}" type="presParOf" srcId="{621EF417-B61E-4743-B5BF-BE7BA00F3750}" destId="{9EFD1A07-979D-4BF3-9DB7-DCEA75FA3EEF}" srcOrd="0" destOrd="0" presId="urn:microsoft.com/office/officeart/2005/8/layout/hierarchy6"/>
    <dgm:cxn modelId="{EAB9266D-B981-43C2-A2F0-FFB290C3087D}" type="presParOf" srcId="{621EF417-B61E-4743-B5BF-BE7BA00F3750}" destId="{FE0BA27E-7687-4185-B5B6-8F99CF8AAD86}" srcOrd="1" destOrd="0" presId="urn:microsoft.com/office/officeart/2005/8/layout/hierarchy6"/>
    <dgm:cxn modelId="{DF13A9D3-3790-45D8-83C0-C7264A1A0064}" type="presParOf" srcId="{C35E1D09-DBB2-4623-AFE8-BCA075BE8006}" destId="{C7A30C27-B614-4012-ADDF-EDD04BE012D1}" srcOrd="4" destOrd="0" presId="urn:microsoft.com/office/officeart/2005/8/layout/hierarchy6"/>
    <dgm:cxn modelId="{73E54F94-785F-4C49-ACD1-31A2FE8CC255}" type="presParOf" srcId="{C35E1D09-DBB2-4623-AFE8-BCA075BE8006}" destId="{7970D9AD-D130-4D8C-82DE-C4B96C3B59D3}" srcOrd="5" destOrd="0" presId="urn:microsoft.com/office/officeart/2005/8/layout/hierarchy6"/>
    <dgm:cxn modelId="{88420C4A-93BF-4938-80A8-BF46524EE3D7}" type="presParOf" srcId="{7970D9AD-D130-4D8C-82DE-C4B96C3B59D3}" destId="{17C95533-B2DA-4DB3-BDFF-23C759194279}" srcOrd="0" destOrd="0" presId="urn:microsoft.com/office/officeart/2005/8/layout/hierarchy6"/>
    <dgm:cxn modelId="{A7165929-DF2E-464C-9531-19A9FDBE7042}" type="presParOf" srcId="{7970D9AD-D130-4D8C-82DE-C4B96C3B59D3}" destId="{8577B97C-98A7-4E14-86E8-703C65C81595}" srcOrd="1" destOrd="0" presId="urn:microsoft.com/office/officeart/2005/8/layout/hierarchy6"/>
    <dgm:cxn modelId="{5C60173C-4D3F-45A6-9E80-69591B8CCB2D}" type="presParOf" srcId="{30A3E4FC-7F3B-433D-8923-B944D57E23F5}" destId="{7E0D4B34-AF84-4ECA-B577-9B36C9709481}" srcOrd="1" destOrd="0" presId="urn:microsoft.com/office/officeart/2005/8/layout/hierarchy6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A8B935-E77B-471F-B841-8C70F620524A}">
      <dsp:nvSpPr>
        <dsp:cNvPr id="0" name=""/>
        <dsp:cNvSpPr/>
      </dsp:nvSpPr>
      <dsp:spPr>
        <a:xfrm>
          <a:off x="2030626" y="10484"/>
          <a:ext cx="1910921" cy="8489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Директор ОО</a:t>
          </a:r>
        </a:p>
      </dsp:txBody>
      <dsp:txXfrm>
        <a:off x="2055491" y="35349"/>
        <a:ext cx="1861191" cy="799226"/>
      </dsp:txXfrm>
    </dsp:sp>
    <dsp:sp modelId="{8A6B7779-0895-41B6-9FEB-55038DBB223C}">
      <dsp:nvSpPr>
        <dsp:cNvPr id="0" name=""/>
        <dsp:cNvSpPr/>
      </dsp:nvSpPr>
      <dsp:spPr>
        <a:xfrm>
          <a:off x="1090255" y="859441"/>
          <a:ext cx="1895832" cy="156691"/>
        </a:xfrm>
        <a:custGeom>
          <a:avLst/>
          <a:gdLst/>
          <a:ahLst/>
          <a:cxnLst/>
          <a:rect l="0" t="0" r="0" b="0"/>
          <a:pathLst>
            <a:path>
              <a:moveTo>
                <a:pt x="1895832" y="0"/>
              </a:moveTo>
              <a:lnTo>
                <a:pt x="1895832" y="78345"/>
              </a:lnTo>
              <a:lnTo>
                <a:pt x="0" y="78345"/>
              </a:lnTo>
              <a:lnTo>
                <a:pt x="0" y="156691"/>
              </a:lnTo>
            </a:path>
          </a:pathLst>
        </a:custGeom>
        <a:noFill/>
        <a:ln w="12700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930934-47D8-4FA5-BF11-622A821D4755}">
      <dsp:nvSpPr>
        <dsp:cNvPr id="0" name=""/>
        <dsp:cNvSpPr/>
      </dsp:nvSpPr>
      <dsp:spPr>
        <a:xfrm>
          <a:off x="1237" y="1016133"/>
          <a:ext cx="2178036" cy="109079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педагог-организатор</a:t>
          </a:r>
        </a:p>
      </dsp:txBody>
      <dsp:txXfrm>
        <a:off x="33185" y="1048081"/>
        <a:ext cx="2114140" cy="1026902"/>
      </dsp:txXfrm>
    </dsp:sp>
    <dsp:sp modelId="{BA2F43D7-5AAE-4DFE-A328-CD15B7A4FB1B}">
      <dsp:nvSpPr>
        <dsp:cNvPr id="0" name=""/>
        <dsp:cNvSpPr/>
      </dsp:nvSpPr>
      <dsp:spPr>
        <a:xfrm>
          <a:off x="2940367" y="859441"/>
          <a:ext cx="91440" cy="1566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8345"/>
              </a:lnTo>
              <a:lnTo>
                <a:pt x="135325" y="78345"/>
              </a:lnTo>
              <a:lnTo>
                <a:pt x="135325" y="156691"/>
              </a:lnTo>
            </a:path>
          </a:pathLst>
        </a:custGeom>
        <a:noFill/>
        <a:ln w="12700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75F564-D9F9-4E3B-AA4A-17592D0D00CB}">
      <dsp:nvSpPr>
        <dsp:cNvPr id="0" name=""/>
        <dsp:cNvSpPr/>
      </dsp:nvSpPr>
      <dsp:spPr>
        <a:xfrm>
          <a:off x="2355551" y="1016133"/>
          <a:ext cx="1440281" cy="122843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Замдиректора по ВР</a:t>
          </a:r>
        </a:p>
      </dsp:txBody>
      <dsp:txXfrm>
        <a:off x="2391531" y="1052113"/>
        <a:ext cx="1368321" cy="1156476"/>
      </dsp:txXfrm>
    </dsp:sp>
    <dsp:sp modelId="{FDF3B540-0763-40A3-BFCD-0A8BBD81416F}">
      <dsp:nvSpPr>
        <dsp:cNvPr id="0" name=""/>
        <dsp:cNvSpPr/>
      </dsp:nvSpPr>
      <dsp:spPr>
        <a:xfrm>
          <a:off x="3029972" y="2244569"/>
          <a:ext cx="91440" cy="1566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6691"/>
              </a:lnTo>
            </a:path>
          </a:pathLst>
        </a:custGeom>
        <a:noFill/>
        <a:ln w="12700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FD1A07-979D-4BF3-9DB7-DCEA75FA3EEF}">
      <dsp:nvSpPr>
        <dsp:cNvPr id="0" name=""/>
        <dsp:cNvSpPr/>
      </dsp:nvSpPr>
      <dsp:spPr>
        <a:xfrm>
          <a:off x="2093866" y="2401261"/>
          <a:ext cx="1963652" cy="78865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Классные руководители</a:t>
          </a:r>
        </a:p>
      </dsp:txBody>
      <dsp:txXfrm>
        <a:off x="2116965" y="2424360"/>
        <a:ext cx="1917454" cy="742455"/>
      </dsp:txXfrm>
    </dsp:sp>
    <dsp:sp modelId="{C7A30C27-B614-4012-ADDF-EDD04BE012D1}">
      <dsp:nvSpPr>
        <dsp:cNvPr id="0" name=""/>
        <dsp:cNvSpPr/>
      </dsp:nvSpPr>
      <dsp:spPr>
        <a:xfrm>
          <a:off x="2986087" y="859441"/>
          <a:ext cx="1985437" cy="156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345"/>
              </a:lnTo>
              <a:lnTo>
                <a:pt x="1985437" y="78345"/>
              </a:lnTo>
              <a:lnTo>
                <a:pt x="1985437" y="156691"/>
              </a:lnTo>
            </a:path>
          </a:pathLst>
        </a:custGeom>
        <a:noFill/>
        <a:ln w="12700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C95533-B2DA-4DB3-BDFF-23C759194279}">
      <dsp:nvSpPr>
        <dsp:cNvPr id="0" name=""/>
        <dsp:cNvSpPr/>
      </dsp:nvSpPr>
      <dsp:spPr>
        <a:xfrm>
          <a:off x="3972111" y="1016133"/>
          <a:ext cx="1998825" cy="100451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учителя</a:t>
          </a:r>
        </a:p>
      </dsp:txBody>
      <dsp:txXfrm>
        <a:off x="4001532" y="1045554"/>
        <a:ext cx="1939983" cy="9456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78EAF-82D6-4BFC-A111-A2C7DA92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49</Pages>
  <Words>13579</Words>
  <Characters>77404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школа 52</cp:lastModifiedBy>
  <cp:revision>38</cp:revision>
  <cp:lastPrinted>2022-08-28T03:13:00Z</cp:lastPrinted>
  <dcterms:created xsi:type="dcterms:W3CDTF">2022-07-25T07:42:00Z</dcterms:created>
  <dcterms:modified xsi:type="dcterms:W3CDTF">2022-09-01T02:44:00Z</dcterms:modified>
</cp:coreProperties>
</file>