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80B" w:rsidRDefault="00782826" w:rsidP="008F1050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474119" cy="9953625"/>
            <wp:effectExtent l="19050" t="0" r="2881" b="0"/>
            <wp:docPr id="1" name="Рисунок 0" descr="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95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0B" w:rsidRDefault="003F13DA" w:rsidP="008F1050">
      <w:pPr>
        <w:pStyle w:val="a3"/>
        <w:spacing w:before="15" w:line="237" w:lineRule="auto"/>
        <w:jc w:val="both"/>
      </w:pPr>
      <w:r>
        <w:lastRenderedPageBreak/>
        <w:t>ства, мысли собеседника с помощью особых приемов участия в беседе, таких как активное выр</w:t>
      </w:r>
      <w:r>
        <w:t>а</w:t>
      </w:r>
      <w:r>
        <w:t>жение собственных переживаний и соображений, уточнения, паузы и т.д. Применяется, в частн</w:t>
      </w:r>
      <w:r>
        <w:t>о</w:t>
      </w:r>
      <w:r>
        <w:t>сти, в наставничестве, чтобы установить доверительные отношения между наставником и наста</w:t>
      </w:r>
      <w:r>
        <w:t>в</w:t>
      </w:r>
      <w:r>
        <w:t>ляемым.</w:t>
      </w:r>
    </w:p>
    <w:p w:rsidR="0032680B" w:rsidRDefault="003F13DA" w:rsidP="008F1050">
      <w:pPr>
        <w:pStyle w:val="a3"/>
        <w:spacing w:before="11" w:line="237" w:lineRule="auto"/>
        <w:jc w:val="both"/>
      </w:pPr>
      <w:proofErr w:type="spellStart"/>
      <w:r>
        <w:rPr>
          <w:b/>
        </w:rPr>
        <w:t>Буллинг</w:t>
      </w:r>
      <w:proofErr w:type="spellEnd"/>
      <w:r>
        <w:rPr>
          <w:b/>
        </w:rPr>
        <w:t xml:space="preserve"> </w:t>
      </w:r>
      <w:r>
        <w:t>- проявление агрессии, в том числе физическое насилие, унижение, издевательства в о</w:t>
      </w:r>
      <w:r>
        <w:t>т</w:t>
      </w:r>
      <w:r>
        <w:t xml:space="preserve">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</w:t>
      </w:r>
      <w:r>
        <w:rPr>
          <w:spacing w:val="1"/>
        </w:rPr>
        <w:t xml:space="preserve"> </w:t>
      </w:r>
      <w:r>
        <w:t>сетях.</w:t>
      </w:r>
    </w:p>
    <w:p w:rsidR="0032680B" w:rsidRDefault="003F13DA" w:rsidP="008F1050">
      <w:pPr>
        <w:pStyle w:val="a3"/>
        <w:spacing w:before="11" w:line="237" w:lineRule="auto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</w:t>
      </w:r>
      <w:r>
        <w:t>- способность формировать у себя новые навыки и компетенции самосто</w:t>
      </w:r>
      <w:r>
        <w:t>я</w:t>
      </w:r>
      <w:r>
        <w:t xml:space="preserve">тельно, а не только манипулировать полученными извне знаниями и навыками. </w:t>
      </w:r>
      <w:proofErr w:type="spellStart"/>
      <w:r>
        <w:rPr>
          <w:b/>
        </w:rPr>
        <w:t>Тьютор</w:t>
      </w:r>
      <w:proofErr w:type="spellEnd"/>
      <w:r>
        <w:rPr>
          <w:b/>
        </w:rPr>
        <w:t xml:space="preserve"> </w:t>
      </w:r>
      <w:r>
        <w:t>- специ</w:t>
      </w:r>
      <w:r>
        <w:t>а</w:t>
      </w:r>
      <w:r>
        <w:t xml:space="preserve">лист в области педагогики, который помогает </w:t>
      </w:r>
      <w:proofErr w:type="gramStart"/>
      <w:r>
        <w:t>обучающемуся</w:t>
      </w:r>
      <w:proofErr w:type="gramEnd"/>
      <w:r>
        <w:t xml:space="preserve"> определиться с индивидуальным о</w:t>
      </w:r>
      <w:r>
        <w:t>б</w:t>
      </w:r>
      <w:r>
        <w:t>разовательным маршрутом.</w:t>
      </w:r>
    </w:p>
    <w:p w:rsidR="0032680B" w:rsidRDefault="003F13DA" w:rsidP="008F1050">
      <w:pPr>
        <w:pStyle w:val="a3"/>
        <w:spacing w:before="11" w:line="237" w:lineRule="auto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</w:t>
      </w:r>
      <w:r>
        <w:t>о</w:t>
      </w:r>
      <w:r>
        <w:t xml:space="preserve">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 т.д.).</w:t>
      </w:r>
    </w:p>
    <w:p w:rsidR="0032680B" w:rsidRDefault="003F13DA" w:rsidP="008F1050">
      <w:pPr>
        <w:pStyle w:val="a3"/>
        <w:spacing w:before="11" w:line="237" w:lineRule="auto"/>
        <w:jc w:val="both"/>
      </w:pPr>
      <w:r>
        <w:rPr>
          <w:b/>
        </w:rPr>
        <w:t xml:space="preserve">Школьное сообщество </w:t>
      </w:r>
      <w:r>
        <w:t>(сообщество образовательной организации) - сотрудники данной образ</w:t>
      </w:r>
      <w:r>
        <w:t>о</w:t>
      </w:r>
      <w:r>
        <w:t>вательной организации, обучающиеся, их родители, выпускники и любые другие субъекты, кот</w:t>
      </w:r>
      <w:r>
        <w:t>о</w:t>
      </w:r>
      <w:r>
        <w:t>рые объединены стремлением внести свой вклад в развитие организации и совместно действуют ради этой цели.</w:t>
      </w:r>
    </w:p>
    <w:p w:rsidR="0032680B" w:rsidRDefault="0032680B" w:rsidP="008F1050">
      <w:pPr>
        <w:spacing w:line="237" w:lineRule="auto"/>
        <w:jc w:val="both"/>
        <w:sectPr w:rsidR="0032680B" w:rsidSect="008F1050">
          <w:pgSz w:w="11900" w:h="16840"/>
          <w:pgMar w:top="567" w:right="567" w:bottom="567" w:left="1134" w:header="720" w:footer="720" w:gutter="0"/>
          <w:cols w:space="720"/>
        </w:sectPr>
      </w:pPr>
    </w:p>
    <w:p w:rsidR="0032680B" w:rsidRPr="008F1050" w:rsidRDefault="003F13DA" w:rsidP="00BF382A">
      <w:pPr>
        <w:pStyle w:val="TableParagraph"/>
        <w:numPr>
          <w:ilvl w:val="0"/>
          <w:numId w:val="41"/>
        </w:numPr>
        <w:rPr>
          <w:b/>
          <w:bCs/>
          <w:i/>
          <w:sz w:val="28"/>
        </w:rPr>
      </w:pPr>
      <w:r w:rsidRPr="008F1050">
        <w:rPr>
          <w:b/>
          <w:bCs/>
        </w:rPr>
        <w:lastRenderedPageBreak/>
        <w:t>Нормативные основы реализации программы</w:t>
      </w:r>
    </w:p>
    <w:p w:rsidR="003F13DA" w:rsidRPr="0022171A" w:rsidRDefault="003F13DA" w:rsidP="008F1050">
      <w:pPr>
        <w:shd w:val="clear" w:color="auto" w:fill="FFFFFF"/>
        <w:spacing w:line="275" w:lineRule="atLeast"/>
        <w:jc w:val="both"/>
        <w:textAlignment w:val="baseline"/>
        <w:rPr>
          <w:b/>
          <w:spacing w:val="2"/>
          <w:sz w:val="24"/>
          <w:szCs w:val="24"/>
        </w:rPr>
      </w:pPr>
      <w:r w:rsidRPr="003D2C6D">
        <w:rPr>
          <w:b/>
          <w:spacing w:val="2"/>
          <w:sz w:val="24"/>
          <w:szCs w:val="24"/>
        </w:rPr>
        <w:t xml:space="preserve">Нормативные правовые акты </w:t>
      </w:r>
      <w:r w:rsidR="00D12C85">
        <w:rPr>
          <w:b/>
        </w:rPr>
        <w:t>МБОУ СОШ №52</w:t>
      </w:r>
    </w:p>
    <w:p w:rsidR="008F1050" w:rsidRDefault="003F13DA" w:rsidP="00D640DF">
      <w:pPr>
        <w:pStyle w:val="a6"/>
        <w:numPr>
          <w:ilvl w:val="1"/>
          <w:numId w:val="19"/>
        </w:numPr>
        <w:spacing w:before="5" w:line="292" w:lineRule="exact"/>
        <w:ind w:left="0" w:firstLine="0"/>
        <w:jc w:val="both"/>
      </w:pPr>
      <w:r>
        <w:rPr>
          <w:sz w:val="24"/>
        </w:rPr>
        <w:t>Устав школы.</w:t>
      </w:r>
    </w:p>
    <w:p w:rsidR="0032680B" w:rsidRPr="008F1050" w:rsidRDefault="003F13DA" w:rsidP="00D640DF">
      <w:pPr>
        <w:pStyle w:val="a6"/>
        <w:numPr>
          <w:ilvl w:val="1"/>
          <w:numId w:val="19"/>
        </w:numPr>
        <w:spacing w:before="5" w:line="292" w:lineRule="exact"/>
        <w:ind w:left="0" w:firstLine="0"/>
        <w:jc w:val="both"/>
      </w:pPr>
      <w:r w:rsidRPr="008F1050">
        <w:rPr>
          <w:sz w:val="24"/>
        </w:rPr>
        <w:t>Программа</w:t>
      </w:r>
      <w:r w:rsidR="008F1050">
        <w:rPr>
          <w:sz w:val="24"/>
        </w:rPr>
        <w:t xml:space="preserve"> </w:t>
      </w:r>
      <w:r w:rsidRPr="008F1050">
        <w:rPr>
          <w:sz w:val="24"/>
        </w:rPr>
        <w:t>развития</w:t>
      </w:r>
      <w:r w:rsidR="008F1050">
        <w:rPr>
          <w:sz w:val="24"/>
        </w:rPr>
        <w:t xml:space="preserve"> </w:t>
      </w:r>
      <w:r w:rsidRPr="008F1050">
        <w:rPr>
          <w:sz w:val="24"/>
        </w:rPr>
        <w:t>школы.</w:t>
      </w:r>
    </w:p>
    <w:p w:rsidR="0032680B" w:rsidRDefault="003F13DA" w:rsidP="00D640DF">
      <w:pPr>
        <w:pStyle w:val="a6"/>
        <w:numPr>
          <w:ilvl w:val="1"/>
          <w:numId w:val="19"/>
        </w:numPr>
        <w:spacing w:before="2" w:line="293" w:lineRule="exact"/>
        <w:ind w:left="0" w:firstLine="0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совете.</w:t>
      </w:r>
    </w:p>
    <w:p w:rsidR="0032680B" w:rsidRDefault="003F13DA" w:rsidP="00D640DF">
      <w:pPr>
        <w:pStyle w:val="a6"/>
        <w:numPr>
          <w:ilvl w:val="1"/>
          <w:numId w:val="19"/>
        </w:numPr>
        <w:spacing w:line="293" w:lineRule="exact"/>
        <w:ind w:left="0" w:firstLine="0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совете.</w:t>
      </w:r>
    </w:p>
    <w:p w:rsidR="008F1050" w:rsidRDefault="003F13DA" w:rsidP="00D640DF">
      <w:pPr>
        <w:pStyle w:val="a6"/>
        <w:numPr>
          <w:ilvl w:val="1"/>
          <w:numId w:val="19"/>
        </w:numPr>
        <w:spacing w:before="1" w:line="292" w:lineRule="exact"/>
        <w:ind w:left="0" w:firstLine="0"/>
        <w:rPr>
          <w:sz w:val="24"/>
        </w:rPr>
      </w:pPr>
      <w:r>
        <w:rPr>
          <w:sz w:val="24"/>
        </w:rPr>
        <w:t>Издание приказов на уровне школы</w:t>
      </w:r>
    </w:p>
    <w:p w:rsidR="008F1050" w:rsidRDefault="003F13DA" w:rsidP="00D640DF">
      <w:pPr>
        <w:pStyle w:val="a6"/>
        <w:numPr>
          <w:ilvl w:val="1"/>
          <w:numId w:val="19"/>
        </w:numPr>
        <w:spacing w:before="1" w:line="292" w:lineRule="exact"/>
        <w:ind w:left="0" w:firstLine="0"/>
        <w:rPr>
          <w:sz w:val="24"/>
        </w:rPr>
      </w:pPr>
      <w:r w:rsidRPr="008F1050">
        <w:rPr>
          <w:sz w:val="24"/>
        </w:rPr>
        <w:t>о назначении куратора по внедрению целевой модели</w:t>
      </w:r>
      <w:r w:rsidRPr="008F1050">
        <w:rPr>
          <w:spacing w:val="-5"/>
          <w:sz w:val="24"/>
        </w:rPr>
        <w:t xml:space="preserve"> </w:t>
      </w:r>
      <w:r w:rsidRPr="008F1050">
        <w:rPr>
          <w:sz w:val="24"/>
        </w:rPr>
        <w:t>наставничества;</w:t>
      </w:r>
    </w:p>
    <w:p w:rsidR="008F1050" w:rsidRDefault="003F13DA" w:rsidP="00D640DF">
      <w:pPr>
        <w:pStyle w:val="a6"/>
        <w:numPr>
          <w:ilvl w:val="1"/>
          <w:numId w:val="19"/>
        </w:numPr>
        <w:spacing w:before="1" w:line="292" w:lineRule="exact"/>
        <w:ind w:left="0" w:firstLine="0"/>
        <w:rPr>
          <w:sz w:val="24"/>
        </w:rPr>
      </w:pPr>
      <w:r w:rsidRPr="008F1050">
        <w:rPr>
          <w:sz w:val="24"/>
        </w:rPr>
        <w:t>об утверждении Положения о наставничестве, дорожной карты внедрения системы наста</w:t>
      </w:r>
      <w:r w:rsidRPr="008F1050">
        <w:rPr>
          <w:sz w:val="24"/>
        </w:rPr>
        <w:t>в</w:t>
      </w:r>
      <w:r w:rsidRPr="008F1050">
        <w:rPr>
          <w:sz w:val="24"/>
        </w:rPr>
        <w:t>ничества;</w:t>
      </w:r>
    </w:p>
    <w:p w:rsidR="0032680B" w:rsidRDefault="003F13DA" w:rsidP="00D640DF">
      <w:pPr>
        <w:pStyle w:val="a6"/>
        <w:numPr>
          <w:ilvl w:val="1"/>
          <w:numId w:val="19"/>
        </w:numPr>
        <w:spacing w:before="1" w:line="292" w:lineRule="exact"/>
        <w:ind w:left="0" w:firstLine="0"/>
        <w:rPr>
          <w:sz w:val="24"/>
        </w:rPr>
      </w:pPr>
      <w:r w:rsidRPr="008F1050">
        <w:rPr>
          <w:sz w:val="24"/>
        </w:rPr>
        <w:t>об утверждении программы</w:t>
      </w:r>
      <w:r w:rsidRPr="008F1050">
        <w:rPr>
          <w:spacing w:val="1"/>
          <w:sz w:val="24"/>
        </w:rPr>
        <w:t xml:space="preserve"> </w:t>
      </w:r>
      <w:r w:rsidRPr="008F1050">
        <w:rPr>
          <w:sz w:val="24"/>
        </w:rPr>
        <w:t>наставничества.</w:t>
      </w:r>
    </w:p>
    <w:p w:rsidR="00BF382A" w:rsidRPr="008F1050" w:rsidRDefault="00BF382A" w:rsidP="00BF382A">
      <w:pPr>
        <w:pStyle w:val="a6"/>
        <w:spacing w:before="1" w:line="292" w:lineRule="exact"/>
        <w:ind w:left="1200"/>
        <w:rPr>
          <w:sz w:val="24"/>
        </w:rPr>
      </w:pPr>
    </w:p>
    <w:p w:rsidR="00845A97" w:rsidRPr="008F1050" w:rsidRDefault="003F13DA" w:rsidP="00BF382A">
      <w:pPr>
        <w:pStyle w:val="TableParagraph"/>
        <w:numPr>
          <w:ilvl w:val="0"/>
          <w:numId w:val="31"/>
        </w:numPr>
        <w:rPr>
          <w:b/>
          <w:bCs/>
          <w:sz w:val="24"/>
          <w:szCs w:val="24"/>
        </w:rPr>
      </w:pPr>
      <w:r w:rsidRPr="008F1050">
        <w:rPr>
          <w:b/>
          <w:bCs/>
          <w:sz w:val="24"/>
          <w:szCs w:val="24"/>
        </w:rPr>
        <w:t>Ожидаемые результаты реализации программы наставничества</w:t>
      </w:r>
      <w:r w:rsidRPr="008F1050">
        <w:rPr>
          <w:b/>
          <w:bCs/>
          <w:spacing w:val="-18"/>
          <w:sz w:val="24"/>
          <w:szCs w:val="24"/>
        </w:rPr>
        <w:t xml:space="preserve"> </w:t>
      </w:r>
      <w:r w:rsidRPr="008F1050">
        <w:rPr>
          <w:b/>
          <w:bCs/>
          <w:sz w:val="24"/>
          <w:szCs w:val="24"/>
        </w:rPr>
        <w:t>в</w:t>
      </w:r>
      <w:r w:rsidR="008F1050" w:rsidRPr="008F1050">
        <w:rPr>
          <w:b/>
          <w:bCs/>
          <w:sz w:val="24"/>
          <w:szCs w:val="24"/>
        </w:rPr>
        <w:t xml:space="preserve"> </w:t>
      </w:r>
      <w:r w:rsidRPr="008F1050">
        <w:rPr>
          <w:b/>
          <w:bCs/>
          <w:sz w:val="24"/>
          <w:szCs w:val="24"/>
        </w:rPr>
        <w:t>образовательной организации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Измеримое улучшение показателей, обучающихся в образовательной, культурной, спо</w:t>
      </w:r>
      <w:r w:rsidRPr="00A2191B">
        <w:rPr>
          <w:spacing w:val="2"/>
          <w:sz w:val="24"/>
          <w:szCs w:val="24"/>
        </w:rPr>
        <w:t>р</w:t>
      </w:r>
      <w:r w:rsidRPr="00A2191B">
        <w:rPr>
          <w:spacing w:val="2"/>
          <w:sz w:val="24"/>
          <w:szCs w:val="24"/>
        </w:rPr>
        <w:t xml:space="preserve">тивной </w:t>
      </w:r>
      <w:proofErr w:type="gramStart"/>
      <w:r w:rsidRPr="00A2191B">
        <w:rPr>
          <w:spacing w:val="2"/>
          <w:sz w:val="24"/>
          <w:szCs w:val="24"/>
        </w:rPr>
        <w:t>сферах</w:t>
      </w:r>
      <w:proofErr w:type="gramEnd"/>
      <w:r w:rsidRPr="00A2191B">
        <w:rPr>
          <w:spacing w:val="2"/>
          <w:sz w:val="24"/>
          <w:szCs w:val="24"/>
        </w:rPr>
        <w:t xml:space="preserve"> и сфере дополнительного образования.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proofErr w:type="gramStart"/>
      <w:r w:rsidRPr="00A2191B">
        <w:rPr>
          <w:spacing w:val="2"/>
          <w:sz w:val="24"/>
          <w:szCs w:val="24"/>
        </w:rPr>
        <w:t>Улучшение психологического климата в образовательной организации как среди об</w:t>
      </w:r>
      <w:r w:rsidRPr="00A2191B">
        <w:rPr>
          <w:spacing w:val="2"/>
          <w:sz w:val="24"/>
          <w:szCs w:val="24"/>
        </w:rPr>
        <w:t>у</w:t>
      </w:r>
      <w:r w:rsidRPr="00A2191B">
        <w:rPr>
          <w:spacing w:val="2"/>
          <w:sz w:val="24"/>
          <w:szCs w:val="24"/>
        </w:rPr>
        <w:t>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  <w:proofErr w:type="gramEnd"/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Плавный </w:t>
      </w:r>
      <w:r w:rsidRPr="00A2191B">
        <w:rPr>
          <w:spacing w:val="2"/>
          <w:sz w:val="24"/>
          <w:szCs w:val="24"/>
        </w:rPr>
        <w:t>«вход»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молодого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учителя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и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специалиста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в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целом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в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профессию,</w:t>
      </w:r>
      <w:r w:rsidR="008F1050">
        <w:rPr>
          <w:spacing w:val="2"/>
          <w:sz w:val="24"/>
          <w:szCs w:val="24"/>
        </w:rPr>
        <w:t xml:space="preserve"> </w:t>
      </w:r>
      <w:r w:rsidRPr="00A2191B">
        <w:rPr>
          <w:spacing w:val="2"/>
          <w:sz w:val="24"/>
          <w:szCs w:val="24"/>
        </w:rPr>
        <w:t>построение пр</w:t>
      </w:r>
      <w:r w:rsidRPr="00A2191B">
        <w:rPr>
          <w:spacing w:val="2"/>
          <w:sz w:val="24"/>
          <w:szCs w:val="24"/>
        </w:rPr>
        <w:t>о</w:t>
      </w:r>
      <w:r w:rsidRPr="00A2191B">
        <w:rPr>
          <w:spacing w:val="2"/>
          <w:sz w:val="24"/>
          <w:szCs w:val="24"/>
        </w:rPr>
        <w:t xml:space="preserve">дуктивной среды в педагогическом коллективе на основе </w:t>
      </w:r>
      <w:proofErr w:type="spellStart"/>
      <w:r w:rsidRPr="00A2191B">
        <w:rPr>
          <w:spacing w:val="2"/>
          <w:sz w:val="24"/>
          <w:szCs w:val="24"/>
        </w:rPr>
        <w:t>взаимообогащающих</w:t>
      </w:r>
      <w:proofErr w:type="spellEnd"/>
      <w:r w:rsidRPr="00A2191B">
        <w:rPr>
          <w:spacing w:val="2"/>
          <w:sz w:val="24"/>
          <w:szCs w:val="24"/>
        </w:rPr>
        <w:t xml:space="preserve"> отношений нач</w:t>
      </w:r>
      <w:r w:rsidRPr="00A2191B">
        <w:rPr>
          <w:spacing w:val="2"/>
          <w:sz w:val="24"/>
          <w:szCs w:val="24"/>
        </w:rPr>
        <w:t>и</w:t>
      </w:r>
      <w:r w:rsidRPr="00A2191B">
        <w:rPr>
          <w:spacing w:val="2"/>
          <w:sz w:val="24"/>
          <w:szCs w:val="24"/>
        </w:rPr>
        <w:t>нающих и опытных специалистов.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 Адаптация учителя в новом педагогическом коллективе.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A2191B">
        <w:rPr>
          <w:spacing w:val="2"/>
          <w:sz w:val="24"/>
          <w:szCs w:val="24"/>
        </w:rPr>
        <w:t>метакомпетенций</w:t>
      </w:r>
      <w:proofErr w:type="spellEnd"/>
      <w:r w:rsidRPr="00A2191B">
        <w:rPr>
          <w:spacing w:val="2"/>
          <w:sz w:val="24"/>
          <w:szCs w:val="24"/>
        </w:rPr>
        <w:t>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Рост мотивации к учебе и саморазвитию учащихся.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Снижение показателей неуспеваемости учащихся. 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>Практическая реализация концепции построения индивидуальных образовательных тр</w:t>
      </w:r>
      <w:r w:rsidRPr="00A2191B">
        <w:rPr>
          <w:spacing w:val="2"/>
          <w:sz w:val="24"/>
          <w:szCs w:val="24"/>
        </w:rPr>
        <w:t>а</w:t>
      </w:r>
      <w:r w:rsidRPr="00A2191B">
        <w:rPr>
          <w:spacing w:val="2"/>
          <w:sz w:val="24"/>
          <w:szCs w:val="24"/>
        </w:rPr>
        <w:t>екторий.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Рост числа </w:t>
      </w:r>
      <w:proofErr w:type="gramStart"/>
      <w:r w:rsidRPr="00A2191B">
        <w:rPr>
          <w:spacing w:val="2"/>
          <w:sz w:val="24"/>
          <w:szCs w:val="24"/>
        </w:rPr>
        <w:t>обучающихся</w:t>
      </w:r>
      <w:proofErr w:type="gramEnd"/>
      <w:r w:rsidRPr="00A2191B">
        <w:rPr>
          <w:spacing w:val="2"/>
          <w:sz w:val="24"/>
          <w:szCs w:val="24"/>
        </w:rPr>
        <w:t xml:space="preserve">, прошедших </w:t>
      </w:r>
      <w:proofErr w:type="spellStart"/>
      <w:r w:rsidRPr="00A2191B">
        <w:rPr>
          <w:spacing w:val="2"/>
          <w:sz w:val="24"/>
          <w:szCs w:val="24"/>
        </w:rPr>
        <w:t>профориентационные</w:t>
      </w:r>
      <w:proofErr w:type="spellEnd"/>
      <w:r w:rsidRPr="00A2191B">
        <w:rPr>
          <w:spacing w:val="2"/>
          <w:sz w:val="24"/>
          <w:szCs w:val="24"/>
        </w:rPr>
        <w:t xml:space="preserve"> мероприятия.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proofErr w:type="gramStart"/>
      <w:r w:rsidRPr="00A2191B">
        <w:rPr>
          <w:spacing w:val="2"/>
          <w:sz w:val="24"/>
          <w:szCs w:val="24"/>
        </w:rPr>
        <w:t>Снижение конфликтности и развитые коммуникативных навыков, для горизонтального и вертикального социального движения.</w:t>
      </w:r>
      <w:proofErr w:type="gramEnd"/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 Увеличение доли учащихся, участвующих в программах развития талантливых обуча</w:t>
      </w:r>
      <w:r w:rsidRPr="00A2191B">
        <w:rPr>
          <w:spacing w:val="2"/>
          <w:sz w:val="24"/>
          <w:szCs w:val="24"/>
        </w:rPr>
        <w:t>ю</w:t>
      </w:r>
      <w:r w:rsidRPr="00A2191B">
        <w:rPr>
          <w:spacing w:val="2"/>
          <w:sz w:val="24"/>
          <w:szCs w:val="24"/>
        </w:rPr>
        <w:t>щихся.</w:t>
      </w:r>
    </w:p>
    <w:p w:rsidR="00845A97" w:rsidRPr="00A2191B" w:rsidRDefault="00845A97" w:rsidP="00D640DF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t xml:space="preserve"> Снижение проблем адаптации в (новом) учебном коллективе: психологические, орган</w:t>
      </w:r>
      <w:r w:rsidRPr="00A2191B">
        <w:rPr>
          <w:spacing w:val="2"/>
          <w:sz w:val="24"/>
          <w:szCs w:val="24"/>
        </w:rPr>
        <w:t>и</w:t>
      </w:r>
      <w:r w:rsidRPr="00A2191B">
        <w:rPr>
          <w:spacing w:val="2"/>
          <w:sz w:val="24"/>
          <w:szCs w:val="24"/>
        </w:rPr>
        <w:t>зационные и социальные.</w:t>
      </w:r>
    </w:p>
    <w:p w:rsidR="00BF382A" w:rsidRDefault="00845A97" w:rsidP="00BF382A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both"/>
        <w:textAlignment w:val="baseline"/>
        <w:rPr>
          <w:b/>
          <w:spacing w:val="2"/>
          <w:sz w:val="24"/>
          <w:szCs w:val="24"/>
        </w:rPr>
      </w:pPr>
      <w:r w:rsidRPr="00A2191B">
        <w:rPr>
          <w:spacing w:val="2"/>
          <w:sz w:val="24"/>
          <w:szCs w:val="24"/>
        </w:rPr>
        <w:lastRenderedPageBreak/>
        <w:t xml:space="preserve"> В</w:t>
      </w:r>
      <w:r w:rsidRPr="00A2191B">
        <w:rPr>
          <w:sz w:val="24"/>
          <w:szCs w:val="24"/>
        </w:rPr>
        <w:t xml:space="preserve">ключение в систему наставнических отношений детей с ограниченными возможностями здоровья. </w:t>
      </w:r>
    </w:p>
    <w:p w:rsidR="00BF382A" w:rsidRPr="00BF382A" w:rsidRDefault="00BF382A" w:rsidP="00BF382A">
      <w:pPr>
        <w:pStyle w:val="a6"/>
        <w:widowControl/>
        <w:shd w:val="clear" w:color="auto" w:fill="FFFFFF"/>
        <w:autoSpaceDE/>
        <w:autoSpaceDN/>
        <w:ind w:left="0"/>
        <w:contextualSpacing/>
        <w:jc w:val="both"/>
        <w:textAlignment w:val="baseline"/>
        <w:rPr>
          <w:b/>
          <w:spacing w:val="2"/>
          <w:sz w:val="24"/>
          <w:szCs w:val="24"/>
        </w:rPr>
      </w:pPr>
    </w:p>
    <w:p w:rsidR="0032680B" w:rsidRPr="008F1050" w:rsidRDefault="003F13DA" w:rsidP="00D640DF">
      <w:pPr>
        <w:pStyle w:val="TableParagraph"/>
        <w:numPr>
          <w:ilvl w:val="0"/>
          <w:numId w:val="31"/>
        </w:numPr>
        <w:ind w:left="0" w:firstLine="0"/>
        <w:jc w:val="center"/>
        <w:rPr>
          <w:b/>
          <w:bCs/>
        </w:rPr>
      </w:pPr>
      <w:r w:rsidRPr="008F1050">
        <w:rPr>
          <w:b/>
          <w:bCs/>
        </w:rPr>
        <w:t>Структура управления реализацией целевой модели</w:t>
      </w:r>
      <w:r w:rsidRPr="008F1050">
        <w:rPr>
          <w:b/>
          <w:bCs/>
          <w:spacing w:val="-16"/>
        </w:rPr>
        <w:t xml:space="preserve"> </w:t>
      </w:r>
      <w:r w:rsidRPr="008F1050">
        <w:rPr>
          <w:b/>
          <w:bCs/>
        </w:rPr>
        <w:t>наставничества</w:t>
      </w:r>
    </w:p>
    <w:tbl>
      <w:tblPr>
        <w:tblStyle w:val="TableNormal"/>
        <w:tblW w:w="1019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5562"/>
        <w:gridCol w:w="2258"/>
      </w:tblGrid>
      <w:tr w:rsidR="0032680B" w:rsidRPr="008F1050" w:rsidTr="00D12C85">
        <w:tc>
          <w:tcPr>
            <w:tcW w:w="2376" w:type="dxa"/>
            <w:vAlign w:val="center"/>
          </w:tcPr>
          <w:p w:rsidR="0032680B" w:rsidRPr="008F1050" w:rsidRDefault="003F13DA" w:rsidP="008F1050">
            <w:pPr>
              <w:pStyle w:val="TableParagraph"/>
              <w:ind w:left="0"/>
              <w:jc w:val="center"/>
              <w:rPr>
                <w:b/>
                <w:bCs/>
              </w:rPr>
            </w:pPr>
            <w:r w:rsidRPr="008F1050">
              <w:rPr>
                <w:b/>
                <w:bCs/>
              </w:rPr>
              <w:t>Ответственный испо</w:t>
            </w:r>
            <w:r w:rsidRPr="008F1050">
              <w:rPr>
                <w:b/>
                <w:bCs/>
              </w:rPr>
              <w:t>л</w:t>
            </w:r>
            <w:r w:rsidRPr="008F1050">
              <w:rPr>
                <w:b/>
                <w:bCs/>
              </w:rPr>
              <w:t>нитель</w:t>
            </w:r>
          </w:p>
        </w:tc>
        <w:tc>
          <w:tcPr>
            <w:tcW w:w="5562" w:type="dxa"/>
            <w:vAlign w:val="center"/>
          </w:tcPr>
          <w:p w:rsidR="0032680B" w:rsidRPr="008F1050" w:rsidRDefault="003F13DA" w:rsidP="008F1050">
            <w:pPr>
              <w:pStyle w:val="TableParagraph"/>
              <w:spacing w:line="268" w:lineRule="exact"/>
              <w:ind w:left="0"/>
              <w:jc w:val="center"/>
              <w:rPr>
                <w:b/>
                <w:bCs/>
              </w:rPr>
            </w:pPr>
            <w:r w:rsidRPr="008F1050">
              <w:rPr>
                <w:b/>
                <w:bCs/>
              </w:rPr>
              <w:t>Направление деятельности</w:t>
            </w:r>
          </w:p>
        </w:tc>
        <w:tc>
          <w:tcPr>
            <w:tcW w:w="2258" w:type="dxa"/>
            <w:vAlign w:val="center"/>
          </w:tcPr>
          <w:p w:rsidR="0032680B" w:rsidRPr="008F1050" w:rsidRDefault="003F13DA" w:rsidP="008F1050">
            <w:pPr>
              <w:pStyle w:val="TableParagraph"/>
              <w:ind w:left="0"/>
              <w:jc w:val="center"/>
              <w:rPr>
                <w:b/>
                <w:bCs/>
              </w:rPr>
            </w:pPr>
            <w:r w:rsidRPr="008F1050">
              <w:rPr>
                <w:b/>
                <w:bCs/>
              </w:rPr>
              <w:t>Контрольные сроки</w:t>
            </w:r>
            <w:r w:rsidR="008F1050">
              <w:rPr>
                <w:b/>
                <w:bCs/>
              </w:rPr>
              <w:t xml:space="preserve"> </w:t>
            </w:r>
            <w:r w:rsidRPr="008F1050">
              <w:rPr>
                <w:b/>
                <w:bCs/>
              </w:rPr>
              <w:t>исполнения</w:t>
            </w:r>
          </w:p>
        </w:tc>
      </w:tr>
      <w:tr w:rsidR="0032680B" w:rsidTr="00D12C85">
        <w:tc>
          <w:tcPr>
            <w:tcW w:w="2376" w:type="dxa"/>
          </w:tcPr>
          <w:p w:rsidR="0032680B" w:rsidRDefault="003F13DA" w:rsidP="008F1050">
            <w:pPr>
              <w:pStyle w:val="TableParagraph"/>
              <w:tabs>
                <w:tab w:val="left" w:pos="157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8F1050">
              <w:rPr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62" w:type="dxa"/>
          </w:tcPr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комплекта норм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тивных документов, необходимых для внедрения целевой 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32680B" w:rsidRPr="008F1050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Назначение куратора внедрения целевой 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дели наставничества.</w:t>
            </w:r>
          </w:p>
        </w:tc>
        <w:tc>
          <w:tcPr>
            <w:tcW w:w="2258" w:type="dxa"/>
          </w:tcPr>
          <w:p w:rsidR="0032680B" w:rsidRDefault="00A42EB0" w:rsidP="008F105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ноябрь</w:t>
            </w:r>
            <w:r w:rsidR="003F13DA">
              <w:rPr>
                <w:sz w:val="24"/>
              </w:rPr>
              <w:t xml:space="preserve"> 2020</w:t>
            </w:r>
          </w:p>
        </w:tc>
      </w:tr>
      <w:tr w:rsidR="0032680B" w:rsidTr="00D12C85">
        <w:tc>
          <w:tcPr>
            <w:tcW w:w="2376" w:type="dxa"/>
          </w:tcPr>
          <w:p w:rsidR="0032680B" w:rsidRDefault="003F13DA" w:rsidP="008F1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845A97">
              <w:rPr>
                <w:sz w:val="24"/>
              </w:rPr>
              <w:t>ы</w:t>
            </w:r>
            <w:r>
              <w:rPr>
                <w:sz w:val="24"/>
              </w:rPr>
              <w:t xml:space="preserve"> программы наставничества</w:t>
            </w:r>
          </w:p>
        </w:tc>
        <w:tc>
          <w:tcPr>
            <w:tcW w:w="5562" w:type="dxa"/>
          </w:tcPr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положения, дорожной карты и программы целевой 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ляемых.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обучения наставников (в том числе привлечение экспертов для проведения об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чения).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 процедуры внедрения целевой 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дели наставничества.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наставнич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ства.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proofErr w:type="gramStart"/>
            <w:r>
              <w:rPr>
                <w:sz w:val="24"/>
              </w:rPr>
              <w:t>обуча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щихся</w:t>
            </w:r>
            <w:proofErr w:type="gramEnd"/>
            <w:r>
              <w:rPr>
                <w:sz w:val="24"/>
              </w:rPr>
              <w:t xml:space="preserve"> в различные формы наставничества.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Решение организационных вопросов, возн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кающих в процессе 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32680B" w:rsidRDefault="003F13DA" w:rsidP="00A42EB0">
            <w:pPr>
              <w:pStyle w:val="TableParagraph"/>
              <w:numPr>
                <w:ilvl w:val="0"/>
                <w:numId w:val="40"/>
              </w:numPr>
              <w:ind w:left="25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 эффективности целевой модели наставничества.</w:t>
            </w:r>
          </w:p>
        </w:tc>
        <w:tc>
          <w:tcPr>
            <w:tcW w:w="2258" w:type="dxa"/>
          </w:tcPr>
          <w:p w:rsidR="0032680B" w:rsidRDefault="00A42EB0" w:rsidP="008F1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 w:rsidR="003F13DA">
              <w:rPr>
                <w:sz w:val="24"/>
              </w:rPr>
              <w:t xml:space="preserve"> 2020</w:t>
            </w:r>
            <w:r>
              <w:rPr>
                <w:sz w:val="24"/>
              </w:rPr>
              <w:t xml:space="preserve"> г.</w:t>
            </w:r>
            <w:r w:rsidR="003F13DA">
              <w:rPr>
                <w:sz w:val="24"/>
              </w:rPr>
              <w:t>,</w:t>
            </w:r>
          </w:p>
          <w:p w:rsidR="0032680B" w:rsidRDefault="003F13DA" w:rsidP="008F1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 течение всего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риода</w:t>
            </w:r>
          </w:p>
        </w:tc>
      </w:tr>
      <w:tr w:rsidR="0032680B" w:rsidTr="00D12C85">
        <w:tc>
          <w:tcPr>
            <w:tcW w:w="2376" w:type="dxa"/>
          </w:tcPr>
          <w:p w:rsidR="0032680B" w:rsidRDefault="003F13DA" w:rsidP="008F105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  <w:tc>
          <w:tcPr>
            <w:tcW w:w="5562" w:type="dxa"/>
          </w:tcPr>
          <w:p w:rsidR="0032680B" w:rsidRDefault="003F13DA" w:rsidP="00A42EB0">
            <w:pPr>
              <w:pStyle w:val="TableParagraph"/>
              <w:spacing w:line="268" w:lineRule="exact"/>
              <w:ind w:left="25" w:right="133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планов </w:t>
            </w:r>
            <w:proofErr w:type="gramStart"/>
            <w:r>
              <w:rPr>
                <w:sz w:val="24"/>
              </w:rPr>
              <w:t>индивидуального</w:t>
            </w:r>
            <w:proofErr w:type="gramEnd"/>
          </w:p>
          <w:p w:rsidR="0032680B" w:rsidRDefault="003F13DA" w:rsidP="00A42EB0">
            <w:pPr>
              <w:pStyle w:val="TableParagraph"/>
              <w:spacing w:line="264" w:lineRule="exact"/>
              <w:ind w:left="25" w:right="133"/>
              <w:rPr>
                <w:sz w:val="24"/>
              </w:rPr>
            </w:pPr>
            <w:r>
              <w:rPr>
                <w:sz w:val="24"/>
              </w:rPr>
              <w:t xml:space="preserve">развития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58" w:type="dxa"/>
          </w:tcPr>
          <w:p w:rsidR="0032680B" w:rsidRDefault="003F13DA" w:rsidP="008F105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32680B" w:rsidRDefault="003F13DA" w:rsidP="008F1050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всего периода</w:t>
            </w:r>
          </w:p>
        </w:tc>
      </w:tr>
      <w:tr w:rsidR="0032680B" w:rsidTr="00D12C85">
        <w:tc>
          <w:tcPr>
            <w:tcW w:w="2376" w:type="dxa"/>
          </w:tcPr>
          <w:p w:rsidR="0032680B" w:rsidRDefault="003F13DA" w:rsidP="008F105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</w:p>
        </w:tc>
        <w:tc>
          <w:tcPr>
            <w:tcW w:w="5562" w:type="dxa"/>
          </w:tcPr>
          <w:p w:rsidR="0032680B" w:rsidRDefault="003F13DA" w:rsidP="00A42EB0">
            <w:pPr>
              <w:pStyle w:val="TableParagraph"/>
              <w:spacing w:line="268" w:lineRule="exact"/>
              <w:ind w:left="25" w:right="133"/>
              <w:rPr>
                <w:sz w:val="24"/>
              </w:rPr>
            </w:pPr>
            <w:r>
              <w:rPr>
                <w:sz w:val="24"/>
              </w:rPr>
              <w:t>Решение поставленных задач через взаимодействие</w:t>
            </w:r>
          </w:p>
          <w:p w:rsidR="0032680B" w:rsidRDefault="003F13DA" w:rsidP="00A42EB0">
            <w:pPr>
              <w:pStyle w:val="TableParagraph"/>
              <w:spacing w:line="266" w:lineRule="exact"/>
              <w:ind w:left="25" w:right="133"/>
              <w:rPr>
                <w:sz w:val="24"/>
              </w:rPr>
            </w:pPr>
            <w:r>
              <w:rPr>
                <w:sz w:val="24"/>
              </w:rPr>
              <w:t>с наставником.</w:t>
            </w:r>
          </w:p>
        </w:tc>
        <w:tc>
          <w:tcPr>
            <w:tcW w:w="2258" w:type="dxa"/>
          </w:tcPr>
          <w:p w:rsidR="0032680B" w:rsidRDefault="003F13DA" w:rsidP="008F105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32680B" w:rsidRDefault="003F13DA" w:rsidP="008F1050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всего периода</w:t>
            </w:r>
          </w:p>
        </w:tc>
      </w:tr>
    </w:tbl>
    <w:p w:rsidR="0032680B" w:rsidRPr="008F1050" w:rsidRDefault="003F13DA" w:rsidP="00D640DF">
      <w:pPr>
        <w:pStyle w:val="TableParagraph"/>
        <w:numPr>
          <w:ilvl w:val="0"/>
          <w:numId w:val="31"/>
        </w:numPr>
        <w:ind w:left="0" w:firstLine="0"/>
        <w:jc w:val="center"/>
        <w:rPr>
          <w:b/>
          <w:bCs/>
        </w:rPr>
      </w:pPr>
      <w:r w:rsidRPr="008F1050">
        <w:rPr>
          <w:b/>
          <w:bCs/>
        </w:rPr>
        <w:t>Кадровая система реализации</w:t>
      </w:r>
      <w:r w:rsidR="002F5404" w:rsidRPr="008F1050">
        <w:rPr>
          <w:b/>
          <w:bCs/>
        </w:rPr>
        <w:t xml:space="preserve"> целевой модели наставничества</w:t>
      </w:r>
    </w:p>
    <w:p w:rsidR="0032680B" w:rsidRDefault="003F13DA" w:rsidP="00961C29">
      <w:pPr>
        <w:pStyle w:val="a3"/>
        <w:spacing w:before="262"/>
        <w:jc w:val="both"/>
      </w:pPr>
      <w:r>
        <w:t>В целевой модели наставничества выделяется три главные роли:</w:t>
      </w:r>
    </w:p>
    <w:p w:rsidR="0032680B" w:rsidRDefault="003F13DA" w:rsidP="00D640DF">
      <w:pPr>
        <w:pStyle w:val="a6"/>
        <w:numPr>
          <w:ilvl w:val="0"/>
          <w:numId w:val="16"/>
        </w:numPr>
        <w:tabs>
          <w:tab w:val="left" w:pos="1321"/>
        </w:tabs>
        <w:spacing w:before="12" w:line="237" w:lineRule="auto"/>
        <w:ind w:left="0" w:firstLine="0"/>
        <w:jc w:val="both"/>
        <w:rPr>
          <w:sz w:val="24"/>
        </w:rPr>
      </w:pPr>
      <w:r>
        <w:rPr>
          <w:sz w:val="24"/>
        </w:rPr>
        <w:t>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</w:t>
      </w:r>
      <w:r>
        <w:rPr>
          <w:sz w:val="24"/>
        </w:rPr>
        <w:t>ь</w:t>
      </w:r>
      <w:r>
        <w:rPr>
          <w:sz w:val="24"/>
        </w:rPr>
        <w:t>ные, приобретает новый опыт и развивает новые навыки 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компетенции.</w:t>
      </w:r>
    </w:p>
    <w:p w:rsidR="0032680B" w:rsidRDefault="003F13DA" w:rsidP="00D640DF">
      <w:pPr>
        <w:pStyle w:val="a6"/>
        <w:numPr>
          <w:ilvl w:val="0"/>
          <w:numId w:val="16"/>
        </w:numPr>
        <w:tabs>
          <w:tab w:val="left" w:pos="1321"/>
        </w:tabs>
        <w:spacing w:before="8" w:line="237" w:lineRule="auto"/>
        <w:ind w:left="0" w:firstLine="0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</w:t>
      </w:r>
      <w:r>
        <w:rPr>
          <w:sz w:val="24"/>
        </w:rPr>
        <w:t>н</w:t>
      </w:r>
      <w:r>
        <w:rPr>
          <w:sz w:val="24"/>
        </w:rPr>
        <w:t>ного результата, личностного и профессионального, способный и готовый поделиться этим оп</w:t>
      </w:r>
      <w:r>
        <w:rPr>
          <w:sz w:val="24"/>
        </w:rPr>
        <w:t>ы</w:t>
      </w:r>
      <w:r>
        <w:rPr>
          <w:sz w:val="24"/>
        </w:rPr>
        <w:t>том и навыками, необходимыми для поддержки процессов самореализации и самосовершенств</w:t>
      </w:r>
      <w:r>
        <w:rPr>
          <w:sz w:val="24"/>
        </w:rPr>
        <w:t>о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наставляемого.</w:t>
      </w:r>
    </w:p>
    <w:p w:rsidR="0032680B" w:rsidRDefault="003F13DA" w:rsidP="00D640DF">
      <w:pPr>
        <w:pStyle w:val="a6"/>
        <w:numPr>
          <w:ilvl w:val="0"/>
          <w:numId w:val="16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Куратор – сотрудник образовательной организации, который отвечает за организ</w:t>
      </w:r>
      <w:r>
        <w:rPr>
          <w:sz w:val="24"/>
        </w:rPr>
        <w:t>а</w:t>
      </w:r>
      <w:r>
        <w:rPr>
          <w:sz w:val="24"/>
        </w:rPr>
        <w:t>цию всего цикла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32680B" w:rsidRDefault="003F13DA" w:rsidP="00961C29">
      <w:pPr>
        <w:pStyle w:val="a3"/>
        <w:spacing w:before="68" w:line="235" w:lineRule="auto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32680B" w:rsidRDefault="003F13DA" w:rsidP="00961C29">
      <w:pPr>
        <w:pStyle w:val="a3"/>
        <w:spacing w:line="273" w:lineRule="exact"/>
        <w:jc w:val="both"/>
      </w:pPr>
      <w:r>
        <w:t xml:space="preserve">Формирование базы </w:t>
      </w:r>
      <w:proofErr w:type="gramStart"/>
      <w:r>
        <w:t>наставляемых</w:t>
      </w:r>
      <w:proofErr w:type="gramEnd"/>
      <w:r>
        <w:t xml:space="preserve"> из числа обучающихся:</w:t>
      </w:r>
    </w:p>
    <w:p w:rsidR="0032680B" w:rsidRPr="00961C29" w:rsidRDefault="003F13DA" w:rsidP="00D640DF">
      <w:pPr>
        <w:pStyle w:val="a6"/>
        <w:numPr>
          <w:ilvl w:val="0"/>
          <w:numId w:val="32"/>
        </w:numPr>
        <w:spacing w:line="271" w:lineRule="exact"/>
        <w:ind w:left="0" w:firstLine="0"/>
        <w:jc w:val="both"/>
        <w:rPr>
          <w:sz w:val="24"/>
        </w:rPr>
      </w:pPr>
      <w:proofErr w:type="gramStart"/>
      <w:r w:rsidRPr="00961C29">
        <w:rPr>
          <w:sz w:val="24"/>
        </w:rPr>
        <w:t>проявивших</w:t>
      </w:r>
      <w:proofErr w:type="gramEnd"/>
      <w:r w:rsidRPr="00961C29">
        <w:rPr>
          <w:sz w:val="24"/>
        </w:rPr>
        <w:t xml:space="preserve"> выдающиеся</w:t>
      </w:r>
      <w:r w:rsidRPr="00961C29">
        <w:rPr>
          <w:spacing w:val="1"/>
          <w:sz w:val="24"/>
        </w:rPr>
        <w:t xml:space="preserve"> </w:t>
      </w:r>
      <w:r w:rsidRPr="00961C29">
        <w:rPr>
          <w:sz w:val="24"/>
        </w:rPr>
        <w:t>способности;</w:t>
      </w:r>
    </w:p>
    <w:p w:rsidR="0032680B" w:rsidRPr="00961C29" w:rsidRDefault="003F13DA" w:rsidP="00D640DF">
      <w:pPr>
        <w:pStyle w:val="a6"/>
        <w:numPr>
          <w:ilvl w:val="0"/>
          <w:numId w:val="32"/>
        </w:numPr>
        <w:spacing w:line="271" w:lineRule="exact"/>
        <w:ind w:left="0" w:firstLine="0"/>
        <w:jc w:val="both"/>
        <w:rPr>
          <w:sz w:val="24"/>
        </w:rPr>
      </w:pPr>
      <w:proofErr w:type="gramStart"/>
      <w:r w:rsidRPr="00961C29">
        <w:rPr>
          <w:sz w:val="24"/>
        </w:rPr>
        <w:t>демонстрирующий</w:t>
      </w:r>
      <w:proofErr w:type="gramEnd"/>
      <w:r w:rsidRPr="00961C29">
        <w:rPr>
          <w:sz w:val="24"/>
        </w:rPr>
        <w:t xml:space="preserve"> неудовлетворительные образовательные</w:t>
      </w:r>
      <w:r w:rsidRPr="00961C29">
        <w:rPr>
          <w:spacing w:val="-3"/>
          <w:sz w:val="24"/>
        </w:rPr>
        <w:t xml:space="preserve"> </w:t>
      </w:r>
      <w:r w:rsidRPr="00961C29">
        <w:rPr>
          <w:sz w:val="24"/>
        </w:rPr>
        <w:t>результаты;</w:t>
      </w:r>
    </w:p>
    <w:p w:rsidR="0032680B" w:rsidRPr="00961C29" w:rsidRDefault="003F13DA" w:rsidP="00D640DF">
      <w:pPr>
        <w:pStyle w:val="a6"/>
        <w:numPr>
          <w:ilvl w:val="0"/>
          <w:numId w:val="32"/>
        </w:numPr>
        <w:spacing w:line="271" w:lineRule="exact"/>
        <w:ind w:left="0" w:firstLine="0"/>
        <w:jc w:val="both"/>
        <w:rPr>
          <w:sz w:val="24"/>
        </w:rPr>
      </w:pPr>
      <w:r w:rsidRPr="00961C29">
        <w:rPr>
          <w:sz w:val="24"/>
        </w:rPr>
        <w:t>с ограниченными возможностями</w:t>
      </w:r>
      <w:r w:rsidRPr="00961C29">
        <w:rPr>
          <w:spacing w:val="-8"/>
          <w:sz w:val="24"/>
        </w:rPr>
        <w:t xml:space="preserve"> </w:t>
      </w:r>
      <w:r w:rsidRPr="00961C29">
        <w:rPr>
          <w:sz w:val="24"/>
        </w:rPr>
        <w:t>здоровья;</w:t>
      </w:r>
    </w:p>
    <w:p w:rsidR="0032680B" w:rsidRPr="00961C29" w:rsidRDefault="003F13DA" w:rsidP="00D640DF">
      <w:pPr>
        <w:pStyle w:val="a6"/>
        <w:numPr>
          <w:ilvl w:val="0"/>
          <w:numId w:val="32"/>
        </w:numPr>
        <w:spacing w:line="272" w:lineRule="exact"/>
        <w:ind w:left="0" w:firstLine="0"/>
        <w:jc w:val="both"/>
        <w:rPr>
          <w:sz w:val="24"/>
        </w:rPr>
      </w:pPr>
      <w:proofErr w:type="gramStart"/>
      <w:r w:rsidRPr="00961C29">
        <w:rPr>
          <w:sz w:val="24"/>
        </w:rPr>
        <w:t>попавших</w:t>
      </w:r>
      <w:proofErr w:type="gramEnd"/>
      <w:r w:rsidRPr="00961C29">
        <w:rPr>
          <w:sz w:val="24"/>
        </w:rPr>
        <w:t xml:space="preserve"> в трудную жизненную</w:t>
      </w:r>
      <w:r w:rsidRPr="00961C29">
        <w:rPr>
          <w:spacing w:val="-13"/>
          <w:sz w:val="24"/>
        </w:rPr>
        <w:t xml:space="preserve"> </w:t>
      </w:r>
      <w:r w:rsidRPr="00961C29">
        <w:rPr>
          <w:sz w:val="24"/>
        </w:rPr>
        <w:t>ситуацию;</w:t>
      </w:r>
    </w:p>
    <w:p w:rsidR="0032680B" w:rsidRPr="00961C29" w:rsidRDefault="003F13DA" w:rsidP="00D640DF">
      <w:pPr>
        <w:pStyle w:val="a6"/>
        <w:numPr>
          <w:ilvl w:val="0"/>
          <w:numId w:val="32"/>
        </w:numPr>
        <w:spacing w:line="272" w:lineRule="exact"/>
        <w:ind w:left="0" w:firstLine="0"/>
        <w:jc w:val="both"/>
        <w:rPr>
          <w:sz w:val="24"/>
        </w:rPr>
      </w:pPr>
      <w:proofErr w:type="gramStart"/>
      <w:r w:rsidRPr="00961C29">
        <w:rPr>
          <w:sz w:val="24"/>
        </w:rPr>
        <w:t>имеющих</w:t>
      </w:r>
      <w:proofErr w:type="gramEnd"/>
      <w:r w:rsidRPr="00961C29">
        <w:rPr>
          <w:sz w:val="24"/>
        </w:rPr>
        <w:t xml:space="preserve"> проблемы с</w:t>
      </w:r>
      <w:r w:rsidRPr="00961C29">
        <w:rPr>
          <w:spacing w:val="-3"/>
          <w:sz w:val="24"/>
        </w:rPr>
        <w:t xml:space="preserve"> </w:t>
      </w:r>
      <w:r w:rsidRPr="00961C29">
        <w:rPr>
          <w:sz w:val="24"/>
        </w:rPr>
        <w:t>поведением;</w:t>
      </w:r>
    </w:p>
    <w:p w:rsidR="00961C29" w:rsidRDefault="003F13DA" w:rsidP="00D640DF">
      <w:pPr>
        <w:pStyle w:val="a6"/>
        <w:numPr>
          <w:ilvl w:val="0"/>
          <w:numId w:val="32"/>
        </w:numPr>
        <w:spacing w:before="2" w:line="235" w:lineRule="auto"/>
        <w:ind w:left="0" w:firstLine="0"/>
        <w:jc w:val="both"/>
        <w:rPr>
          <w:sz w:val="24"/>
        </w:rPr>
      </w:pPr>
      <w:r w:rsidRPr="00961C29">
        <w:rPr>
          <w:sz w:val="24"/>
        </w:rPr>
        <w:t xml:space="preserve">не </w:t>
      </w:r>
      <w:proofErr w:type="gramStart"/>
      <w:r w:rsidRPr="00961C29">
        <w:rPr>
          <w:sz w:val="24"/>
        </w:rPr>
        <w:t>принимающих</w:t>
      </w:r>
      <w:proofErr w:type="gramEnd"/>
      <w:r w:rsidRPr="00961C29">
        <w:rPr>
          <w:sz w:val="24"/>
        </w:rPr>
        <w:t xml:space="preserve"> участие в жизни школы, отстраненных от коллектива </w:t>
      </w:r>
    </w:p>
    <w:p w:rsidR="0032680B" w:rsidRPr="00961C29" w:rsidRDefault="003F13DA" w:rsidP="00961C29">
      <w:pPr>
        <w:pStyle w:val="a6"/>
        <w:spacing w:before="2" w:line="235" w:lineRule="auto"/>
        <w:ind w:left="0"/>
        <w:jc w:val="both"/>
        <w:rPr>
          <w:sz w:val="24"/>
        </w:rPr>
      </w:pPr>
      <w:r w:rsidRPr="00961C29">
        <w:rPr>
          <w:sz w:val="24"/>
        </w:rPr>
        <w:t>Формирование базы наставляемых из числа</w:t>
      </w:r>
      <w:r w:rsidRPr="00961C29">
        <w:rPr>
          <w:spacing w:val="-2"/>
          <w:sz w:val="24"/>
        </w:rPr>
        <w:t xml:space="preserve"> </w:t>
      </w:r>
      <w:r w:rsidRPr="00961C29">
        <w:rPr>
          <w:sz w:val="24"/>
        </w:rPr>
        <w:t>педагогов:</w:t>
      </w:r>
    </w:p>
    <w:p w:rsidR="0032680B" w:rsidRDefault="003F13DA" w:rsidP="00D640DF">
      <w:pPr>
        <w:pStyle w:val="a6"/>
        <w:numPr>
          <w:ilvl w:val="0"/>
          <w:numId w:val="32"/>
        </w:numPr>
        <w:spacing w:line="230" w:lineRule="exact"/>
        <w:ind w:left="0" w:firstLine="0"/>
        <w:jc w:val="both"/>
        <w:rPr>
          <w:sz w:val="19"/>
        </w:rPr>
      </w:pPr>
      <w:r>
        <w:rPr>
          <w:sz w:val="24"/>
        </w:rPr>
        <w:lastRenderedPageBreak/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32680B" w:rsidRDefault="003F13DA" w:rsidP="00D640DF">
      <w:pPr>
        <w:pStyle w:val="a6"/>
        <w:numPr>
          <w:ilvl w:val="0"/>
          <w:numId w:val="32"/>
        </w:numPr>
        <w:spacing w:line="251" w:lineRule="exact"/>
        <w:ind w:left="0" w:firstLine="0"/>
        <w:jc w:val="both"/>
        <w:rPr>
          <w:sz w:val="20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z w:val="24"/>
        </w:rPr>
        <w:t xml:space="preserve"> в состоянии эмоционального выгорания, хронической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усталости;</w:t>
      </w:r>
    </w:p>
    <w:p w:rsidR="0032680B" w:rsidRDefault="003F13DA" w:rsidP="00D640DF">
      <w:pPr>
        <w:pStyle w:val="a6"/>
        <w:numPr>
          <w:ilvl w:val="0"/>
          <w:numId w:val="32"/>
        </w:numPr>
        <w:spacing w:line="265" w:lineRule="exact"/>
        <w:ind w:left="0" w:firstLine="0"/>
        <w:jc w:val="both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z w:val="24"/>
        </w:rPr>
        <w:t xml:space="preserve"> в процессе адаптации на новом 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961C29" w:rsidRDefault="003F13DA" w:rsidP="00D640DF">
      <w:pPr>
        <w:pStyle w:val="a3"/>
        <w:numPr>
          <w:ilvl w:val="0"/>
          <w:numId w:val="32"/>
        </w:numPr>
        <w:spacing w:before="32" w:line="225" w:lineRule="auto"/>
        <w:ind w:left="0" w:firstLine="0"/>
        <w:jc w:val="both"/>
      </w:pPr>
      <w:r>
        <w:t>желающими овладеть современными программами, цифровыми навыками.</w:t>
      </w:r>
    </w:p>
    <w:p w:rsidR="0032680B" w:rsidRDefault="003F13DA" w:rsidP="00961C29">
      <w:pPr>
        <w:pStyle w:val="a3"/>
        <w:spacing w:before="32" w:line="225" w:lineRule="auto"/>
        <w:jc w:val="both"/>
      </w:pPr>
      <w:r>
        <w:t>Формирование базы наставников из числа:</w:t>
      </w:r>
    </w:p>
    <w:p w:rsidR="00961C29" w:rsidRDefault="003F13DA" w:rsidP="00D640DF">
      <w:pPr>
        <w:pStyle w:val="a3"/>
        <w:numPr>
          <w:ilvl w:val="0"/>
          <w:numId w:val="32"/>
        </w:numPr>
        <w:spacing w:before="2" w:line="232" w:lineRule="auto"/>
        <w:ind w:left="0" w:firstLine="0"/>
        <w:jc w:val="both"/>
      </w:pPr>
      <w:proofErr w:type="gramStart"/>
      <w:r>
        <w:t>обучающихся,</w:t>
      </w:r>
      <w:r w:rsidR="00961C29">
        <w:t xml:space="preserve"> </w:t>
      </w:r>
      <w:r>
        <w:t>мотивированных</w:t>
      </w:r>
      <w:r w:rsidR="00961C29">
        <w:t xml:space="preserve"> </w:t>
      </w:r>
      <w:r>
        <w:t>помочь</w:t>
      </w:r>
      <w:r w:rsidR="00961C29">
        <w:t xml:space="preserve"> </w:t>
      </w:r>
      <w:r>
        <w:t>сверстникам</w:t>
      </w:r>
      <w:r w:rsidR="00961C29">
        <w:t xml:space="preserve"> </w:t>
      </w:r>
      <w:r>
        <w:t>в</w:t>
      </w:r>
      <w:r w:rsidR="00961C29">
        <w:t xml:space="preserve"> </w:t>
      </w:r>
      <w:r>
        <w:rPr>
          <w:spacing w:val="-1"/>
        </w:rPr>
        <w:t xml:space="preserve">образовательных, </w:t>
      </w:r>
      <w:r>
        <w:t>спортивных, тво</w:t>
      </w:r>
      <w:r>
        <w:t>р</w:t>
      </w:r>
      <w:r>
        <w:t>ческих и адаптационных</w:t>
      </w:r>
      <w:r>
        <w:rPr>
          <w:spacing w:val="3"/>
        </w:rPr>
        <w:t xml:space="preserve"> </w:t>
      </w:r>
      <w:r>
        <w:t>вопросах;</w:t>
      </w:r>
      <w:proofErr w:type="gramEnd"/>
    </w:p>
    <w:p w:rsidR="0032680B" w:rsidRDefault="003F13DA" w:rsidP="00D640DF">
      <w:pPr>
        <w:pStyle w:val="a3"/>
        <w:numPr>
          <w:ilvl w:val="0"/>
          <w:numId w:val="32"/>
        </w:numPr>
        <w:spacing w:before="2" w:line="232" w:lineRule="auto"/>
        <w:ind w:left="0" w:firstLine="0"/>
        <w:jc w:val="both"/>
      </w:pPr>
      <w:r>
        <w:t>педагогов</w:t>
      </w:r>
      <w:r w:rsidR="00961C29">
        <w:t xml:space="preserve"> </w:t>
      </w:r>
      <w:r>
        <w:t>и</w:t>
      </w:r>
      <w:r w:rsidR="00961C29">
        <w:t xml:space="preserve"> </w:t>
      </w:r>
      <w:r>
        <w:t>специалистов,</w:t>
      </w:r>
      <w:r w:rsidR="00961C29">
        <w:t xml:space="preserve"> </w:t>
      </w:r>
      <w:r>
        <w:t>заинтересованных</w:t>
      </w:r>
      <w:r w:rsidR="00961C29">
        <w:t xml:space="preserve"> </w:t>
      </w:r>
      <w:r>
        <w:t>в</w:t>
      </w:r>
      <w:r w:rsidR="00961C29">
        <w:t xml:space="preserve"> </w:t>
      </w:r>
      <w:r>
        <w:t>тиражировании</w:t>
      </w:r>
      <w:r w:rsidR="00961C29">
        <w:t xml:space="preserve"> </w:t>
      </w:r>
      <w:r w:rsidRPr="00961C29">
        <w:rPr>
          <w:spacing w:val="-4"/>
        </w:rPr>
        <w:t xml:space="preserve">личного </w:t>
      </w:r>
      <w:r>
        <w:t>педагогического опыта и создании продуктивной педагогической</w:t>
      </w:r>
      <w:r w:rsidRPr="00961C29">
        <w:rPr>
          <w:spacing w:val="-1"/>
        </w:rPr>
        <w:t xml:space="preserve"> </w:t>
      </w:r>
      <w:r>
        <w:t>атмосферы;</w:t>
      </w:r>
    </w:p>
    <w:p w:rsidR="00961C29" w:rsidRPr="00961C29" w:rsidRDefault="003F13DA" w:rsidP="00D640DF">
      <w:pPr>
        <w:pStyle w:val="a3"/>
        <w:numPr>
          <w:ilvl w:val="0"/>
          <w:numId w:val="32"/>
        </w:numPr>
        <w:spacing w:line="271" w:lineRule="exact"/>
        <w:ind w:left="0" w:firstLine="0"/>
        <w:jc w:val="both"/>
      </w:pPr>
      <w:r>
        <w:t>родителей обучающихся – активных участников родительских или управляющих</w:t>
      </w:r>
      <w:r w:rsidR="00961C29">
        <w:t xml:space="preserve"> </w:t>
      </w:r>
      <w:r w:rsidRPr="00961C29">
        <w:rPr>
          <w:spacing w:val="-1"/>
        </w:rPr>
        <w:t>советов;</w:t>
      </w:r>
    </w:p>
    <w:p w:rsidR="00961C29" w:rsidRDefault="003F13DA" w:rsidP="00D640DF">
      <w:pPr>
        <w:pStyle w:val="a3"/>
        <w:numPr>
          <w:ilvl w:val="0"/>
          <w:numId w:val="32"/>
        </w:numPr>
        <w:spacing w:line="271" w:lineRule="exact"/>
        <w:ind w:left="0" w:firstLine="0"/>
        <w:jc w:val="both"/>
      </w:pPr>
      <w:r w:rsidRPr="00961C29">
        <w:t>выпускников, заинтересованных в поддержке своей</w:t>
      </w:r>
      <w:r w:rsidRPr="00961C29">
        <w:rPr>
          <w:spacing w:val="-3"/>
        </w:rPr>
        <w:t xml:space="preserve"> </w:t>
      </w:r>
      <w:r w:rsidRPr="00961C29">
        <w:t>школы;</w:t>
      </w:r>
    </w:p>
    <w:p w:rsidR="002F5404" w:rsidRDefault="003F13DA" w:rsidP="00D640DF">
      <w:pPr>
        <w:pStyle w:val="a3"/>
        <w:numPr>
          <w:ilvl w:val="0"/>
          <w:numId w:val="32"/>
        </w:numPr>
        <w:spacing w:line="271" w:lineRule="exact"/>
        <w:ind w:left="0" w:firstLine="0"/>
        <w:jc w:val="both"/>
      </w:pPr>
      <w:r w:rsidRPr="00961C29">
        <w:t>сотрудников</w:t>
      </w:r>
      <w:r w:rsidR="00961C29">
        <w:t xml:space="preserve"> </w:t>
      </w:r>
      <w:r w:rsidRPr="00961C29">
        <w:t>предприятий, заинтересованных в подготовке будущих</w:t>
      </w:r>
      <w:r w:rsidR="00961C29">
        <w:t xml:space="preserve"> </w:t>
      </w:r>
      <w:r w:rsidRPr="00961C29">
        <w:t>успешных</w:t>
      </w:r>
      <w:r w:rsidRPr="00961C29">
        <w:rPr>
          <w:spacing w:val="-33"/>
        </w:rPr>
        <w:t xml:space="preserve"> </w:t>
      </w:r>
      <w:r w:rsidRPr="00961C29">
        <w:t>предприн</w:t>
      </w:r>
      <w:r w:rsidRPr="00961C29">
        <w:t>и</w:t>
      </w:r>
      <w:r w:rsidRPr="00961C29">
        <w:t>мателей</w:t>
      </w:r>
      <w:r w:rsidR="008F1050" w:rsidRPr="00961C29">
        <w:t xml:space="preserve"> </w:t>
      </w:r>
      <w:r w:rsidRPr="00961C29">
        <w:t>или</w:t>
      </w:r>
      <w:r w:rsidR="00961C29">
        <w:t xml:space="preserve"> </w:t>
      </w:r>
      <w:r w:rsidRPr="00961C29">
        <w:t>общественных</w:t>
      </w:r>
      <w:r w:rsidR="00961C29">
        <w:t xml:space="preserve"> </w:t>
      </w:r>
      <w:r w:rsidRPr="00961C29">
        <w:t>деятелей,</w:t>
      </w:r>
      <w:r w:rsidR="00961C29">
        <w:t xml:space="preserve"> </w:t>
      </w:r>
      <w:r w:rsidRPr="00961C29">
        <w:t>которые</w:t>
      </w:r>
      <w:r w:rsidR="00961C29">
        <w:t xml:space="preserve"> </w:t>
      </w:r>
      <w:r w:rsidR="002F5404">
        <w:t>чувствуют потребность передать свой опыт;</w:t>
      </w:r>
    </w:p>
    <w:p w:rsidR="002F5404" w:rsidRDefault="002F5404" w:rsidP="00961C29">
      <w:pPr>
        <w:pStyle w:val="a3"/>
        <w:spacing w:line="266" w:lineRule="exact"/>
        <w:jc w:val="both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</w:t>
      </w:r>
      <w:r>
        <w:t>о</w:t>
      </w:r>
      <w:r>
        <w:t>дителей (законных представителей).</w:t>
      </w:r>
    </w:p>
    <w:p w:rsidR="0032680B" w:rsidRDefault="0032680B" w:rsidP="00961C29">
      <w:pPr>
        <w:jc w:val="both"/>
        <w:rPr>
          <w:sz w:val="24"/>
        </w:rPr>
        <w:sectPr w:rsidR="0032680B" w:rsidSect="00961C29">
          <w:type w:val="continuous"/>
          <w:pgSz w:w="11900" w:h="16840"/>
          <w:pgMar w:top="567" w:right="567" w:bottom="567" w:left="1134" w:header="720" w:footer="720" w:gutter="0"/>
          <w:cols w:space="720"/>
        </w:sectPr>
      </w:pPr>
    </w:p>
    <w:p w:rsidR="00A820F7" w:rsidRPr="00961C29" w:rsidRDefault="00A820F7" w:rsidP="00D640DF">
      <w:pPr>
        <w:pStyle w:val="TableParagraph"/>
        <w:numPr>
          <w:ilvl w:val="0"/>
          <w:numId w:val="31"/>
        </w:numPr>
        <w:ind w:left="0" w:firstLine="0"/>
        <w:jc w:val="center"/>
        <w:rPr>
          <w:b/>
          <w:bCs/>
        </w:rPr>
      </w:pPr>
      <w:r w:rsidRPr="00961C29">
        <w:rPr>
          <w:b/>
          <w:bCs/>
        </w:rPr>
        <w:lastRenderedPageBreak/>
        <w:t>Этапы реализации Целевой модели наставничества</w:t>
      </w:r>
    </w:p>
    <w:tbl>
      <w:tblPr>
        <w:tblStyle w:val="a7"/>
        <w:tblW w:w="0" w:type="auto"/>
        <w:tblLook w:val="04A0"/>
      </w:tblPr>
      <w:tblGrid>
        <w:gridCol w:w="2398"/>
        <w:gridCol w:w="4542"/>
        <w:gridCol w:w="3475"/>
      </w:tblGrid>
      <w:tr w:rsidR="00A820F7" w:rsidRPr="00961C29" w:rsidTr="00961C29">
        <w:tc>
          <w:tcPr>
            <w:tcW w:w="0" w:type="auto"/>
          </w:tcPr>
          <w:p w:rsidR="00A820F7" w:rsidRPr="00961C29" w:rsidRDefault="00A820F7" w:rsidP="00961C29">
            <w:pPr>
              <w:jc w:val="center"/>
              <w:textAlignment w:val="baseline"/>
              <w:outlineLvl w:val="2"/>
              <w:rPr>
                <w:b/>
                <w:spacing w:val="2"/>
              </w:rPr>
            </w:pPr>
            <w:r w:rsidRPr="00961C29">
              <w:rPr>
                <w:b/>
                <w:spacing w:val="2"/>
              </w:rPr>
              <w:t>Этапы</w:t>
            </w:r>
          </w:p>
        </w:tc>
        <w:tc>
          <w:tcPr>
            <w:tcW w:w="0" w:type="auto"/>
          </w:tcPr>
          <w:p w:rsidR="00A820F7" w:rsidRPr="00961C29" w:rsidRDefault="00A820F7" w:rsidP="00961C29">
            <w:pPr>
              <w:jc w:val="center"/>
              <w:textAlignment w:val="baseline"/>
              <w:outlineLvl w:val="2"/>
              <w:rPr>
                <w:b/>
                <w:spacing w:val="2"/>
              </w:rPr>
            </w:pPr>
            <w:r w:rsidRPr="00961C29">
              <w:rPr>
                <w:b/>
                <w:spacing w:val="2"/>
              </w:rPr>
              <w:t>Мероприятия</w:t>
            </w:r>
          </w:p>
        </w:tc>
        <w:tc>
          <w:tcPr>
            <w:tcW w:w="0" w:type="auto"/>
          </w:tcPr>
          <w:p w:rsidR="00A820F7" w:rsidRPr="00961C29" w:rsidRDefault="00A820F7" w:rsidP="00961C29">
            <w:pPr>
              <w:jc w:val="center"/>
              <w:textAlignment w:val="baseline"/>
              <w:outlineLvl w:val="2"/>
              <w:rPr>
                <w:b/>
                <w:spacing w:val="2"/>
              </w:rPr>
            </w:pPr>
            <w:r w:rsidRPr="00961C29">
              <w:rPr>
                <w:b/>
                <w:spacing w:val="2"/>
              </w:rPr>
              <w:t>Результат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Подготовка условий для запуска пр</w:t>
            </w:r>
            <w:r w:rsidRPr="00A2191B">
              <w:rPr>
                <w:spacing w:val="2"/>
                <w:sz w:val="24"/>
                <w:szCs w:val="24"/>
              </w:rPr>
              <w:t>о</w:t>
            </w:r>
            <w:r w:rsidRPr="00A2191B">
              <w:rPr>
                <w:spacing w:val="2"/>
                <w:sz w:val="24"/>
                <w:szCs w:val="24"/>
              </w:rPr>
              <w:t>граммы наставнич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>ства</w:t>
            </w:r>
          </w:p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A820F7" w:rsidRPr="00A2191B" w:rsidRDefault="00A820F7" w:rsidP="00D97A34">
            <w:pPr>
              <w:pStyle w:val="a6"/>
              <w:numPr>
                <w:ilvl w:val="0"/>
                <w:numId w:val="21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 Создание </w:t>
            </w:r>
            <w:r w:rsidRPr="00A2191B">
              <w:rPr>
                <w:spacing w:val="2"/>
                <w:sz w:val="24"/>
                <w:szCs w:val="24"/>
              </w:rPr>
              <w:t>благоприятных усл</w:t>
            </w:r>
            <w:r w:rsidRPr="00A2191B">
              <w:rPr>
                <w:spacing w:val="2"/>
                <w:sz w:val="24"/>
                <w:szCs w:val="24"/>
              </w:rPr>
              <w:t>о</w:t>
            </w:r>
            <w:r>
              <w:rPr>
                <w:spacing w:val="2"/>
                <w:sz w:val="24"/>
                <w:szCs w:val="24"/>
              </w:rPr>
              <w:t>вий для запуска</w:t>
            </w:r>
            <w:r w:rsidRPr="00A2191B">
              <w:rPr>
                <w:spacing w:val="2"/>
                <w:sz w:val="24"/>
                <w:szCs w:val="24"/>
              </w:rPr>
              <w:t xml:space="preserve"> программы.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1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Сбор предварительных запросов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от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потенциальных наставляемых.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1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Выбор аудитории для поиска н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ставников.</w:t>
            </w:r>
          </w:p>
          <w:p w:rsidR="00A820F7" w:rsidRPr="00D97A34" w:rsidRDefault="00A820F7" w:rsidP="00D97A34">
            <w:pPr>
              <w:pStyle w:val="a6"/>
              <w:numPr>
                <w:ilvl w:val="0"/>
                <w:numId w:val="21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D97A34">
              <w:rPr>
                <w:spacing w:val="2"/>
                <w:sz w:val="24"/>
                <w:szCs w:val="24"/>
              </w:rPr>
              <w:t>Информирование</w:t>
            </w:r>
            <w:r w:rsidR="008F1050" w:rsidRPr="00D97A34">
              <w:rPr>
                <w:spacing w:val="2"/>
                <w:sz w:val="24"/>
                <w:szCs w:val="24"/>
              </w:rPr>
              <w:t xml:space="preserve"> </w:t>
            </w:r>
            <w:r w:rsidRPr="00D97A34">
              <w:rPr>
                <w:spacing w:val="2"/>
                <w:sz w:val="24"/>
                <w:szCs w:val="24"/>
              </w:rPr>
              <w:t>и выбор форм наставничества.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1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На внешнем</w:t>
            </w:r>
            <w:r>
              <w:rPr>
                <w:spacing w:val="2"/>
                <w:sz w:val="24"/>
                <w:szCs w:val="24"/>
              </w:rPr>
              <w:t xml:space="preserve"> контуре </w:t>
            </w:r>
            <w:r w:rsidR="00961C29">
              <w:rPr>
                <w:spacing w:val="2"/>
                <w:sz w:val="24"/>
                <w:szCs w:val="24"/>
              </w:rPr>
              <w:t>информац</w:t>
            </w:r>
            <w:r w:rsidR="00961C29">
              <w:rPr>
                <w:spacing w:val="2"/>
                <w:sz w:val="24"/>
                <w:szCs w:val="24"/>
              </w:rPr>
              <w:t>и</w:t>
            </w:r>
            <w:r w:rsidR="00961C29">
              <w:rPr>
                <w:spacing w:val="2"/>
                <w:sz w:val="24"/>
                <w:szCs w:val="24"/>
              </w:rPr>
              <w:t>онная работа,</w:t>
            </w:r>
            <w:r>
              <w:rPr>
                <w:spacing w:val="2"/>
                <w:sz w:val="24"/>
                <w:szCs w:val="24"/>
              </w:rPr>
              <w:t xml:space="preserve"> направленная на </w:t>
            </w:r>
            <w:r w:rsidRPr="00A2191B">
              <w:rPr>
                <w:spacing w:val="2"/>
                <w:sz w:val="24"/>
                <w:szCs w:val="24"/>
              </w:rPr>
              <w:t>привл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>чение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 xml:space="preserve">внешних ресурсов </w:t>
            </w:r>
            <w:r>
              <w:rPr>
                <w:spacing w:val="2"/>
                <w:sz w:val="24"/>
                <w:szCs w:val="24"/>
              </w:rPr>
              <w:t xml:space="preserve">к реализации </w:t>
            </w:r>
            <w:r w:rsidRPr="00A2191B">
              <w:rPr>
                <w:spacing w:val="2"/>
                <w:sz w:val="24"/>
                <w:szCs w:val="24"/>
              </w:rPr>
              <w:t>программы.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Дорожная карта реализации </w:t>
            </w:r>
            <w:r w:rsidRPr="00A2191B">
              <w:rPr>
                <w:spacing w:val="2"/>
                <w:sz w:val="24"/>
                <w:szCs w:val="24"/>
              </w:rPr>
              <w:t>наставничества.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Пакет документов.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Формирование базы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0" w:type="auto"/>
          </w:tcPr>
          <w:p w:rsidR="00A820F7" w:rsidRPr="00A2191B" w:rsidRDefault="00A820F7" w:rsidP="00D97A34">
            <w:pPr>
              <w:pStyle w:val="a6"/>
              <w:numPr>
                <w:ilvl w:val="0"/>
                <w:numId w:val="22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Выявление конкретных проблем обучающихся школы, которые можно решить с помощью </w:t>
            </w:r>
            <w:r w:rsidRPr="00A2191B">
              <w:rPr>
                <w:spacing w:val="2"/>
                <w:sz w:val="24"/>
                <w:szCs w:val="24"/>
              </w:rPr>
              <w:t>наставничества.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2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Сбор и систематизация запросов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от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потенциальных наставляемых.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Формированная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база наста</w:t>
            </w:r>
            <w:r w:rsidRPr="00A2191B">
              <w:rPr>
                <w:spacing w:val="2"/>
                <w:sz w:val="24"/>
                <w:szCs w:val="24"/>
              </w:rPr>
              <w:t>в</w:t>
            </w:r>
            <w:r w:rsidRPr="00A2191B">
              <w:rPr>
                <w:spacing w:val="2"/>
                <w:sz w:val="24"/>
                <w:szCs w:val="24"/>
              </w:rPr>
              <w:t>ляемых с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картой запросов.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Работа с внутренним контуром включает действия по формированию базы из чи</w:t>
            </w:r>
            <w:r w:rsidRPr="00A2191B">
              <w:rPr>
                <w:spacing w:val="2"/>
                <w:sz w:val="24"/>
                <w:szCs w:val="24"/>
              </w:rPr>
              <w:t>с</w:t>
            </w:r>
            <w:r w:rsidRPr="00A2191B">
              <w:rPr>
                <w:spacing w:val="2"/>
                <w:sz w:val="24"/>
                <w:szCs w:val="24"/>
              </w:rPr>
              <w:t>ла: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spacing w:val="2"/>
                <w:sz w:val="24"/>
                <w:szCs w:val="24"/>
              </w:rPr>
              <w:t>● обучающихся</w:t>
            </w:r>
            <w:r>
              <w:rPr>
                <w:spacing w:val="2"/>
                <w:sz w:val="24"/>
                <w:szCs w:val="24"/>
              </w:rPr>
              <w:t xml:space="preserve">, мотивированных </w:t>
            </w:r>
            <w:r w:rsidRPr="00A2191B">
              <w:rPr>
                <w:spacing w:val="2"/>
                <w:sz w:val="24"/>
                <w:szCs w:val="24"/>
              </w:rPr>
              <w:t>п</w:t>
            </w:r>
            <w:r>
              <w:rPr>
                <w:spacing w:val="2"/>
                <w:sz w:val="24"/>
                <w:szCs w:val="24"/>
              </w:rPr>
              <w:t>о</w:t>
            </w:r>
            <w:r>
              <w:rPr>
                <w:spacing w:val="2"/>
                <w:sz w:val="24"/>
                <w:szCs w:val="24"/>
              </w:rPr>
              <w:t>мочь сверстникам в образовательных,</w:t>
            </w:r>
            <w:r w:rsidRPr="00A2191B">
              <w:rPr>
                <w:spacing w:val="2"/>
                <w:sz w:val="24"/>
                <w:szCs w:val="24"/>
              </w:rPr>
              <w:t xml:space="preserve"> спортивных, </w:t>
            </w:r>
            <w:r>
              <w:rPr>
                <w:spacing w:val="2"/>
                <w:sz w:val="24"/>
                <w:szCs w:val="24"/>
              </w:rPr>
              <w:t>творческих и адаптацио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2"/>
                <w:sz w:val="24"/>
                <w:szCs w:val="24"/>
              </w:rPr>
              <w:t xml:space="preserve">ных вопросах (например, участники кружков по </w:t>
            </w:r>
            <w:r w:rsidRPr="00A2191B">
              <w:rPr>
                <w:spacing w:val="2"/>
                <w:sz w:val="24"/>
                <w:szCs w:val="24"/>
              </w:rPr>
              <w:t xml:space="preserve">интересам, </w:t>
            </w:r>
            <w:proofErr w:type="gramEnd"/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театральных или музыкальных групп, проектных классов, спортивных секций);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педагогов, заинтересованных в тир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 xml:space="preserve">жировании личного педагогического опыта и создании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продуктивной педагогической атмосф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>ры;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родителей обучающихся –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активных участников родительских или упра</w:t>
            </w:r>
            <w:r w:rsidRPr="00A2191B">
              <w:rPr>
                <w:spacing w:val="2"/>
                <w:sz w:val="24"/>
                <w:szCs w:val="24"/>
              </w:rPr>
              <w:t>в</w:t>
            </w:r>
            <w:r w:rsidRPr="00A2191B">
              <w:rPr>
                <w:spacing w:val="2"/>
                <w:sz w:val="24"/>
                <w:szCs w:val="24"/>
              </w:rPr>
              <w:t xml:space="preserve">ляющих советов,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организаторов </w:t>
            </w:r>
            <w:proofErr w:type="spellStart"/>
            <w:r>
              <w:rPr>
                <w:spacing w:val="2"/>
                <w:sz w:val="24"/>
                <w:szCs w:val="24"/>
              </w:rPr>
              <w:t>досуговой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деятельности в образовательной </w:t>
            </w:r>
            <w:r w:rsidRPr="00A2191B">
              <w:rPr>
                <w:spacing w:val="2"/>
                <w:sz w:val="24"/>
                <w:szCs w:val="24"/>
              </w:rPr>
              <w:t>организации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 xml:space="preserve">других </w:t>
            </w:r>
          </w:p>
          <w:p w:rsidR="00A820F7" w:rsidRPr="00961C29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представителей родительского сообщ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>ства с выраженной гражданской позиц</w:t>
            </w:r>
            <w:r w:rsidRPr="00A2191B">
              <w:rPr>
                <w:spacing w:val="2"/>
                <w:sz w:val="24"/>
                <w:szCs w:val="24"/>
              </w:rPr>
              <w:t>и</w:t>
            </w:r>
            <w:r w:rsidRPr="00A2191B">
              <w:rPr>
                <w:spacing w:val="2"/>
                <w:sz w:val="24"/>
                <w:szCs w:val="24"/>
              </w:rPr>
              <w:t>ей.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Формирование базы наставн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ков, которые </w:t>
            </w:r>
            <w:r w:rsidRPr="00A2191B">
              <w:rPr>
                <w:spacing w:val="2"/>
                <w:sz w:val="24"/>
                <w:szCs w:val="24"/>
              </w:rPr>
              <w:t>потенциально могут участвовать как в тек</w:t>
            </w:r>
            <w:r w:rsidRPr="00A2191B">
              <w:rPr>
                <w:spacing w:val="2"/>
                <w:sz w:val="24"/>
                <w:szCs w:val="24"/>
              </w:rPr>
              <w:t>у</w:t>
            </w:r>
            <w:r w:rsidRPr="00A2191B">
              <w:rPr>
                <w:spacing w:val="2"/>
                <w:sz w:val="24"/>
                <w:szCs w:val="24"/>
              </w:rPr>
              <w:t>щей программе наставничес</w:t>
            </w:r>
            <w:r w:rsidRPr="00A2191B">
              <w:rPr>
                <w:spacing w:val="2"/>
                <w:sz w:val="24"/>
                <w:szCs w:val="24"/>
              </w:rPr>
              <w:t>т</w:t>
            </w:r>
            <w:r w:rsidRPr="00A2191B">
              <w:rPr>
                <w:spacing w:val="2"/>
                <w:sz w:val="24"/>
                <w:szCs w:val="24"/>
              </w:rPr>
              <w:t>ва, так и в будущем.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pStyle w:val="a6"/>
              <w:numPr>
                <w:ilvl w:val="0"/>
                <w:numId w:val="24"/>
              </w:numPr>
              <w:ind w:left="25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Выявление </w:t>
            </w:r>
            <w:r w:rsidRPr="00A2191B">
              <w:rPr>
                <w:spacing w:val="2"/>
                <w:sz w:val="24"/>
                <w:szCs w:val="24"/>
              </w:rPr>
              <w:t>на</w:t>
            </w:r>
            <w:r>
              <w:rPr>
                <w:spacing w:val="2"/>
                <w:sz w:val="24"/>
                <w:szCs w:val="24"/>
              </w:rPr>
              <w:t xml:space="preserve">ставников, </w:t>
            </w:r>
            <w:r w:rsidRPr="00A2191B">
              <w:rPr>
                <w:spacing w:val="2"/>
                <w:sz w:val="24"/>
                <w:szCs w:val="24"/>
              </w:rPr>
              <w:t>вход</w:t>
            </w:r>
            <w:r w:rsidRPr="00A2191B">
              <w:rPr>
                <w:spacing w:val="2"/>
                <w:sz w:val="24"/>
                <w:szCs w:val="24"/>
              </w:rPr>
              <w:t>я</w:t>
            </w:r>
            <w:r w:rsidRPr="00A2191B">
              <w:rPr>
                <w:spacing w:val="2"/>
                <w:sz w:val="24"/>
                <w:szCs w:val="24"/>
              </w:rPr>
              <w:t>щих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в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базу потенциальных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наставников,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подходящих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для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конкретной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программы.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4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Обучение наставников </w:t>
            </w:r>
            <w:r w:rsidRPr="00A2191B">
              <w:rPr>
                <w:spacing w:val="2"/>
                <w:sz w:val="24"/>
                <w:szCs w:val="24"/>
              </w:rPr>
              <w:t>для раб</w:t>
            </w:r>
            <w:r w:rsidRPr="00A2191B">
              <w:rPr>
                <w:spacing w:val="2"/>
                <w:sz w:val="24"/>
                <w:szCs w:val="24"/>
              </w:rPr>
              <w:t>о</w:t>
            </w:r>
            <w:r w:rsidRPr="00A2191B">
              <w:rPr>
                <w:spacing w:val="2"/>
                <w:sz w:val="24"/>
                <w:szCs w:val="24"/>
              </w:rPr>
              <w:t xml:space="preserve">ты с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наставляемыми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>.</w:t>
            </w:r>
          </w:p>
          <w:p w:rsidR="00A820F7" w:rsidRPr="00A2191B" w:rsidRDefault="00A820F7" w:rsidP="00D97A34">
            <w:pPr>
              <w:pStyle w:val="a6"/>
              <w:ind w:left="0"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1.Заполненные анкеты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в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пис</w:t>
            </w:r>
            <w:r w:rsidRPr="00A2191B">
              <w:rPr>
                <w:spacing w:val="2"/>
                <w:sz w:val="24"/>
                <w:szCs w:val="24"/>
              </w:rPr>
              <w:t>ь</w:t>
            </w:r>
            <w:r w:rsidRPr="00A2191B">
              <w:rPr>
                <w:spacing w:val="2"/>
                <w:sz w:val="24"/>
                <w:szCs w:val="24"/>
              </w:rPr>
              <w:t xml:space="preserve">менной свободной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форме всеми потенциальными наставниками.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2.Собеседование с наставн</w:t>
            </w:r>
            <w:r w:rsidRPr="00A2191B">
              <w:rPr>
                <w:spacing w:val="2"/>
                <w:sz w:val="24"/>
                <w:szCs w:val="24"/>
              </w:rPr>
              <w:t>и</w:t>
            </w:r>
            <w:r w:rsidRPr="00A2191B">
              <w:rPr>
                <w:spacing w:val="2"/>
                <w:sz w:val="24"/>
                <w:szCs w:val="24"/>
              </w:rPr>
              <w:t>ками.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3.Программа обучения.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н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ставнических пар/групп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pStyle w:val="a6"/>
              <w:numPr>
                <w:ilvl w:val="0"/>
                <w:numId w:val="25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Провести общую встречу с </w:t>
            </w:r>
            <w:r w:rsidRPr="00A2191B">
              <w:rPr>
                <w:spacing w:val="2"/>
                <w:sz w:val="24"/>
                <w:szCs w:val="24"/>
              </w:rPr>
              <w:t>уч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стием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всех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отобранных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наставников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 xml:space="preserve">всех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spacing w:val="2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в любом формате.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5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Зафиксировать сложившиеся п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ры в специальной базе куратора.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Сформированные наставнич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 xml:space="preserve">ские пары / группы, готовые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продолжить работу в рамках программы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lastRenderedPageBreak/>
              <w:t>Организация хода наставнической программы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Закрепление гармоничных и продукти</w:t>
            </w:r>
            <w:r w:rsidRPr="00A2191B">
              <w:rPr>
                <w:spacing w:val="2"/>
                <w:sz w:val="24"/>
                <w:szCs w:val="24"/>
              </w:rPr>
              <w:t>в</w:t>
            </w:r>
            <w:r w:rsidRPr="00A2191B">
              <w:rPr>
                <w:spacing w:val="2"/>
                <w:sz w:val="24"/>
                <w:szCs w:val="24"/>
              </w:rPr>
              <w:t xml:space="preserve">ных отношений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 наставнической паре/группе так, чтобы они были максимально комфортными, стабильными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и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результативными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для обеих сторон.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Работа в каждой паре/группе включает: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3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встречу-знакомство,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3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пробную рабочую встречу,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3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встречу-планирование,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3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комплекс последовательных встреч, </w:t>
            </w:r>
          </w:p>
          <w:p w:rsidR="00A820F7" w:rsidRPr="00A2191B" w:rsidRDefault="00A820F7" w:rsidP="00D97A34">
            <w:pPr>
              <w:pStyle w:val="a6"/>
              <w:numPr>
                <w:ilvl w:val="0"/>
                <w:numId w:val="23"/>
              </w:numPr>
              <w:ind w:left="0" w:firstLine="0"/>
              <w:contextualSpacing/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итоговую встречу.</w:t>
            </w:r>
          </w:p>
        </w:tc>
        <w:tc>
          <w:tcPr>
            <w:tcW w:w="0" w:type="auto"/>
          </w:tcPr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Мониторинг: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сбор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обратной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связи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от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н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ставляемых</w:t>
            </w:r>
            <w:proofErr w:type="gramEnd"/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–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для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мониторинга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динамики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 xml:space="preserve">влияния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 xml:space="preserve">программы на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>;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●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сбор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обратной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связи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от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н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ставников,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наставляемых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и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к</w:t>
            </w:r>
            <w:r w:rsidRPr="00A2191B">
              <w:rPr>
                <w:spacing w:val="2"/>
                <w:sz w:val="24"/>
                <w:szCs w:val="24"/>
              </w:rPr>
              <w:t>у</w:t>
            </w:r>
            <w:r w:rsidRPr="00A2191B">
              <w:rPr>
                <w:spacing w:val="2"/>
                <w:sz w:val="24"/>
                <w:szCs w:val="24"/>
              </w:rPr>
              <w:t>раторов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r w:rsidRPr="00A2191B">
              <w:rPr>
                <w:spacing w:val="2"/>
                <w:sz w:val="24"/>
                <w:szCs w:val="24"/>
              </w:rPr>
              <w:t>–</w:t>
            </w:r>
            <w:r w:rsidR="008F1050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A2191B">
              <w:rPr>
                <w:spacing w:val="2"/>
                <w:sz w:val="24"/>
                <w:szCs w:val="24"/>
              </w:rPr>
              <w:t>для</w:t>
            </w:r>
            <w:proofErr w:type="gramEnd"/>
            <w:r w:rsidRPr="00A2191B">
              <w:rPr>
                <w:spacing w:val="2"/>
                <w:sz w:val="24"/>
                <w:szCs w:val="24"/>
              </w:rPr>
              <w:t xml:space="preserve"> </w:t>
            </w:r>
          </w:p>
          <w:p w:rsidR="00A820F7" w:rsidRPr="00A2191B" w:rsidRDefault="00A820F7" w:rsidP="00D97A34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мониторинга эффективности реализации программы.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jc w:val="both"/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Завершение пр</w:t>
            </w:r>
            <w:r w:rsidRPr="00A2191B">
              <w:rPr>
                <w:spacing w:val="2"/>
                <w:sz w:val="24"/>
                <w:szCs w:val="24"/>
              </w:rPr>
              <w:t>о</w:t>
            </w:r>
            <w:r w:rsidRPr="00A2191B">
              <w:rPr>
                <w:spacing w:val="2"/>
                <w:sz w:val="24"/>
                <w:szCs w:val="24"/>
              </w:rPr>
              <w:t>граммы наставнич</w:t>
            </w:r>
            <w:r w:rsidRPr="00A2191B">
              <w:rPr>
                <w:spacing w:val="2"/>
                <w:sz w:val="24"/>
                <w:szCs w:val="24"/>
              </w:rPr>
              <w:t>е</w:t>
            </w:r>
            <w:r w:rsidRPr="00A2191B">
              <w:rPr>
                <w:spacing w:val="2"/>
                <w:sz w:val="24"/>
                <w:szCs w:val="24"/>
              </w:rPr>
              <w:t>ства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1.Подведение итогов </w:t>
            </w:r>
            <w:r w:rsidRPr="00A2191B">
              <w:rPr>
                <w:spacing w:val="2"/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 xml:space="preserve">аботы каждой </w:t>
            </w:r>
            <w:r w:rsidRPr="00A2191B">
              <w:rPr>
                <w:spacing w:val="2"/>
                <w:sz w:val="24"/>
                <w:szCs w:val="24"/>
              </w:rPr>
              <w:t>п</w:t>
            </w:r>
            <w:r w:rsidRPr="00A2191B">
              <w:rPr>
                <w:spacing w:val="2"/>
                <w:sz w:val="24"/>
                <w:szCs w:val="24"/>
              </w:rPr>
              <w:t>а</w:t>
            </w:r>
            <w:r w:rsidRPr="00A2191B">
              <w:rPr>
                <w:spacing w:val="2"/>
                <w:sz w:val="24"/>
                <w:szCs w:val="24"/>
              </w:rPr>
              <w:t>ры/группы.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2.</w:t>
            </w:r>
            <w:r w:rsidRPr="00A2191B">
              <w:rPr>
                <w:sz w:val="24"/>
                <w:szCs w:val="24"/>
              </w:rPr>
              <w:t xml:space="preserve"> П</w:t>
            </w:r>
            <w:r>
              <w:rPr>
                <w:spacing w:val="2"/>
                <w:sz w:val="24"/>
                <w:szCs w:val="24"/>
              </w:rPr>
              <w:t xml:space="preserve">одведение итогов </w:t>
            </w:r>
            <w:r w:rsidRPr="00A2191B">
              <w:rPr>
                <w:spacing w:val="2"/>
                <w:sz w:val="24"/>
                <w:szCs w:val="24"/>
              </w:rPr>
              <w:t>программы школы.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3. Публичное подведение итогов</w:t>
            </w:r>
            <w:r w:rsidRPr="00A2191B">
              <w:rPr>
                <w:spacing w:val="2"/>
                <w:sz w:val="24"/>
                <w:szCs w:val="24"/>
              </w:rPr>
              <w:t xml:space="preserve"> и 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популяризация практик.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Собраны </w:t>
            </w:r>
            <w:r w:rsidRPr="00A2191B">
              <w:rPr>
                <w:spacing w:val="2"/>
                <w:sz w:val="24"/>
                <w:szCs w:val="24"/>
              </w:rPr>
              <w:t xml:space="preserve">лучшие 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наставнические </w:t>
            </w:r>
            <w:r w:rsidRPr="00A2191B">
              <w:rPr>
                <w:spacing w:val="2"/>
                <w:sz w:val="24"/>
                <w:szCs w:val="24"/>
              </w:rPr>
              <w:t>практики.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Поощрение наставников.</w:t>
            </w:r>
          </w:p>
          <w:p w:rsidR="00A820F7" w:rsidRPr="00A2191B" w:rsidRDefault="00A820F7" w:rsidP="008F1050">
            <w:pPr>
              <w:textAlignment w:val="baseline"/>
              <w:outlineLvl w:val="2"/>
              <w:rPr>
                <w:spacing w:val="2"/>
                <w:sz w:val="24"/>
                <w:szCs w:val="24"/>
              </w:rPr>
            </w:pPr>
          </w:p>
        </w:tc>
      </w:tr>
    </w:tbl>
    <w:p w:rsidR="00A820F7" w:rsidRPr="002F5404" w:rsidRDefault="00A820F7" w:rsidP="00D640DF">
      <w:pPr>
        <w:pStyle w:val="a3"/>
        <w:numPr>
          <w:ilvl w:val="1"/>
          <w:numId w:val="28"/>
        </w:numPr>
        <w:spacing w:before="7"/>
        <w:ind w:left="0" w:firstLine="0"/>
        <w:rPr>
          <w:b/>
          <w:sz w:val="23"/>
        </w:rPr>
      </w:pPr>
      <w:r w:rsidRPr="002F5404">
        <w:rPr>
          <w:b/>
        </w:rPr>
        <w:t>Форма наставничества «Учитель – учитель».</w:t>
      </w:r>
    </w:p>
    <w:p w:rsidR="00A820F7" w:rsidRPr="00A2191B" w:rsidRDefault="00A820F7" w:rsidP="008F1050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Цель -</w:t>
      </w:r>
      <w:r w:rsidRPr="00A2191B">
        <w:rPr>
          <w:sz w:val="24"/>
          <w:szCs w:val="24"/>
        </w:rPr>
        <w:t xml:space="preserve"> разносторонняя поддержка для успешно</w:t>
      </w:r>
      <w:r>
        <w:rPr>
          <w:sz w:val="24"/>
          <w:szCs w:val="24"/>
        </w:rPr>
        <w:t xml:space="preserve">го закрепления на месте работы </w:t>
      </w:r>
      <w:r w:rsidRPr="00A2191B">
        <w:rPr>
          <w:sz w:val="24"/>
          <w:szCs w:val="24"/>
        </w:rPr>
        <w:t>молодого специ</w:t>
      </w:r>
      <w:r w:rsidRPr="00A2191B">
        <w:rPr>
          <w:sz w:val="24"/>
          <w:szCs w:val="24"/>
        </w:rPr>
        <w:t>а</w:t>
      </w:r>
      <w:r w:rsidRPr="00A2191B">
        <w:rPr>
          <w:sz w:val="24"/>
          <w:szCs w:val="24"/>
        </w:rPr>
        <w:t>листа, повышение его профессионального потенциала и уровня</w:t>
      </w:r>
      <w:r w:rsidR="008F1050">
        <w:rPr>
          <w:sz w:val="24"/>
          <w:szCs w:val="24"/>
        </w:rPr>
        <w:t xml:space="preserve"> </w:t>
      </w:r>
      <w:r w:rsidRPr="00A2191B">
        <w:rPr>
          <w:sz w:val="24"/>
          <w:szCs w:val="24"/>
        </w:rPr>
        <w:t>и поддержка нового сотрудника при смене его места работы, а также создание комфортной профессиональной среды внутри обр</w:t>
      </w:r>
      <w:r w:rsidRPr="00A2191B">
        <w:rPr>
          <w:sz w:val="24"/>
          <w:szCs w:val="24"/>
        </w:rPr>
        <w:t>а</w:t>
      </w:r>
      <w:r w:rsidRPr="00A2191B">
        <w:rPr>
          <w:sz w:val="24"/>
          <w:szCs w:val="24"/>
        </w:rPr>
        <w:t>зовательной организации, позволяющей реализовывать актуальные педагогические задачи на в</w:t>
      </w:r>
      <w:r w:rsidRPr="00A2191B">
        <w:rPr>
          <w:sz w:val="24"/>
          <w:szCs w:val="24"/>
        </w:rPr>
        <w:t>ы</w:t>
      </w:r>
      <w:r w:rsidRPr="00A2191B">
        <w:rPr>
          <w:sz w:val="24"/>
          <w:szCs w:val="24"/>
        </w:rPr>
        <w:t>соком уровне.</w:t>
      </w:r>
    </w:p>
    <w:p w:rsidR="00A820F7" w:rsidRPr="00A2191B" w:rsidRDefault="00A820F7" w:rsidP="008F1050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Задачи:</w:t>
      </w:r>
    </w:p>
    <w:p w:rsidR="00A820F7" w:rsidRPr="00A2191B" w:rsidRDefault="00A820F7" w:rsidP="00D640DF">
      <w:pPr>
        <w:pStyle w:val="a6"/>
        <w:widowControl/>
        <w:numPr>
          <w:ilvl w:val="0"/>
          <w:numId w:val="30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Способствовать формированию потребности заниматься анализом результатов своей пр</w:t>
      </w:r>
      <w:r w:rsidRPr="00A2191B">
        <w:rPr>
          <w:sz w:val="24"/>
          <w:szCs w:val="24"/>
        </w:rPr>
        <w:t>о</w:t>
      </w:r>
      <w:r w:rsidRPr="00A2191B">
        <w:rPr>
          <w:sz w:val="24"/>
          <w:szCs w:val="24"/>
        </w:rPr>
        <w:t>фессиональной деятельности.</w:t>
      </w:r>
    </w:p>
    <w:p w:rsidR="00A820F7" w:rsidRPr="00A2191B" w:rsidRDefault="00A820F7" w:rsidP="00D640DF">
      <w:pPr>
        <w:pStyle w:val="a6"/>
        <w:widowControl/>
        <w:numPr>
          <w:ilvl w:val="0"/>
          <w:numId w:val="30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Развивать интерес к методике построения и организации результативного учебного проце</w:t>
      </w:r>
      <w:r w:rsidRPr="00A2191B">
        <w:rPr>
          <w:sz w:val="24"/>
          <w:szCs w:val="24"/>
        </w:rPr>
        <w:t>с</w:t>
      </w:r>
      <w:r w:rsidRPr="00A2191B">
        <w:rPr>
          <w:sz w:val="24"/>
          <w:szCs w:val="24"/>
        </w:rPr>
        <w:t>са.</w:t>
      </w:r>
    </w:p>
    <w:p w:rsidR="00A820F7" w:rsidRPr="00A2191B" w:rsidRDefault="00A820F7" w:rsidP="00D640DF">
      <w:pPr>
        <w:pStyle w:val="a6"/>
        <w:widowControl/>
        <w:numPr>
          <w:ilvl w:val="0"/>
          <w:numId w:val="30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Ориентировать начинающего педагога на творческое использование передового педагог</w:t>
      </w:r>
      <w:r w:rsidRPr="00A2191B">
        <w:rPr>
          <w:sz w:val="24"/>
          <w:szCs w:val="24"/>
        </w:rPr>
        <w:t>и</w:t>
      </w:r>
      <w:r w:rsidRPr="00A2191B">
        <w:rPr>
          <w:sz w:val="24"/>
          <w:szCs w:val="24"/>
        </w:rPr>
        <w:t>ческого опыта в своей деятельности.</w:t>
      </w:r>
    </w:p>
    <w:p w:rsidR="00A820F7" w:rsidRPr="00A2191B" w:rsidRDefault="00A820F7" w:rsidP="00D640DF">
      <w:pPr>
        <w:pStyle w:val="a6"/>
        <w:widowControl/>
        <w:numPr>
          <w:ilvl w:val="0"/>
          <w:numId w:val="30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Прививать молодому специалисту интерес к педагогической деятельности в целях его з</w:t>
      </w:r>
      <w:r w:rsidRPr="00A2191B">
        <w:rPr>
          <w:sz w:val="24"/>
          <w:szCs w:val="24"/>
        </w:rPr>
        <w:t>а</w:t>
      </w:r>
      <w:r w:rsidRPr="00A2191B">
        <w:rPr>
          <w:sz w:val="24"/>
          <w:szCs w:val="24"/>
        </w:rPr>
        <w:t>крепления в образовательной организации.</w:t>
      </w:r>
    </w:p>
    <w:p w:rsidR="00A820F7" w:rsidRPr="00A2191B" w:rsidRDefault="00A820F7" w:rsidP="00D640DF">
      <w:pPr>
        <w:pStyle w:val="a6"/>
        <w:widowControl/>
        <w:numPr>
          <w:ilvl w:val="0"/>
          <w:numId w:val="30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A2191B">
        <w:rPr>
          <w:sz w:val="24"/>
          <w:szCs w:val="24"/>
        </w:rPr>
        <w:t>Ускорить процесс профессионального становления педагога.</w:t>
      </w:r>
    </w:p>
    <w:p w:rsidR="00A820F7" w:rsidRPr="00A2191B" w:rsidRDefault="00A820F7" w:rsidP="008F1050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Результат: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>Высокий уровень включенности молодых специалистов и новых педагогов в педагогич</w:t>
      </w:r>
      <w:r w:rsidRPr="00A2191B">
        <w:rPr>
          <w:sz w:val="24"/>
          <w:szCs w:val="24"/>
        </w:rPr>
        <w:t>е</w:t>
      </w:r>
      <w:r w:rsidRPr="00A2191B">
        <w:rPr>
          <w:sz w:val="24"/>
          <w:szCs w:val="24"/>
        </w:rPr>
        <w:t>скую работу и культурную жизнь образовательной организации.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>Усиление уверенности в собственных силах и развитие личного творческого и педагогич</w:t>
      </w:r>
      <w:r w:rsidRPr="00A2191B">
        <w:rPr>
          <w:sz w:val="24"/>
          <w:szCs w:val="24"/>
        </w:rPr>
        <w:t>е</w:t>
      </w:r>
      <w:r w:rsidRPr="00A2191B">
        <w:rPr>
          <w:sz w:val="24"/>
          <w:szCs w:val="24"/>
        </w:rPr>
        <w:t>ского потенциала.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>Улучшение психологического климата в образовательной организации.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 xml:space="preserve">Повышение уровня удовлетворенности </w:t>
      </w:r>
      <w:proofErr w:type="gramStart"/>
      <w:r w:rsidRPr="00A2191B">
        <w:rPr>
          <w:sz w:val="24"/>
          <w:szCs w:val="24"/>
        </w:rPr>
        <w:t>в</w:t>
      </w:r>
      <w:proofErr w:type="gramEnd"/>
      <w:r w:rsidRPr="00A2191B">
        <w:rPr>
          <w:sz w:val="24"/>
          <w:szCs w:val="24"/>
        </w:rPr>
        <w:t xml:space="preserve"> </w:t>
      </w:r>
      <w:proofErr w:type="gramStart"/>
      <w:r w:rsidRPr="00A2191B">
        <w:rPr>
          <w:sz w:val="24"/>
          <w:szCs w:val="24"/>
        </w:rPr>
        <w:t>собственной</w:t>
      </w:r>
      <w:proofErr w:type="gramEnd"/>
      <w:r w:rsidRPr="00A2191B">
        <w:rPr>
          <w:sz w:val="24"/>
          <w:szCs w:val="24"/>
        </w:rPr>
        <w:t xml:space="preserve"> работой и</w:t>
      </w:r>
      <w:r>
        <w:rPr>
          <w:sz w:val="24"/>
          <w:szCs w:val="24"/>
        </w:rPr>
        <w:t xml:space="preserve"> улучшение </w:t>
      </w:r>
      <w:proofErr w:type="spellStart"/>
      <w:r>
        <w:rPr>
          <w:sz w:val="24"/>
          <w:szCs w:val="24"/>
        </w:rPr>
        <w:t>психоэмоци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нального</w:t>
      </w:r>
      <w:proofErr w:type="spellEnd"/>
      <w:r>
        <w:rPr>
          <w:sz w:val="24"/>
          <w:szCs w:val="24"/>
        </w:rPr>
        <w:t xml:space="preserve"> </w:t>
      </w:r>
      <w:r w:rsidRPr="00A2191B">
        <w:rPr>
          <w:sz w:val="24"/>
          <w:szCs w:val="24"/>
        </w:rPr>
        <w:t>состояния специалистов.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>Рост числа специалистов, желающих продолжить свою работу в данном коллективе обр</w:t>
      </w:r>
      <w:r w:rsidRPr="00A2191B">
        <w:rPr>
          <w:sz w:val="24"/>
          <w:szCs w:val="24"/>
        </w:rPr>
        <w:t>а</w:t>
      </w:r>
      <w:r w:rsidRPr="00A2191B">
        <w:rPr>
          <w:sz w:val="24"/>
          <w:szCs w:val="24"/>
        </w:rPr>
        <w:t>зовательного учреждения.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 xml:space="preserve">Качественный рост успеваемости и улучшение поведения в подшефных наставляемых классах и группах. </w:t>
      </w:r>
    </w:p>
    <w:p w:rsidR="00A820F7" w:rsidRPr="00A2191B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>Сокращение числа конфликтов с педагогическим и родительским сообществами.</w:t>
      </w:r>
    </w:p>
    <w:p w:rsidR="00A820F7" w:rsidRDefault="00A820F7" w:rsidP="00D640DF">
      <w:pPr>
        <w:pStyle w:val="a6"/>
        <w:widowControl/>
        <w:numPr>
          <w:ilvl w:val="0"/>
          <w:numId w:val="29"/>
        </w:numPr>
        <w:autoSpaceDE/>
        <w:autoSpaceDN/>
        <w:spacing w:after="200" w:line="276" w:lineRule="auto"/>
        <w:ind w:left="0" w:firstLine="0"/>
        <w:contextualSpacing/>
        <w:rPr>
          <w:sz w:val="24"/>
          <w:szCs w:val="24"/>
        </w:rPr>
      </w:pPr>
      <w:r w:rsidRPr="00A2191B">
        <w:rPr>
          <w:sz w:val="24"/>
          <w:szCs w:val="24"/>
        </w:rPr>
        <w:t xml:space="preserve">Рост числа собственных профессиональных работ (статей, исследований, методических практик молодого специалиста и т. д.) </w:t>
      </w:r>
    </w:p>
    <w:p w:rsidR="00F934EB" w:rsidRDefault="00F934EB" w:rsidP="00F934EB">
      <w:pPr>
        <w:widowControl/>
        <w:autoSpaceDE/>
        <w:autoSpaceDN/>
        <w:spacing w:after="200" w:line="276" w:lineRule="auto"/>
        <w:contextualSpacing/>
        <w:rPr>
          <w:sz w:val="24"/>
          <w:szCs w:val="24"/>
        </w:rPr>
      </w:pPr>
    </w:p>
    <w:p w:rsidR="00F934EB" w:rsidRDefault="00F934EB" w:rsidP="00F934EB">
      <w:pPr>
        <w:widowControl/>
        <w:autoSpaceDE/>
        <w:autoSpaceDN/>
        <w:spacing w:after="200" w:line="276" w:lineRule="auto"/>
        <w:contextualSpacing/>
        <w:rPr>
          <w:sz w:val="24"/>
          <w:szCs w:val="24"/>
        </w:rPr>
      </w:pPr>
    </w:p>
    <w:p w:rsidR="00F934EB" w:rsidRPr="00F934EB" w:rsidRDefault="00F934EB" w:rsidP="00F934EB">
      <w:pPr>
        <w:widowControl/>
        <w:autoSpaceDE/>
        <w:autoSpaceDN/>
        <w:spacing w:after="200" w:line="276" w:lineRule="auto"/>
        <w:contextualSpacing/>
        <w:rPr>
          <w:sz w:val="24"/>
          <w:szCs w:val="24"/>
        </w:rPr>
      </w:pPr>
    </w:p>
    <w:p w:rsidR="00A820F7" w:rsidRDefault="00A820F7" w:rsidP="00961C29">
      <w:pPr>
        <w:jc w:val="center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lastRenderedPageBreak/>
        <w:t>Характеристика участников формы наставничества «Учитель – учитель».</w:t>
      </w:r>
    </w:p>
    <w:tbl>
      <w:tblPr>
        <w:tblStyle w:val="a7"/>
        <w:tblW w:w="0" w:type="auto"/>
        <w:tblLook w:val="04A0"/>
      </w:tblPr>
      <w:tblGrid>
        <w:gridCol w:w="2692"/>
        <w:gridCol w:w="2513"/>
        <w:gridCol w:w="2513"/>
        <w:gridCol w:w="2697"/>
      </w:tblGrid>
      <w:tr w:rsidR="002F5404" w:rsidTr="002F5404">
        <w:tc>
          <w:tcPr>
            <w:tcW w:w="5518" w:type="dxa"/>
            <w:gridSpan w:val="2"/>
          </w:tcPr>
          <w:p w:rsidR="002F5404" w:rsidRPr="00A2191B" w:rsidRDefault="002F5404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Наставник</w:t>
            </w:r>
          </w:p>
        </w:tc>
        <w:tc>
          <w:tcPr>
            <w:tcW w:w="5518" w:type="dxa"/>
            <w:gridSpan w:val="2"/>
          </w:tcPr>
          <w:p w:rsidR="002F5404" w:rsidRPr="00A2191B" w:rsidRDefault="002F5404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Наставляемый</w:t>
            </w:r>
          </w:p>
        </w:tc>
      </w:tr>
      <w:tr w:rsidR="002F5404" w:rsidTr="002F5404">
        <w:tc>
          <w:tcPr>
            <w:tcW w:w="5518" w:type="dxa"/>
            <w:gridSpan w:val="2"/>
          </w:tcPr>
          <w:p w:rsidR="002F5404" w:rsidRPr="00C51A45" w:rsidRDefault="002F5404" w:rsidP="008F1050">
            <w:pPr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637" w:type="dxa"/>
          </w:tcPr>
          <w:p w:rsidR="002F5404" w:rsidRPr="00A2191B" w:rsidRDefault="002F5404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 xml:space="preserve">Молодой специалист </w:t>
            </w:r>
          </w:p>
        </w:tc>
        <w:tc>
          <w:tcPr>
            <w:tcW w:w="2881" w:type="dxa"/>
          </w:tcPr>
          <w:p w:rsidR="002F5404" w:rsidRPr="00A2191B" w:rsidRDefault="002F5404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Педагог</w:t>
            </w:r>
          </w:p>
        </w:tc>
      </w:tr>
      <w:tr w:rsidR="0020356E" w:rsidTr="002F5404">
        <w:tc>
          <w:tcPr>
            <w:tcW w:w="5518" w:type="dxa"/>
            <w:gridSpan w:val="2"/>
          </w:tcPr>
          <w:p w:rsidR="0020356E" w:rsidRPr="00A2191B" w:rsidRDefault="0020356E" w:rsidP="00D640DF">
            <w:pPr>
              <w:pStyle w:val="a6"/>
              <w:numPr>
                <w:ilvl w:val="0"/>
                <w:numId w:val="26"/>
              </w:numPr>
              <w:ind w:left="0" w:firstLine="0"/>
              <w:contextualSpacing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Опытный педагог, имеющий професси</w:t>
            </w:r>
            <w:r w:rsidRPr="00A2191B">
              <w:rPr>
                <w:sz w:val="24"/>
                <w:szCs w:val="24"/>
              </w:rPr>
              <w:t>о</w:t>
            </w:r>
            <w:r w:rsidRPr="00A2191B">
              <w:rPr>
                <w:sz w:val="24"/>
                <w:szCs w:val="24"/>
              </w:rPr>
              <w:t>нальные успехи (победитель различных пр</w:t>
            </w:r>
            <w:r w:rsidRPr="00A2191B">
              <w:rPr>
                <w:sz w:val="24"/>
                <w:szCs w:val="24"/>
              </w:rPr>
              <w:t>о</w:t>
            </w:r>
            <w:r w:rsidRPr="00A2191B">
              <w:rPr>
                <w:sz w:val="24"/>
                <w:szCs w:val="24"/>
              </w:rPr>
              <w:t>фессиональных конкурсов, автор учебных п</w:t>
            </w:r>
            <w:r w:rsidRPr="00A2191B">
              <w:rPr>
                <w:sz w:val="24"/>
                <w:szCs w:val="24"/>
              </w:rPr>
              <w:t>о</w:t>
            </w:r>
            <w:r w:rsidRPr="00A2191B">
              <w:rPr>
                <w:sz w:val="24"/>
                <w:szCs w:val="24"/>
              </w:rPr>
              <w:t xml:space="preserve">собий и материалов, ведущий </w:t>
            </w:r>
            <w:proofErr w:type="spellStart"/>
            <w:r w:rsidRPr="00A2191B">
              <w:rPr>
                <w:sz w:val="24"/>
                <w:szCs w:val="24"/>
              </w:rPr>
              <w:t>вебинаров</w:t>
            </w:r>
            <w:proofErr w:type="spellEnd"/>
            <w:r w:rsidRPr="00A2191B">
              <w:rPr>
                <w:sz w:val="24"/>
                <w:szCs w:val="24"/>
              </w:rPr>
              <w:t xml:space="preserve"> и с</w:t>
            </w:r>
            <w:r w:rsidRPr="00A2191B">
              <w:rPr>
                <w:sz w:val="24"/>
                <w:szCs w:val="24"/>
              </w:rPr>
              <w:t>е</w:t>
            </w:r>
            <w:r w:rsidRPr="00A2191B">
              <w:rPr>
                <w:sz w:val="24"/>
                <w:szCs w:val="24"/>
              </w:rPr>
              <w:t>минаров).</w:t>
            </w:r>
          </w:p>
          <w:p w:rsidR="0020356E" w:rsidRDefault="0020356E" w:rsidP="00D640DF">
            <w:pPr>
              <w:pStyle w:val="a6"/>
              <w:numPr>
                <w:ilvl w:val="0"/>
                <w:numId w:val="26"/>
              </w:numPr>
              <w:ind w:left="0" w:firstLine="0"/>
              <w:contextualSpacing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Педагог, склонный к активной общес</w:t>
            </w:r>
            <w:r w:rsidRPr="00A2191B">
              <w:rPr>
                <w:sz w:val="24"/>
                <w:szCs w:val="24"/>
              </w:rPr>
              <w:t>т</w:t>
            </w:r>
            <w:r w:rsidRPr="00A2191B">
              <w:rPr>
                <w:sz w:val="24"/>
                <w:szCs w:val="24"/>
              </w:rPr>
              <w:t>венной работе, лояль</w:t>
            </w:r>
            <w:r>
              <w:rPr>
                <w:sz w:val="24"/>
                <w:szCs w:val="24"/>
              </w:rPr>
              <w:t>ный участник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ского и </w:t>
            </w:r>
            <w:r w:rsidRPr="00A2191B">
              <w:rPr>
                <w:sz w:val="24"/>
                <w:szCs w:val="24"/>
              </w:rPr>
              <w:t>школьного сообществ.</w:t>
            </w:r>
          </w:p>
          <w:p w:rsidR="0020356E" w:rsidRPr="002F5404" w:rsidRDefault="0020356E" w:rsidP="00D640DF">
            <w:pPr>
              <w:pStyle w:val="a6"/>
              <w:numPr>
                <w:ilvl w:val="0"/>
                <w:numId w:val="26"/>
              </w:numPr>
              <w:ind w:left="0" w:firstLine="0"/>
              <w:contextualSpacing/>
              <w:rPr>
                <w:sz w:val="24"/>
                <w:szCs w:val="24"/>
              </w:rPr>
            </w:pPr>
            <w:r w:rsidRPr="002F5404">
              <w:rPr>
                <w:sz w:val="24"/>
                <w:szCs w:val="24"/>
              </w:rPr>
              <w:t>Педагог, обладающий лидерскими, орг</w:t>
            </w:r>
            <w:r w:rsidRPr="002F5404">
              <w:rPr>
                <w:sz w:val="24"/>
                <w:szCs w:val="24"/>
              </w:rPr>
              <w:t>а</w:t>
            </w:r>
            <w:r w:rsidRPr="002F5404">
              <w:rPr>
                <w:sz w:val="24"/>
                <w:szCs w:val="24"/>
              </w:rPr>
              <w:t xml:space="preserve">низационными и коммуникативными навыками, хорошо развитой </w:t>
            </w:r>
            <w:proofErr w:type="spellStart"/>
            <w:r w:rsidRPr="002F5404">
              <w:rPr>
                <w:sz w:val="24"/>
                <w:szCs w:val="24"/>
              </w:rPr>
              <w:t>эмпатией</w:t>
            </w:r>
            <w:proofErr w:type="spellEnd"/>
            <w:r w:rsidRPr="002F5404">
              <w:rPr>
                <w:sz w:val="24"/>
                <w:szCs w:val="24"/>
              </w:rPr>
              <w:t>.</w:t>
            </w:r>
          </w:p>
        </w:tc>
        <w:tc>
          <w:tcPr>
            <w:tcW w:w="2637" w:type="dxa"/>
            <w:vMerge w:val="restart"/>
          </w:tcPr>
          <w:p w:rsidR="0020356E" w:rsidRDefault="0020356E" w:rsidP="008F1050">
            <w:pPr>
              <w:jc w:val="both"/>
              <w:rPr>
                <w:b/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Имеет малый опыт работы (от 0 до 3 лет), испытывающий тру</w:t>
            </w:r>
            <w:r w:rsidRPr="00A2191B">
              <w:rPr>
                <w:sz w:val="24"/>
                <w:szCs w:val="24"/>
              </w:rPr>
              <w:t>д</w:t>
            </w:r>
            <w:r w:rsidRPr="00A2191B">
              <w:rPr>
                <w:sz w:val="24"/>
                <w:szCs w:val="24"/>
              </w:rPr>
              <w:t>ности с организацией учебного процесса, с взаимодействием с обучающимися, др</w:t>
            </w:r>
            <w:r w:rsidRPr="00A2191B">
              <w:rPr>
                <w:sz w:val="24"/>
                <w:szCs w:val="24"/>
              </w:rPr>
              <w:t>у</w:t>
            </w:r>
            <w:r w:rsidRPr="00A2191B">
              <w:rPr>
                <w:sz w:val="24"/>
                <w:szCs w:val="24"/>
              </w:rPr>
              <w:t>гими педагогами, р</w:t>
            </w:r>
            <w:r w:rsidRPr="00A2191B">
              <w:rPr>
                <w:sz w:val="24"/>
                <w:szCs w:val="24"/>
              </w:rPr>
              <w:t>о</w:t>
            </w:r>
            <w:r w:rsidRPr="00A2191B">
              <w:rPr>
                <w:sz w:val="24"/>
                <w:szCs w:val="24"/>
              </w:rPr>
              <w:t>дителями.</w:t>
            </w:r>
          </w:p>
        </w:tc>
        <w:tc>
          <w:tcPr>
            <w:tcW w:w="2881" w:type="dxa"/>
          </w:tcPr>
          <w:p w:rsidR="0020356E" w:rsidRDefault="008F1050" w:rsidP="008F1050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0356E" w:rsidRPr="00A2191B">
              <w:rPr>
                <w:sz w:val="24"/>
                <w:szCs w:val="24"/>
              </w:rPr>
              <w:t>Специалист, наход</w:t>
            </w:r>
            <w:r w:rsidR="0020356E" w:rsidRPr="00A2191B">
              <w:rPr>
                <w:sz w:val="24"/>
                <w:szCs w:val="24"/>
              </w:rPr>
              <w:t>я</w:t>
            </w:r>
            <w:r w:rsidR="0020356E" w:rsidRPr="00A2191B">
              <w:rPr>
                <w:sz w:val="24"/>
                <w:szCs w:val="24"/>
              </w:rPr>
              <w:t>щийся в процессе ада</w:t>
            </w:r>
            <w:r w:rsidR="0020356E" w:rsidRPr="00A2191B">
              <w:rPr>
                <w:sz w:val="24"/>
                <w:szCs w:val="24"/>
              </w:rPr>
              <w:t>п</w:t>
            </w:r>
            <w:r w:rsidR="0020356E" w:rsidRPr="00A2191B">
              <w:rPr>
                <w:sz w:val="24"/>
                <w:szCs w:val="24"/>
              </w:rPr>
              <w:t>тации на новом месте работы, которому н</w:t>
            </w:r>
            <w:r w:rsidR="0020356E" w:rsidRPr="00A2191B">
              <w:rPr>
                <w:sz w:val="24"/>
                <w:szCs w:val="24"/>
              </w:rPr>
              <w:t>е</w:t>
            </w:r>
            <w:r w:rsidR="0020356E" w:rsidRPr="00A2191B">
              <w:rPr>
                <w:sz w:val="24"/>
                <w:szCs w:val="24"/>
              </w:rPr>
              <w:t>обходимо получать представление о трад</w:t>
            </w:r>
            <w:r w:rsidR="0020356E" w:rsidRPr="00A2191B">
              <w:rPr>
                <w:sz w:val="24"/>
                <w:szCs w:val="24"/>
              </w:rPr>
              <w:t>и</w:t>
            </w:r>
            <w:r w:rsidR="0020356E" w:rsidRPr="00A2191B">
              <w:rPr>
                <w:sz w:val="24"/>
                <w:szCs w:val="24"/>
              </w:rPr>
              <w:t>циях, особенностях, регламенте и принц</w:t>
            </w:r>
            <w:r w:rsidR="0020356E" w:rsidRPr="00A2191B">
              <w:rPr>
                <w:sz w:val="24"/>
                <w:szCs w:val="24"/>
              </w:rPr>
              <w:t>и</w:t>
            </w:r>
            <w:r w:rsidR="0020356E" w:rsidRPr="00A2191B">
              <w:rPr>
                <w:sz w:val="24"/>
                <w:szCs w:val="24"/>
              </w:rPr>
              <w:t>пах образовательной организации.</w:t>
            </w:r>
          </w:p>
        </w:tc>
      </w:tr>
      <w:tr w:rsidR="0020356E" w:rsidTr="002F5404">
        <w:tc>
          <w:tcPr>
            <w:tcW w:w="5518" w:type="dxa"/>
            <w:gridSpan w:val="2"/>
          </w:tcPr>
          <w:p w:rsidR="0020356E" w:rsidRPr="00A2191B" w:rsidRDefault="0020356E" w:rsidP="008F1050">
            <w:pPr>
              <w:pStyle w:val="a6"/>
              <w:ind w:left="0"/>
              <w:contextualSpacing/>
              <w:rPr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Типы наставников</w:t>
            </w:r>
          </w:p>
        </w:tc>
        <w:tc>
          <w:tcPr>
            <w:tcW w:w="2637" w:type="dxa"/>
            <w:vMerge/>
          </w:tcPr>
          <w:p w:rsidR="0020356E" w:rsidRPr="00A2191B" w:rsidRDefault="0020356E" w:rsidP="008F10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vMerge w:val="restart"/>
          </w:tcPr>
          <w:p w:rsidR="0020356E" w:rsidRPr="00A2191B" w:rsidRDefault="008F1050" w:rsidP="008F10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0356E" w:rsidRPr="00A2191B">
              <w:rPr>
                <w:sz w:val="24"/>
                <w:szCs w:val="24"/>
              </w:rPr>
              <w:t>Педагог, находящийся в состоянии эмоци</w:t>
            </w:r>
            <w:r w:rsidR="0020356E" w:rsidRPr="00A2191B">
              <w:rPr>
                <w:sz w:val="24"/>
                <w:szCs w:val="24"/>
              </w:rPr>
              <w:t>о</w:t>
            </w:r>
            <w:r w:rsidR="0020356E" w:rsidRPr="00A2191B">
              <w:rPr>
                <w:sz w:val="24"/>
                <w:szCs w:val="24"/>
              </w:rPr>
              <w:t>нального выгорания, хронической усталости.</w:t>
            </w:r>
          </w:p>
        </w:tc>
      </w:tr>
      <w:tr w:rsidR="0020356E" w:rsidTr="0020356E">
        <w:tc>
          <w:tcPr>
            <w:tcW w:w="2815" w:type="dxa"/>
          </w:tcPr>
          <w:p w:rsidR="0020356E" w:rsidRPr="00A2191B" w:rsidRDefault="0020356E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Наставник - консул</w:t>
            </w:r>
            <w:r w:rsidRPr="00A2191B">
              <w:rPr>
                <w:b/>
                <w:sz w:val="24"/>
                <w:szCs w:val="24"/>
              </w:rPr>
              <w:t>ь</w:t>
            </w:r>
            <w:r w:rsidRPr="00A2191B">
              <w:rPr>
                <w:b/>
                <w:sz w:val="24"/>
                <w:szCs w:val="24"/>
              </w:rPr>
              <w:t>тант</w:t>
            </w:r>
          </w:p>
        </w:tc>
        <w:tc>
          <w:tcPr>
            <w:tcW w:w="2703" w:type="dxa"/>
          </w:tcPr>
          <w:p w:rsidR="0020356E" w:rsidRPr="00A2191B" w:rsidRDefault="0020356E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Наставник - пре</w:t>
            </w:r>
            <w:r w:rsidRPr="00A2191B">
              <w:rPr>
                <w:b/>
                <w:sz w:val="24"/>
                <w:szCs w:val="24"/>
              </w:rPr>
              <w:t>д</w:t>
            </w:r>
            <w:r w:rsidRPr="00A2191B">
              <w:rPr>
                <w:b/>
                <w:sz w:val="24"/>
                <w:szCs w:val="24"/>
              </w:rPr>
              <w:t>метник</w:t>
            </w:r>
          </w:p>
        </w:tc>
        <w:tc>
          <w:tcPr>
            <w:tcW w:w="2637" w:type="dxa"/>
            <w:vMerge/>
          </w:tcPr>
          <w:p w:rsidR="0020356E" w:rsidRPr="00A2191B" w:rsidRDefault="0020356E" w:rsidP="008F105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2881" w:type="dxa"/>
            <w:vMerge/>
          </w:tcPr>
          <w:p w:rsidR="0020356E" w:rsidRPr="00A2191B" w:rsidRDefault="0020356E" w:rsidP="008F1050">
            <w:pPr>
              <w:jc w:val="both"/>
              <w:rPr>
                <w:sz w:val="24"/>
                <w:szCs w:val="24"/>
              </w:rPr>
            </w:pPr>
          </w:p>
        </w:tc>
      </w:tr>
      <w:tr w:rsidR="0020356E" w:rsidTr="0020356E">
        <w:tc>
          <w:tcPr>
            <w:tcW w:w="2815" w:type="dxa"/>
          </w:tcPr>
          <w:p w:rsidR="0020356E" w:rsidRPr="0020356E" w:rsidRDefault="0020356E" w:rsidP="008F1050">
            <w:pPr>
              <w:pStyle w:val="11"/>
              <w:ind w:left="0" w:firstLine="0"/>
              <w:rPr>
                <w:b w:val="0"/>
                <w:i w:val="0"/>
                <w:sz w:val="24"/>
                <w:szCs w:val="24"/>
              </w:rPr>
            </w:pPr>
            <w:r w:rsidRPr="0020356E">
              <w:rPr>
                <w:b w:val="0"/>
                <w:i w:val="0"/>
                <w:sz w:val="24"/>
                <w:szCs w:val="24"/>
              </w:rPr>
              <w:t>Создает комфортные условия для реализации профессиональных к</w:t>
            </w:r>
            <w:r w:rsidRPr="0020356E">
              <w:rPr>
                <w:b w:val="0"/>
                <w:i w:val="0"/>
                <w:sz w:val="24"/>
                <w:szCs w:val="24"/>
              </w:rPr>
              <w:t>а</w:t>
            </w:r>
            <w:r w:rsidRPr="0020356E">
              <w:rPr>
                <w:b w:val="0"/>
                <w:i w:val="0"/>
                <w:sz w:val="24"/>
                <w:szCs w:val="24"/>
              </w:rPr>
              <w:t>честв, помогает с орг</w:t>
            </w:r>
            <w:r w:rsidRPr="0020356E">
              <w:rPr>
                <w:b w:val="0"/>
                <w:i w:val="0"/>
                <w:sz w:val="24"/>
                <w:szCs w:val="24"/>
              </w:rPr>
              <w:t>а</w:t>
            </w:r>
            <w:r w:rsidRPr="0020356E">
              <w:rPr>
                <w:b w:val="0"/>
                <w:i w:val="0"/>
                <w:sz w:val="24"/>
                <w:szCs w:val="24"/>
              </w:rPr>
              <w:t>низацией образов</w:t>
            </w:r>
            <w:r w:rsidRPr="0020356E">
              <w:rPr>
                <w:b w:val="0"/>
                <w:i w:val="0"/>
                <w:sz w:val="24"/>
                <w:szCs w:val="24"/>
              </w:rPr>
              <w:t>а</w:t>
            </w:r>
            <w:r w:rsidRPr="0020356E">
              <w:rPr>
                <w:b w:val="0"/>
                <w:i w:val="0"/>
                <w:sz w:val="24"/>
                <w:szCs w:val="24"/>
              </w:rPr>
              <w:t>тельного процесса и с решение конкретных психолого</w:t>
            </w:r>
            <w:r w:rsidR="00D97A34">
              <w:rPr>
                <w:b w:val="0"/>
                <w:i w:val="0"/>
                <w:sz w:val="24"/>
                <w:szCs w:val="24"/>
              </w:rPr>
              <w:t>-</w:t>
            </w:r>
            <w:r w:rsidRPr="0020356E">
              <w:rPr>
                <w:b w:val="0"/>
                <w:i w:val="0"/>
                <w:sz w:val="24"/>
                <w:szCs w:val="24"/>
              </w:rPr>
              <w:t>педагогичес</w:t>
            </w:r>
            <w:r w:rsidR="00D97A34">
              <w:rPr>
                <w:b w:val="0"/>
                <w:i w:val="0"/>
                <w:sz w:val="24"/>
                <w:szCs w:val="24"/>
              </w:rPr>
              <w:t>к</w:t>
            </w:r>
            <w:r w:rsidRPr="0020356E">
              <w:rPr>
                <w:b w:val="0"/>
                <w:i w:val="0"/>
                <w:sz w:val="24"/>
                <w:szCs w:val="24"/>
              </w:rPr>
              <w:t>их и ко</w:t>
            </w:r>
            <w:r w:rsidRPr="0020356E">
              <w:rPr>
                <w:b w:val="0"/>
                <w:i w:val="0"/>
                <w:sz w:val="24"/>
                <w:szCs w:val="24"/>
              </w:rPr>
              <w:t>м</w:t>
            </w:r>
            <w:r w:rsidRPr="0020356E">
              <w:rPr>
                <w:b w:val="0"/>
                <w:i w:val="0"/>
                <w:sz w:val="24"/>
                <w:szCs w:val="24"/>
              </w:rPr>
              <w:t>муникативных пр</w:t>
            </w:r>
            <w:r w:rsidRPr="0020356E">
              <w:rPr>
                <w:b w:val="0"/>
                <w:i w:val="0"/>
                <w:sz w:val="24"/>
                <w:szCs w:val="24"/>
              </w:rPr>
              <w:t>о</w:t>
            </w:r>
            <w:r w:rsidRPr="0020356E">
              <w:rPr>
                <w:b w:val="0"/>
                <w:i w:val="0"/>
                <w:sz w:val="24"/>
                <w:szCs w:val="24"/>
              </w:rPr>
              <w:t>блем, контролирует с</w:t>
            </w:r>
            <w:r w:rsidRPr="0020356E">
              <w:rPr>
                <w:b w:val="0"/>
                <w:i w:val="0"/>
                <w:sz w:val="24"/>
                <w:szCs w:val="24"/>
              </w:rPr>
              <w:t>а</w:t>
            </w:r>
            <w:r w:rsidRPr="0020356E">
              <w:rPr>
                <w:b w:val="0"/>
                <w:i w:val="0"/>
                <w:sz w:val="24"/>
                <w:szCs w:val="24"/>
              </w:rPr>
              <w:t>мостоятельную работу молодого специалиста или педагога.</w:t>
            </w:r>
            <w:r w:rsidR="008F1050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703" w:type="dxa"/>
          </w:tcPr>
          <w:p w:rsidR="0020356E" w:rsidRPr="0020356E" w:rsidRDefault="0020356E" w:rsidP="008F1050">
            <w:pPr>
              <w:pStyle w:val="11"/>
              <w:ind w:left="0" w:firstLine="0"/>
              <w:rPr>
                <w:b w:val="0"/>
                <w:i w:val="0"/>
                <w:sz w:val="24"/>
                <w:szCs w:val="24"/>
              </w:rPr>
            </w:pPr>
            <w:r w:rsidRPr="0020356E">
              <w:rPr>
                <w:b w:val="0"/>
                <w:i w:val="0"/>
                <w:sz w:val="24"/>
                <w:szCs w:val="24"/>
              </w:rPr>
              <w:t>Опытный педагог о</w:t>
            </w:r>
            <w:r w:rsidRPr="0020356E">
              <w:rPr>
                <w:b w:val="0"/>
                <w:i w:val="0"/>
                <w:sz w:val="24"/>
                <w:szCs w:val="24"/>
              </w:rPr>
              <w:t>д</w:t>
            </w:r>
            <w:r w:rsidRPr="0020356E">
              <w:rPr>
                <w:b w:val="0"/>
                <w:i w:val="0"/>
                <w:sz w:val="24"/>
                <w:szCs w:val="24"/>
              </w:rPr>
              <w:t>ного и того же пре</w:t>
            </w:r>
            <w:r w:rsidRPr="0020356E">
              <w:rPr>
                <w:b w:val="0"/>
                <w:i w:val="0"/>
                <w:sz w:val="24"/>
                <w:szCs w:val="24"/>
              </w:rPr>
              <w:t>д</w:t>
            </w:r>
            <w:r w:rsidRPr="0020356E">
              <w:rPr>
                <w:b w:val="0"/>
                <w:i w:val="0"/>
                <w:sz w:val="24"/>
                <w:szCs w:val="24"/>
              </w:rPr>
              <w:t>метного направления, что и молодой уч</w:t>
            </w:r>
            <w:r w:rsidRPr="0020356E">
              <w:rPr>
                <w:b w:val="0"/>
                <w:i w:val="0"/>
                <w:sz w:val="24"/>
                <w:szCs w:val="24"/>
              </w:rPr>
              <w:t>и</w:t>
            </w:r>
            <w:r w:rsidRPr="0020356E">
              <w:rPr>
                <w:b w:val="0"/>
                <w:i w:val="0"/>
                <w:sz w:val="24"/>
                <w:szCs w:val="24"/>
              </w:rPr>
              <w:t>тель, способный ос</w:t>
            </w:r>
            <w:r w:rsidRPr="0020356E">
              <w:rPr>
                <w:b w:val="0"/>
                <w:i w:val="0"/>
                <w:sz w:val="24"/>
                <w:szCs w:val="24"/>
              </w:rPr>
              <w:t>у</w:t>
            </w:r>
            <w:r w:rsidRPr="0020356E">
              <w:rPr>
                <w:b w:val="0"/>
                <w:i w:val="0"/>
                <w:sz w:val="24"/>
                <w:szCs w:val="24"/>
              </w:rPr>
              <w:t>ществлять всесторо</w:t>
            </w:r>
            <w:r w:rsidRPr="0020356E">
              <w:rPr>
                <w:b w:val="0"/>
                <w:i w:val="0"/>
                <w:sz w:val="24"/>
                <w:szCs w:val="24"/>
              </w:rPr>
              <w:t>н</w:t>
            </w:r>
            <w:r w:rsidRPr="0020356E">
              <w:rPr>
                <w:b w:val="0"/>
                <w:i w:val="0"/>
                <w:sz w:val="24"/>
                <w:szCs w:val="24"/>
              </w:rPr>
              <w:t>нюю методическую поддержку препод</w:t>
            </w:r>
            <w:r w:rsidRPr="0020356E">
              <w:rPr>
                <w:b w:val="0"/>
                <w:i w:val="0"/>
                <w:sz w:val="24"/>
                <w:szCs w:val="24"/>
              </w:rPr>
              <w:t>а</w:t>
            </w:r>
            <w:r w:rsidRPr="0020356E">
              <w:rPr>
                <w:b w:val="0"/>
                <w:i w:val="0"/>
                <w:sz w:val="24"/>
                <w:szCs w:val="24"/>
              </w:rPr>
              <w:t>вания отдельных ди</w:t>
            </w:r>
            <w:r w:rsidRPr="0020356E">
              <w:rPr>
                <w:b w:val="0"/>
                <w:i w:val="0"/>
                <w:sz w:val="24"/>
                <w:szCs w:val="24"/>
              </w:rPr>
              <w:t>с</w:t>
            </w:r>
            <w:r w:rsidRPr="0020356E">
              <w:rPr>
                <w:b w:val="0"/>
                <w:i w:val="0"/>
                <w:sz w:val="24"/>
                <w:szCs w:val="24"/>
              </w:rPr>
              <w:t>циплин.</w:t>
            </w:r>
          </w:p>
        </w:tc>
        <w:tc>
          <w:tcPr>
            <w:tcW w:w="2637" w:type="dxa"/>
            <w:vMerge/>
          </w:tcPr>
          <w:p w:rsidR="0020356E" w:rsidRPr="00A2191B" w:rsidRDefault="0020356E" w:rsidP="008F105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2881" w:type="dxa"/>
            <w:vMerge/>
          </w:tcPr>
          <w:p w:rsidR="0020356E" w:rsidRPr="00A2191B" w:rsidRDefault="0020356E" w:rsidP="008F1050">
            <w:pPr>
              <w:jc w:val="both"/>
              <w:rPr>
                <w:sz w:val="24"/>
                <w:szCs w:val="24"/>
              </w:rPr>
            </w:pPr>
          </w:p>
        </w:tc>
      </w:tr>
    </w:tbl>
    <w:p w:rsidR="002F5404" w:rsidRPr="00A2191B" w:rsidRDefault="002F5404" w:rsidP="008F1050">
      <w:pPr>
        <w:jc w:val="both"/>
        <w:rPr>
          <w:b/>
          <w:sz w:val="24"/>
          <w:szCs w:val="24"/>
        </w:rPr>
      </w:pPr>
    </w:p>
    <w:p w:rsidR="00A820F7" w:rsidRPr="00A2191B" w:rsidRDefault="00A820F7" w:rsidP="008F1050">
      <w:pPr>
        <w:jc w:val="center"/>
        <w:rPr>
          <w:sz w:val="24"/>
          <w:szCs w:val="24"/>
        </w:rPr>
      </w:pPr>
    </w:p>
    <w:p w:rsidR="00A820F7" w:rsidRPr="00A2191B" w:rsidRDefault="00A820F7" w:rsidP="008F1050">
      <w:pPr>
        <w:pStyle w:val="a6"/>
        <w:ind w:left="0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 xml:space="preserve">Возможные варианты программы наставничества «Учитель – учитель». </w:t>
      </w:r>
    </w:p>
    <w:tbl>
      <w:tblPr>
        <w:tblStyle w:val="a7"/>
        <w:tblW w:w="0" w:type="auto"/>
        <w:tblLook w:val="04A0"/>
      </w:tblPr>
      <w:tblGrid>
        <w:gridCol w:w="3779"/>
        <w:gridCol w:w="6636"/>
      </w:tblGrid>
      <w:tr w:rsidR="00A820F7" w:rsidRPr="00A2191B" w:rsidTr="00961C29">
        <w:tc>
          <w:tcPr>
            <w:tcW w:w="0" w:type="auto"/>
          </w:tcPr>
          <w:p w:rsidR="00A820F7" w:rsidRPr="00C51A45" w:rsidRDefault="00A820F7" w:rsidP="008F1050">
            <w:pPr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0" w:type="auto"/>
          </w:tcPr>
          <w:p w:rsidR="00A820F7" w:rsidRPr="00C51A45" w:rsidRDefault="00A820F7" w:rsidP="008F1050">
            <w:pPr>
              <w:jc w:val="center"/>
              <w:rPr>
                <w:b/>
                <w:sz w:val="24"/>
                <w:szCs w:val="24"/>
              </w:rPr>
            </w:pPr>
            <w:r w:rsidRPr="00C51A45">
              <w:rPr>
                <w:b/>
                <w:sz w:val="24"/>
                <w:szCs w:val="24"/>
              </w:rPr>
              <w:t>Цель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«Опытный педагог</w:t>
            </w:r>
            <w:r w:rsidR="008F1050">
              <w:rPr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– молодой специалист»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Поддержка для приобретения необходимых профессионал</w:t>
            </w:r>
            <w:r w:rsidRPr="00A2191B">
              <w:rPr>
                <w:sz w:val="24"/>
                <w:szCs w:val="24"/>
              </w:rPr>
              <w:t>ь</w:t>
            </w:r>
            <w:r w:rsidRPr="00A2191B">
              <w:rPr>
                <w:sz w:val="24"/>
                <w:szCs w:val="24"/>
              </w:rPr>
              <w:t>ных навыков и</w:t>
            </w:r>
            <w:r w:rsidR="008F1050">
              <w:rPr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закрепления на месте работы.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«Опытный классный руковод</w:t>
            </w:r>
            <w:r w:rsidRPr="00A2191B">
              <w:rPr>
                <w:sz w:val="24"/>
                <w:szCs w:val="24"/>
              </w:rPr>
              <w:t>и</w:t>
            </w:r>
            <w:r w:rsidRPr="00A2191B">
              <w:rPr>
                <w:sz w:val="24"/>
                <w:szCs w:val="24"/>
              </w:rPr>
              <w:t>тель</w:t>
            </w:r>
            <w:r w:rsidR="008F1050">
              <w:rPr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– молодой специалист»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Поддержка для приобретения необходимых профессионал</w:t>
            </w:r>
            <w:r w:rsidRPr="00A2191B">
              <w:rPr>
                <w:sz w:val="24"/>
                <w:szCs w:val="24"/>
              </w:rPr>
              <w:t>ь</w:t>
            </w:r>
            <w:r w:rsidRPr="00A2191B">
              <w:rPr>
                <w:sz w:val="24"/>
                <w:szCs w:val="24"/>
              </w:rPr>
              <w:t>ных навыков в работе с классным коллективом и</w:t>
            </w:r>
            <w:r w:rsidR="008F1050">
              <w:rPr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закрепления на месте работы.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«Лидер педагогического сообщ</w:t>
            </w:r>
            <w:r w:rsidRPr="00A2191B">
              <w:rPr>
                <w:sz w:val="24"/>
                <w:szCs w:val="24"/>
              </w:rPr>
              <w:t>е</w:t>
            </w:r>
            <w:r w:rsidRPr="00A2191B">
              <w:rPr>
                <w:sz w:val="24"/>
                <w:szCs w:val="24"/>
              </w:rPr>
              <w:t>ства – педагог, испытывающий проблемы»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A2191B">
              <w:rPr>
                <w:sz w:val="24"/>
                <w:szCs w:val="24"/>
              </w:rPr>
              <w:t>психоэмоциональной</w:t>
            </w:r>
            <w:proofErr w:type="spellEnd"/>
            <w:r w:rsidRPr="00A2191B">
              <w:rPr>
                <w:sz w:val="24"/>
                <w:szCs w:val="24"/>
              </w:rPr>
              <w:t xml:space="preserve"> поддержки </w:t>
            </w:r>
            <w:proofErr w:type="gramStart"/>
            <w:r w:rsidRPr="00A2191B">
              <w:rPr>
                <w:sz w:val="24"/>
                <w:szCs w:val="24"/>
              </w:rPr>
              <w:t>сочетаемый</w:t>
            </w:r>
            <w:proofErr w:type="gramEnd"/>
            <w:r w:rsidRPr="00A2191B">
              <w:rPr>
                <w:sz w:val="24"/>
                <w:szCs w:val="24"/>
              </w:rPr>
              <w:t xml:space="preserve"> с профессиональной помощью по приобретению и развитию педагогических талантов и инициатив.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«Педагог новатор – консервати</w:t>
            </w:r>
            <w:r w:rsidRPr="00A2191B">
              <w:rPr>
                <w:sz w:val="24"/>
                <w:szCs w:val="24"/>
              </w:rPr>
              <w:t>в</w:t>
            </w:r>
            <w:r w:rsidRPr="00A2191B">
              <w:rPr>
                <w:sz w:val="24"/>
                <w:szCs w:val="24"/>
              </w:rPr>
              <w:t>ный педагог»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Помощь в овладении современными программами, цифров</w:t>
            </w:r>
            <w:r w:rsidRPr="00A2191B">
              <w:rPr>
                <w:sz w:val="24"/>
                <w:szCs w:val="24"/>
              </w:rPr>
              <w:t>ы</w:t>
            </w:r>
            <w:r w:rsidRPr="00A2191B">
              <w:rPr>
                <w:sz w:val="24"/>
                <w:szCs w:val="24"/>
              </w:rPr>
              <w:t>ми навыками, ИКТ компетенциями.</w:t>
            </w:r>
          </w:p>
        </w:tc>
      </w:tr>
      <w:tr w:rsidR="00A820F7" w:rsidRPr="00A2191B" w:rsidTr="00961C29"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«Опытный предметник – неопы</w:t>
            </w:r>
            <w:r w:rsidRPr="00A2191B">
              <w:rPr>
                <w:sz w:val="24"/>
                <w:szCs w:val="24"/>
              </w:rPr>
              <w:t>т</w:t>
            </w:r>
            <w:r w:rsidRPr="00A2191B">
              <w:rPr>
                <w:sz w:val="24"/>
                <w:szCs w:val="24"/>
              </w:rPr>
              <w:t>ный предметник»</w:t>
            </w:r>
          </w:p>
        </w:tc>
        <w:tc>
          <w:tcPr>
            <w:tcW w:w="0" w:type="auto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Методическая поддержка по конкретному предмету.</w:t>
            </w:r>
          </w:p>
        </w:tc>
      </w:tr>
    </w:tbl>
    <w:p w:rsidR="00A820F7" w:rsidRPr="00A2191B" w:rsidRDefault="00A820F7" w:rsidP="008F1050">
      <w:pPr>
        <w:jc w:val="both"/>
        <w:rPr>
          <w:b/>
          <w:sz w:val="24"/>
          <w:szCs w:val="24"/>
        </w:rPr>
      </w:pPr>
      <w:r w:rsidRPr="00A2191B">
        <w:rPr>
          <w:b/>
          <w:sz w:val="24"/>
          <w:szCs w:val="24"/>
        </w:rPr>
        <w:t>Схема реализации формы наставничества «Учитель – учитель».</w:t>
      </w:r>
    </w:p>
    <w:tbl>
      <w:tblPr>
        <w:tblStyle w:val="a7"/>
        <w:tblW w:w="0" w:type="auto"/>
        <w:tblLook w:val="04A0"/>
      </w:tblPr>
      <w:tblGrid>
        <w:gridCol w:w="5949"/>
        <w:gridCol w:w="4240"/>
      </w:tblGrid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jc w:val="center"/>
              <w:rPr>
                <w:b/>
                <w:sz w:val="24"/>
                <w:szCs w:val="24"/>
              </w:rPr>
            </w:pPr>
            <w:r w:rsidRPr="00A2191B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rPr>
                <w:b/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Представление программ наставничества в форме «Учитель – учитель».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Педагогический совет. Методический совет.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Проводится отбор наставников </w:t>
            </w:r>
            <w:r w:rsidRPr="00A2191B">
              <w:rPr>
                <w:spacing w:val="2"/>
                <w:sz w:val="24"/>
                <w:szCs w:val="24"/>
              </w:rPr>
              <w:t xml:space="preserve">из числа активных и опытных педагогов и </w:t>
            </w:r>
            <w:r w:rsidRPr="00A2191B">
              <w:rPr>
                <w:spacing w:val="2"/>
                <w:sz w:val="24"/>
                <w:szCs w:val="24"/>
              </w:rPr>
              <w:br/>
            </w:r>
            <w:r w:rsidRPr="00A2191B">
              <w:rPr>
                <w:sz w:val="24"/>
                <w:szCs w:val="24"/>
              </w:rPr>
              <w:t>педагогов,</w:t>
            </w:r>
            <w:r w:rsidR="008F1050">
              <w:rPr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самостоятельно выражающих желание п</w:t>
            </w:r>
            <w:r w:rsidRPr="00A2191B">
              <w:rPr>
                <w:sz w:val="24"/>
                <w:szCs w:val="24"/>
              </w:rPr>
              <w:t>о</w:t>
            </w:r>
            <w:r w:rsidRPr="00A2191B">
              <w:rPr>
                <w:sz w:val="24"/>
                <w:szCs w:val="24"/>
              </w:rPr>
              <w:t>мочь педагогу.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b/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Анкетирование</w:t>
            </w:r>
            <w:r w:rsidRPr="00A2191B">
              <w:rPr>
                <w:b/>
                <w:sz w:val="24"/>
                <w:szCs w:val="24"/>
              </w:rPr>
              <w:t xml:space="preserve">. </w:t>
            </w:r>
            <w:r w:rsidRPr="00A2191B">
              <w:rPr>
                <w:sz w:val="24"/>
                <w:szCs w:val="24"/>
              </w:rPr>
              <w:t>Использование базы наставников.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lastRenderedPageBreak/>
              <w:t>Обучение наставников.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Проводится при необходимости.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Проводится отбор педагогов, испытывающий профе</w:t>
            </w:r>
            <w:r w:rsidRPr="00A2191B">
              <w:rPr>
                <w:sz w:val="24"/>
                <w:szCs w:val="24"/>
              </w:rPr>
              <w:t>с</w:t>
            </w:r>
            <w:r w:rsidRPr="00A2191B">
              <w:rPr>
                <w:sz w:val="24"/>
                <w:szCs w:val="24"/>
              </w:rPr>
              <w:t>сиональные проблемы, проблемы адаптации и жела</w:t>
            </w:r>
            <w:r w:rsidRPr="00A2191B">
              <w:rPr>
                <w:sz w:val="24"/>
                <w:szCs w:val="24"/>
              </w:rPr>
              <w:t>ю</w:t>
            </w:r>
            <w:r w:rsidRPr="00A2191B">
              <w:rPr>
                <w:sz w:val="24"/>
                <w:szCs w:val="24"/>
              </w:rPr>
              <w:t>щих добровольно принять участие в программе н</w:t>
            </w:r>
            <w:r w:rsidRPr="00A2191B">
              <w:rPr>
                <w:sz w:val="24"/>
                <w:szCs w:val="24"/>
              </w:rPr>
              <w:t>а</w:t>
            </w:r>
            <w:r w:rsidRPr="00A2191B">
              <w:rPr>
                <w:sz w:val="24"/>
                <w:szCs w:val="24"/>
              </w:rPr>
              <w:t>ставничества.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Анкетирование</w:t>
            </w:r>
            <w:r w:rsidRPr="00A2191B">
              <w:rPr>
                <w:b/>
                <w:sz w:val="24"/>
                <w:szCs w:val="24"/>
              </w:rPr>
              <w:t xml:space="preserve">. </w:t>
            </w:r>
            <w:r w:rsidRPr="00A2191B">
              <w:rPr>
                <w:sz w:val="24"/>
                <w:szCs w:val="24"/>
              </w:rPr>
              <w:t>Листы опроса.</w:t>
            </w:r>
            <w:r w:rsidRPr="00A2191B">
              <w:rPr>
                <w:b/>
                <w:sz w:val="24"/>
                <w:szCs w:val="24"/>
              </w:rPr>
              <w:t xml:space="preserve"> </w:t>
            </w:r>
            <w:r w:rsidRPr="00A2191B">
              <w:rPr>
                <w:sz w:val="24"/>
                <w:szCs w:val="24"/>
              </w:rPr>
              <w:t>И</w:t>
            </w:r>
            <w:r w:rsidRPr="00A2191B">
              <w:rPr>
                <w:sz w:val="24"/>
                <w:szCs w:val="24"/>
              </w:rPr>
              <w:t>с</w:t>
            </w:r>
            <w:r w:rsidRPr="00A2191B">
              <w:rPr>
                <w:sz w:val="24"/>
                <w:szCs w:val="24"/>
              </w:rPr>
              <w:t xml:space="preserve">пользование базы </w:t>
            </w:r>
            <w:proofErr w:type="gramStart"/>
            <w:r w:rsidRPr="00A2191B">
              <w:rPr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sz w:val="24"/>
                <w:szCs w:val="24"/>
              </w:rPr>
              <w:t>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shd w:val="clear" w:color="auto" w:fill="FFFFFF"/>
              <w:textAlignment w:val="baseline"/>
              <w:outlineLvl w:val="2"/>
              <w:rPr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pacing w:val="2"/>
                <w:sz w:val="24"/>
                <w:szCs w:val="24"/>
              </w:rPr>
              <w:t>После встреч, обсуждения вопросов.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Повышение квалификации </w:t>
            </w:r>
            <w:proofErr w:type="gramStart"/>
            <w:r w:rsidRPr="00A2191B">
              <w:rPr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sz w:val="24"/>
                <w:szCs w:val="24"/>
              </w:rPr>
              <w:t>, закрепление в профессии. Творческая деятельность. Успешная адаптация.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Тестирование. Проведение мастер – классов, открытых уроков.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820F7" w:rsidRPr="00A2191B" w:rsidTr="00D97A34">
        <w:tc>
          <w:tcPr>
            <w:tcW w:w="5949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240" w:type="dxa"/>
          </w:tcPr>
          <w:p w:rsidR="00A820F7" w:rsidRPr="00A2191B" w:rsidRDefault="00A820F7" w:rsidP="008F1050">
            <w:pPr>
              <w:rPr>
                <w:sz w:val="24"/>
                <w:szCs w:val="24"/>
              </w:rPr>
            </w:pPr>
            <w:r w:rsidRPr="00A2191B">
              <w:rPr>
                <w:sz w:val="24"/>
                <w:szCs w:val="24"/>
              </w:rPr>
              <w:t xml:space="preserve">Поощрение на педагогическом совете или </w:t>
            </w:r>
            <w:proofErr w:type="gramStart"/>
            <w:r w:rsidRPr="00A2191B">
              <w:rPr>
                <w:sz w:val="24"/>
                <w:szCs w:val="24"/>
              </w:rPr>
              <w:t>методический</w:t>
            </w:r>
            <w:proofErr w:type="gramEnd"/>
            <w:r w:rsidRPr="00A2191B">
              <w:rPr>
                <w:sz w:val="24"/>
                <w:szCs w:val="24"/>
              </w:rPr>
              <w:t xml:space="preserve"> совете школы.</w:t>
            </w:r>
          </w:p>
        </w:tc>
      </w:tr>
    </w:tbl>
    <w:p w:rsidR="0020356E" w:rsidRPr="00D640DF" w:rsidRDefault="0020356E" w:rsidP="00D640DF">
      <w:pPr>
        <w:pStyle w:val="TableParagraph"/>
        <w:numPr>
          <w:ilvl w:val="0"/>
          <w:numId w:val="28"/>
        </w:numPr>
        <w:ind w:left="0" w:firstLine="0"/>
        <w:jc w:val="center"/>
        <w:rPr>
          <w:b/>
          <w:bCs/>
        </w:rPr>
      </w:pPr>
      <w:r w:rsidRPr="00D640DF">
        <w:rPr>
          <w:b/>
          <w:bCs/>
        </w:rPr>
        <w:t>Мониторинг и оценка результатов реализации программы</w:t>
      </w:r>
      <w:r w:rsidRPr="00D640DF">
        <w:rPr>
          <w:b/>
          <w:bCs/>
          <w:spacing w:val="-9"/>
        </w:rPr>
        <w:t xml:space="preserve"> </w:t>
      </w:r>
      <w:r w:rsidRPr="00D640DF">
        <w:rPr>
          <w:b/>
          <w:bCs/>
        </w:rPr>
        <w:t>наставничества</w:t>
      </w:r>
    </w:p>
    <w:p w:rsidR="0020356E" w:rsidRDefault="0020356E" w:rsidP="008F1050">
      <w:pPr>
        <w:pStyle w:val="a3"/>
        <w:spacing w:before="1"/>
      </w:pPr>
      <w:r>
        <w:t>Мониторинг процесса реализации программ наставничества понимается как система сбора, обр</w:t>
      </w:r>
      <w:r>
        <w:t>а</w:t>
      </w:r>
      <w:r>
        <w:t>ботки, хранения и использования информации о программе наставничества и/или отдельных ее элементах.</w:t>
      </w:r>
    </w:p>
    <w:p w:rsidR="0020356E" w:rsidRDefault="0020356E" w:rsidP="008F1050">
      <w:pPr>
        <w:pStyle w:val="a3"/>
        <w:spacing w:before="9" w:line="237" w:lineRule="auto"/>
        <w:jc w:val="both"/>
      </w:pPr>
      <w:proofErr w:type="gramStart"/>
      <w: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</w:t>
      </w:r>
      <w:r>
        <w:t>о</w:t>
      </w:r>
      <w:r>
        <w:t>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20356E" w:rsidRDefault="0020356E" w:rsidP="008F1050">
      <w:pPr>
        <w:pStyle w:val="a3"/>
        <w:spacing w:before="2"/>
        <w:jc w:val="both"/>
      </w:pPr>
      <w:r>
        <w:t>Мониторинг программы наставничества состоит из двух основных этапов:</w:t>
      </w:r>
    </w:p>
    <w:p w:rsidR="0020356E" w:rsidRDefault="0020356E" w:rsidP="00D640DF">
      <w:pPr>
        <w:pStyle w:val="a6"/>
        <w:numPr>
          <w:ilvl w:val="0"/>
          <w:numId w:val="3"/>
        </w:numPr>
        <w:tabs>
          <w:tab w:val="left" w:pos="1340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оценка </w:t>
      </w:r>
      <w:proofErr w:type="gramStart"/>
      <w:r>
        <w:rPr>
          <w:sz w:val="24"/>
        </w:rPr>
        <w:t>качества процесса реализации 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z w:val="24"/>
        </w:rPr>
        <w:t>;</w:t>
      </w:r>
    </w:p>
    <w:p w:rsidR="0020356E" w:rsidRDefault="0020356E" w:rsidP="00D640DF">
      <w:pPr>
        <w:pStyle w:val="a6"/>
        <w:numPr>
          <w:ilvl w:val="0"/>
          <w:numId w:val="3"/>
        </w:numPr>
        <w:tabs>
          <w:tab w:val="left" w:pos="1369"/>
        </w:tabs>
        <w:spacing w:before="17" w:line="232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мотивационно-личностного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 профессионального роста участников, динамика образовательных результатов.</w:t>
      </w:r>
    </w:p>
    <w:p w:rsidR="00D640DF" w:rsidRDefault="0020356E" w:rsidP="00D640DF">
      <w:pPr>
        <w:spacing w:before="222" w:line="237" w:lineRule="auto"/>
        <w:jc w:val="center"/>
        <w:rPr>
          <w:w w:val="99"/>
          <w:sz w:val="24"/>
        </w:rPr>
      </w:pPr>
      <w:r>
        <w:rPr>
          <w:b/>
          <w:sz w:val="24"/>
        </w:rPr>
        <w:t xml:space="preserve">Мониторинг и оценка </w:t>
      </w:r>
      <w:proofErr w:type="gramStart"/>
      <w:r>
        <w:rPr>
          <w:b/>
          <w:sz w:val="24"/>
        </w:rPr>
        <w:t>качества процесса реализации программы наставничества</w:t>
      </w:r>
      <w:proofErr w:type="gramEnd"/>
    </w:p>
    <w:p w:rsidR="00D640DF" w:rsidRDefault="0020356E" w:rsidP="00D640DF">
      <w:pPr>
        <w:spacing w:before="222" w:line="237" w:lineRule="auto"/>
        <w:rPr>
          <w:b/>
          <w:sz w:val="24"/>
        </w:rPr>
      </w:pPr>
      <w:r>
        <w:rPr>
          <w:b/>
          <w:sz w:val="24"/>
        </w:rPr>
        <w:t>Этап 1.</w:t>
      </w:r>
    </w:p>
    <w:p w:rsidR="0020356E" w:rsidRDefault="0020356E" w:rsidP="00D640DF">
      <w:pPr>
        <w:spacing w:before="222" w:line="237" w:lineRule="auto"/>
        <w:jc w:val="both"/>
      </w:pPr>
      <w:r>
        <w:rPr>
          <w:sz w:val="24"/>
        </w:rPr>
        <w:t>Первый этап мониторинга направлен на изучение (оценку)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качества</w:t>
      </w:r>
      <w:r>
        <w:rPr>
          <w:w w:val="99"/>
          <w:sz w:val="24"/>
        </w:rPr>
        <w:t xml:space="preserve"> </w:t>
      </w:r>
      <w:r>
        <w:rPr>
          <w:sz w:val="24"/>
        </w:rPr>
        <w:t>реализуемой программы н</w:t>
      </w:r>
      <w:r>
        <w:rPr>
          <w:sz w:val="24"/>
        </w:rPr>
        <w:t>а</w:t>
      </w:r>
      <w:r>
        <w:rPr>
          <w:sz w:val="24"/>
        </w:rPr>
        <w:t>ставничества, ее сильных и слабых сторон, качества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совместной</w:t>
      </w:r>
      <w:r w:rsidR="00D640DF">
        <w:rPr>
          <w:sz w:val="24"/>
        </w:rPr>
        <w:t xml:space="preserve"> </w:t>
      </w:r>
      <w:r>
        <w:t>работы пар или групп "</w:t>
      </w:r>
      <w:proofErr w:type="spellStart"/>
      <w:r>
        <w:t>наставник-наставляемый</w:t>
      </w:r>
      <w:proofErr w:type="spellEnd"/>
      <w:r>
        <w:t>".</w:t>
      </w:r>
    </w:p>
    <w:p w:rsidR="0020356E" w:rsidRDefault="0020356E" w:rsidP="008F1050">
      <w:pPr>
        <w:pStyle w:val="a3"/>
        <w:spacing w:before="9" w:line="237" w:lineRule="auto"/>
        <w:jc w:val="both"/>
      </w:pPr>
      <w:proofErr w:type="gramStart"/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</w:t>
      </w:r>
      <w:r>
        <w:t>е</w:t>
      </w:r>
      <w:r>
        <w:t>дагогического коллектива в практической и научной сферах.</w:t>
      </w:r>
      <w:proofErr w:type="gramEnd"/>
    </w:p>
    <w:p w:rsidR="0020356E" w:rsidRDefault="0020356E" w:rsidP="008F1050">
      <w:pPr>
        <w:pStyle w:val="21"/>
        <w:spacing w:before="2"/>
        <w:ind w:left="0"/>
        <w:jc w:val="both"/>
        <w:rPr>
          <w:b w:val="0"/>
        </w:rPr>
      </w:pPr>
      <w:r>
        <w:t>Цели мониторинга</w:t>
      </w:r>
      <w:r>
        <w:rPr>
          <w:b w:val="0"/>
        </w:rPr>
        <w:t>:</w:t>
      </w:r>
    </w:p>
    <w:p w:rsidR="0020356E" w:rsidRDefault="0020356E" w:rsidP="00D640DF">
      <w:pPr>
        <w:pStyle w:val="a6"/>
        <w:numPr>
          <w:ilvl w:val="0"/>
          <w:numId w:val="2"/>
        </w:numPr>
        <w:ind w:left="0" w:firstLine="0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20356E" w:rsidRDefault="0020356E" w:rsidP="00D640DF">
      <w:pPr>
        <w:pStyle w:val="a6"/>
        <w:numPr>
          <w:ilvl w:val="0"/>
          <w:numId w:val="2"/>
        </w:numPr>
        <w:spacing w:before="17" w:line="235" w:lineRule="auto"/>
        <w:ind w:left="0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индивидов.</w:t>
      </w:r>
    </w:p>
    <w:p w:rsidR="0020356E" w:rsidRDefault="0020356E" w:rsidP="008F1050">
      <w:pPr>
        <w:pStyle w:val="21"/>
        <w:spacing w:before="10" w:line="272" w:lineRule="exact"/>
        <w:ind w:left="0"/>
        <w:jc w:val="both"/>
      </w:pPr>
      <w:r>
        <w:t>Задачи мониторинга:</w:t>
      </w:r>
    </w:p>
    <w:p w:rsidR="0020356E" w:rsidRDefault="0020356E" w:rsidP="00D640DF">
      <w:pPr>
        <w:pStyle w:val="a6"/>
        <w:numPr>
          <w:ilvl w:val="0"/>
          <w:numId w:val="1"/>
        </w:numPr>
        <w:spacing w:line="271" w:lineRule="exact"/>
        <w:ind w:left="0" w:firstLine="0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3"/>
          <w:sz w:val="24"/>
        </w:rPr>
        <w:t xml:space="preserve"> </w:t>
      </w:r>
      <w:r>
        <w:rPr>
          <w:sz w:val="24"/>
        </w:rPr>
        <w:t>анкетирования);</w:t>
      </w:r>
    </w:p>
    <w:p w:rsidR="0020356E" w:rsidRDefault="0020356E" w:rsidP="00D640DF">
      <w:pPr>
        <w:pStyle w:val="a6"/>
        <w:numPr>
          <w:ilvl w:val="0"/>
          <w:numId w:val="1"/>
        </w:numPr>
        <w:spacing w:before="3" w:line="235" w:lineRule="auto"/>
        <w:ind w:left="0" w:firstLine="0"/>
        <w:rPr>
          <w:sz w:val="24"/>
        </w:rPr>
      </w:pPr>
      <w:r>
        <w:rPr>
          <w:sz w:val="24"/>
        </w:rPr>
        <w:t>обоснование требований к процессу реализации программы наставничества, к личности н</w:t>
      </w:r>
      <w:r>
        <w:rPr>
          <w:sz w:val="24"/>
        </w:rPr>
        <w:t>а</w:t>
      </w:r>
      <w:r>
        <w:rPr>
          <w:sz w:val="24"/>
        </w:rPr>
        <w:t>ставника;</w:t>
      </w:r>
    </w:p>
    <w:p w:rsidR="0020356E" w:rsidRDefault="0020356E" w:rsidP="00D640DF">
      <w:pPr>
        <w:pStyle w:val="a6"/>
        <w:numPr>
          <w:ilvl w:val="1"/>
          <w:numId w:val="15"/>
        </w:numPr>
        <w:spacing w:line="275" w:lineRule="exact"/>
        <w:ind w:left="0" w:firstLine="0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наставничества;</w:t>
      </w:r>
    </w:p>
    <w:p w:rsidR="0020356E" w:rsidRDefault="0020356E" w:rsidP="00D640DF">
      <w:pPr>
        <w:pStyle w:val="a6"/>
        <w:numPr>
          <w:ilvl w:val="1"/>
          <w:numId w:val="15"/>
        </w:numPr>
        <w:spacing w:before="62" w:line="237" w:lineRule="auto"/>
        <w:ind w:left="0" w:firstLine="0"/>
        <w:rPr>
          <w:sz w:val="24"/>
        </w:rPr>
      </w:pPr>
      <w:r>
        <w:rPr>
          <w:sz w:val="24"/>
        </w:rPr>
        <w:t>описание особенностей взаимодействия наставника и наставляемого (группы наставля</w:t>
      </w:r>
      <w:r>
        <w:rPr>
          <w:sz w:val="24"/>
        </w:rPr>
        <w:t>е</w:t>
      </w:r>
      <w:r>
        <w:rPr>
          <w:sz w:val="24"/>
        </w:rPr>
        <w:t>мых)</w:t>
      </w:r>
    </w:p>
    <w:p w:rsidR="0020356E" w:rsidRDefault="0020356E" w:rsidP="00D640DF">
      <w:pPr>
        <w:pStyle w:val="a6"/>
        <w:numPr>
          <w:ilvl w:val="1"/>
          <w:numId w:val="15"/>
        </w:numPr>
        <w:spacing w:line="271" w:lineRule="exact"/>
        <w:ind w:left="0" w:firstLine="0"/>
        <w:rPr>
          <w:sz w:val="24"/>
        </w:rPr>
      </w:pPr>
      <w:r>
        <w:rPr>
          <w:sz w:val="24"/>
        </w:rPr>
        <w:t>определение условий эффективной программы наставничества;</w:t>
      </w:r>
    </w:p>
    <w:p w:rsidR="0020356E" w:rsidRDefault="0020356E" w:rsidP="00D640DF">
      <w:pPr>
        <w:pStyle w:val="a6"/>
        <w:numPr>
          <w:ilvl w:val="1"/>
          <w:numId w:val="15"/>
        </w:numPr>
        <w:spacing w:line="274" w:lineRule="exact"/>
        <w:ind w:left="0" w:firstLine="0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благополучия.</w:t>
      </w:r>
    </w:p>
    <w:p w:rsidR="0020356E" w:rsidRDefault="0020356E" w:rsidP="008F1050">
      <w:pPr>
        <w:pStyle w:val="a3"/>
        <w:jc w:val="both"/>
      </w:pPr>
      <w:r>
        <w:t>По результатам опроса в рамках первого этапа мониторинга предоставляется анализ реализуемой программы наставничества. Сбор данных для построения анализа осуществляется посредством анкеты, в которой содержатся открытые вопросы, закрытые вопросы, вопросы с оценочным пар</w:t>
      </w:r>
      <w:r>
        <w:t>а</w:t>
      </w:r>
      <w:r>
        <w:t>метром.</w:t>
      </w:r>
    </w:p>
    <w:p w:rsidR="0020356E" w:rsidRDefault="0020356E" w:rsidP="008F1050">
      <w:pPr>
        <w:pStyle w:val="a3"/>
        <w:jc w:val="both"/>
      </w:pPr>
      <w:r>
        <w:lastRenderedPageBreak/>
        <w:t>Результатом успешного мониторинга является аналитика реализуемой программы наставничества, которая позволяет выделить ее сильные и слабые стороны, изменения качественных и количес</w:t>
      </w:r>
      <w:r>
        <w:t>т</w:t>
      </w:r>
      <w:r>
        <w:t>венных показателей социального и профессионального благополучия, расхождения между ожид</w:t>
      </w:r>
      <w:r>
        <w:t>а</w:t>
      </w:r>
      <w:r>
        <w:t>ниями и реальными результатами участников программы наставничества.</w:t>
      </w:r>
    </w:p>
    <w:p w:rsidR="0020356E" w:rsidRDefault="0020356E" w:rsidP="008F1050">
      <w:pPr>
        <w:pStyle w:val="21"/>
        <w:spacing w:line="271" w:lineRule="exact"/>
        <w:ind w:left="0"/>
      </w:pPr>
      <w:r>
        <w:t>Мониторинг и оценка влияния программ на всех участников.</w:t>
      </w:r>
    </w:p>
    <w:p w:rsidR="0020356E" w:rsidRDefault="0020356E" w:rsidP="008F1050">
      <w:pPr>
        <w:pStyle w:val="a3"/>
        <w:spacing w:line="270" w:lineRule="exact"/>
      </w:pPr>
      <w:r>
        <w:rPr>
          <w:b/>
        </w:rPr>
        <w:t xml:space="preserve">Этап 2. </w:t>
      </w:r>
      <w:r>
        <w:t>Второй этап мониторинга позволяет оценить:</w:t>
      </w:r>
    </w:p>
    <w:p w:rsidR="0020356E" w:rsidRDefault="0020356E" w:rsidP="00D640DF">
      <w:pPr>
        <w:pStyle w:val="a3"/>
        <w:numPr>
          <w:ilvl w:val="0"/>
          <w:numId w:val="33"/>
        </w:numPr>
        <w:spacing w:before="1" w:line="237" w:lineRule="auto"/>
      </w:pPr>
      <w:proofErr w:type="spellStart"/>
      <w:r>
        <w:t>мотивационно-личностный</w:t>
      </w:r>
      <w:proofErr w:type="spellEnd"/>
      <w:r>
        <w:t xml:space="preserve"> и профессиональный рост участников программы наставнич</w:t>
      </w:r>
      <w:r>
        <w:t>е</w:t>
      </w:r>
      <w:r>
        <w:t>ства;</w:t>
      </w:r>
    </w:p>
    <w:p w:rsidR="00D640DF" w:rsidRDefault="0020356E" w:rsidP="00D640DF">
      <w:pPr>
        <w:pStyle w:val="a3"/>
        <w:numPr>
          <w:ilvl w:val="0"/>
          <w:numId w:val="33"/>
        </w:numPr>
        <w:spacing w:line="237" w:lineRule="auto"/>
      </w:pPr>
      <w:r>
        <w:t xml:space="preserve">развитие </w:t>
      </w:r>
      <w:proofErr w:type="spellStart"/>
      <w:r>
        <w:t>метапредметных</w:t>
      </w:r>
      <w:proofErr w:type="spellEnd"/>
      <w:r>
        <w:t xml:space="preserve"> навыков и уровня </w:t>
      </w:r>
      <w:proofErr w:type="gramStart"/>
      <w:r>
        <w:t>вовлеченности</w:t>
      </w:r>
      <w:proofErr w:type="gramEnd"/>
      <w:r>
        <w:t xml:space="preserve"> обучающихся в образовател</w:t>
      </w:r>
      <w:r>
        <w:t>ь</w:t>
      </w:r>
      <w:r>
        <w:t>ную деятельность;</w:t>
      </w:r>
    </w:p>
    <w:p w:rsidR="0020356E" w:rsidRPr="00D640DF" w:rsidRDefault="0020356E" w:rsidP="00D640DF">
      <w:pPr>
        <w:pStyle w:val="a3"/>
        <w:numPr>
          <w:ilvl w:val="0"/>
          <w:numId w:val="33"/>
        </w:numPr>
        <w:spacing w:line="237" w:lineRule="auto"/>
      </w:pPr>
      <w:r w:rsidRPr="00D640DF">
        <w:t xml:space="preserve">качество изменений в освоении </w:t>
      </w:r>
      <w:proofErr w:type="gramStart"/>
      <w:r w:rsidRPr="00D640DF">
        <w:t>обучающимися</w:t>
      </w:r>
      <w:proofErr w:type="gramEnd"/>
      <w:r w:rsidRPr="00D640DF">
        <w:t xml:space="preserve"> образовательных</w:t>
      </w:r>
      <w:r w:rsidRPr="00D640DF">
        <w:rPr>
          <w:spacing w:val="-1"/>
        </w:rPr>
        <w:t xml:space="preserve"> </w:t>
      </w:r>
      <w:r w:rsidRPr="00D640DF">
        <w:t>программ;</w:t>
      </w:r>
    </w:p>
    <w:p w:rsidR="0020356E" w:rsidRDefault="0020356E" w:rsidP="00D640DF">
      <w:pPr>
        <w:pStyle w:val="a3"/>
        <w:numPr>
          <w:ilvl w:val="0"/>
          <w:numId w:val="33"/>
        </w:numPr>
        <w:spacing w:before="2" w:line="235" w:lineRule="auto"/>
      </w:pPr>
      <w:r>
        <w:t>-динамику образовательных результатов с учетом эмоционально-личностных, интеллект</w:t>
      </w:r>
      <w:r>
        <w:t>у</w:t>
      </w:r>
      <w:r>
        <w:t>альных, мотивационных и социальных черт участников.</w:t>
      </w:r>
    </w:p>
    <w:p w:rsidR="0020356E" w:rsidRDefault="0020356E" w:rsidP="008F1050">
      <w:pPr>
        <w:pStyle w:val="a3"/>
        <w:spacing w:before="2" w:line="237" w:lineRule="auto"/>
      </w:pPr>
      <w:r>
        <w:t>Основываясь на результатах данного этапа, можно выдвинуть предположение о наличии полож</w:t>
      </w:r>
      <w:r>
        <w:t>и</w:t>
      </w:r>
      <w:r>
        <w:t>тельной динамики влияния программ наставничества на повышение активности и заинтересова</w:t>
      </w:r>
      <w:r>
        <w:t>н</w:t>
      </w:r>
      <w:r>
        <w:t>ности участников в образовательной и профессиональной деятельности, о снижении уровня тр</w:t>
      </w:r>
      <w:r>
        <w:t>е</w:t>
      </w:r>
      <w:r>
        <w:t>вожности в коллективе, а также о наиболее рациональной и эффективной стратегии дальнейшего формирования пар "наставник - наставляемый".</w:t>
      </w:r>
    </w:p>
    <w:p w:rsidR="0020356E" w:rsidRDefault="0020356E" w:rsidP="008F1050">
      <w:pPr>
        <w:pStyle w:val="a3"/>
        <w:spacing w:line="237" w:lineRule="auto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 Соответственно, все зависимые от воздействия программы наставничества параметры фиксируются дважды</w:t>
      </w:r>
      <w:proofErr w:type="gramStart"/>
      <w:r>
        <w:t xml:space="preserve"> .</w:t>
      </w:r>
      <w:proofErr w:type="gramEnd"/>
    </w:p>
    <w:p w:rsidR="00D640DF" w:rsidRDefault="0020356E" w:rsidP="008F1050">
      <w:pPr>
        <w:pStyle w:val="a3"/>
        <w:spacing w:line="235" w:lineRule="auto"/>
      </w:pPr>
      <w:r>
        <w:rPr>
          <w:b/>
        </w:rPr>
        <w:t xml:space="preserve">Цели мониторинга </w:t>
      </w:r>
      <w:r>
        <w:t xml:space="preserve">влияния программ наставничества на всех участников. </w:t>
      </w:r>
    </w:p>
    <w:p w:rsidR="00D640DF" w:rsidRDefault="0020356E" w:rsidP="00D640DF">
      <w:pPr>
        <w:pStyle w:val="a3"/>
        <w:numPr>
          <w:ilvl w:val="0"/>
          <w:numId w:val="34"/>
        </w:numPr>
        <w:spacing w:line="235" w:lineRule="auto"/>
        <w:ind w:left="0" w:firstLine="0"/>
      </w:pPr>
      <w:r>
        <w:t>Глубокая оценка изучаемых личностных характеристик участников программы.</w:t>
      </w:r>
    </w:p>
    <w:p w:rsidR="00D640DF" w:rsidRDefault="0020356E" w:rsidP="00D640DF">
      <w:pPr>
        <w:pStyle w:val="a3"/>
        <w:numPr>
          <w:ilvl w:val="0"/>
          <w:numId w:val="34"/>
        </w:numPr>
        <w:spacing w:line="235" w:lineRule="auto"/>
        <w:ind w:left="0" w:firstLine="0"/>
      </w:pPr>
      <w:r w:rsidRPr="00D640DF">
        <w:t>Оценка динамики характеристик образовательного процесса (оценка качества изменений</w:t>
      </w:r>
      <w:r w:rsidRPr="00D640DF">
        <w:rPr>
          <w:spacing w:val="-20"/>
        </w:rPr>
        <w:t xml:space="preserve"> </w:t>
      </w:r>
      <w:r w:rsidRPr="00D640DF">
        <w:t xml:space="preserve">в освоении </w:t>
      </w:r>
      <w:proofErr w:type="gramStart"/>
      <w:r w:rsidRPr="00D640DF">
        <w:t>обучающимися</w:t>
      </w:r>
      <w:proofErr w:type="gramEnd"/>
      <w:r w:rsidRPr="00D640DF">
        <w:t xml:space="preserve"> образовательных</w:t>
      </w:r>
      <w:r w:rsidRPr="00D640DF">
        <w:rPr>
          <w:spacing w:val="2"/>
        </w:rPr>
        <w:t xml:space="preserve"> </w:t>
      </w:r>
      <w:r w:rsidRPr="00D640DF">
        <w:t>программ).</w:t>
      </w:r>
    </w:p>
    <w:p w:rsidR="0020356E" w:rsidRPr="00D640DF" w:rsidRDefault="0020356E" w:rsidP="00D640DF">
      <w:pPr>
        <w:pStyle w:val="a3"/>
        <w:numPr>
          <w:ilvl w:val="0"/>
          <w:numId w:val="34"/>
        </w:numPr>
        <w:spacing w:line="235" w:lineRule="auto"/>
        <w:ind w:left="0" w:firstLine="0"/>
      </w:pPr>
      <w:r w:rsidRPr="00D640DF">
        <w:t>Анализ и необходимая корректировка сформированных стратегий образования</w:t>
      </w:r>
      <w:r w:rsidRPr="00D640DF">
        <w:rPr>
          <w:spacing w:val="-19"/>
        </w:rPr>
        <w:t xml:space="preserve"> </w:t>
      </w:r>
      <w:r w:rsidRPr="00D640DF">
        <w:t>пар "</w:t>
      </w:r>
      <w:proofErr w:type="spellStart"/>
      <w:r w:rsidRPr="00D640DF">
        <w:t>н</w:t>
      </w:r>
      <w:r w:rsidRPr="00D640DF">
        <w:t>а</w:t>
      </w:r>
      <w:r w:rsidRPr="00D640DF">
        <w:t>ставник-наставляемый</w:t>
      </w:r>
      <w:proofErr w:type="spellEnd"/>
      <w:r w:rsidRPr="00D640DF">
        <w:t>".</w:t>
      </w:r>
    </w:p>
    <w:p w:rsidR="0020356E" w:rsidRDefault="0020356E" w:rsidP="008F1050">
      <w:pPr>
        <w:pStyle w:val="21"/>
        <w:spacing w:line="272" w:lineRule="exact"/>
        <w:ind w:left="0"/>
      </w:pPr>
      <w:r>
        <w:t>Задачи мониторинга:</w:t>
      </w:r>
    </w:p>
    <w:p w:rsidR="0020356E" w:rsidRPr="00D640DF" w:rsidRDefault="0020356E" w:rsidP="00D640DF">
      <w:pPr>
        <w:pStyle w:val="a6"/>
        <w:numPr>
          <w:ilvl w:val="0"/>
          <w:numId w:val="35"/>
        </w:numPr>
        <w:spacing w:line="235" w:lineRule="auto"/>
        <w:ind w:left="0" w:firstLine="0"/>
        <w:rPr>
          <w:sz w:val="24"/>
        </w:rPr>
      </w:pPr>
      <w:r w:rsidRPr="00D640DF">
        <w:rPr>
          <w:sz w:val="24"/>
        </w:rPr>
        <w:t>научное и практическое обоснование требований к процессу организации программы н</w:t>
      </w:r>
      <w:r w:rsidRPr="00D640DF">
        <w:rPr>
          <w:sz w:val="24"/>
        </w:rPr>
        <w:t>а</w:t>
      </w:r>
      <w:r w:rsidRPr="00D640DF">
        <w:rPr>
          <w:sz w:val="24"/>
        </w:rPr>
        <w:t>ставничества, к личности</w:t>
      </w:r>
      <w:r w:rsidRPr="00D640DF">
        <w:rPr>
          <w:spacing w:val="1"/>
          <w:sz w:val="24"/>
        </w:rPr>
        <w:t xml:space="preserve"> </w:t>
      </w:r>
      <w:r w:rsidRPr="00D640DF">
        <w:rPr>
          <w:sz w:val="24"/>
        </w:rPr>
        <w:t>наставника;</w:t>
      </w:r>
    </w:p>
    <w:p w:rsidR="0020356E" w:rsidRPr="00D640DF" w:rsidRDefault="0020356E" w:rsidP="00D640DF">
      <w:pPr>
        <w:pStyle w:val="a6"/>
        <w:numPr>
          <w:ilvl w:val="0"/>
          <w:numId w:val="35"/>
        </w:numPr>
        <w:spacing w:line="274" w:lineRule="exact"/>
        <w:ind w:left="0" w:firstLine="0"/>
        <w:rPr>
          <w:sz w:val="24"/>
        </w:rPr>
      </w:pPr>
      <w:r w:rsidRPr="00D640DF">
        <w:rPr>
          <w:sz w:val="24"/>
        </w:rPr>
        <w:t>определение условий эффективной программы наставничества;</w:t>
      </w:r>
    </w:p>
    <w:p w:rsidR="0020356E" w:rsidRPr="00D640DF" w:rsidRDefault="0020356E" w:rsidP="00D640DF">
      <w:pPr>
        <w:pStyle w:val="a6"/>
        <w:numPr>
          <w:ilvl w:val="0"/>
          <w:numId w:val="35"/>
        </w:numPr>
        <w:spacing w:before="3" w:line="235" w:lineRule="auto"/>
        <w:ind w:left="0" w:firstLine="0"/>
        <w:rPr>
          <w:sz w:val="24"/>
        </w:rPr>
      </w:pPr>
      <w:r w:rsidRPr="00D640DF">
        <w:rPr>
          <w:sz w:val="24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</w:t>
      </w:r>
      <w:r w:rsidRPr="00D640DF">
        <w:rPr>
          <w:spacing w:val="-21"/>
          <w:sz w:val="24"/>
        </w:rPr>
        <w:t xml:space="preserve"> </w:t>
      </w:r>
      <w:r w:rsidRPr="00D640DF">
        <w:rPr>
          <w:sz w:val="24"/>
        </w:rPr>
        <w:t>результатами;</w:t>
      </w:r>
    </w:p>
    <w:p w:rsidR="0020356E" w:rsidRPr="00D640DF" w:rsidRDefault="0020356E" w:rsidP="00D640DF">
      <w:pPr>
        <w:pStyle w:val="a6"/>
        <w:numPr>
          <w:ilvl w:val="0"/>
          <w:numId w:val="35"/>
        </w:numPr>
        <w:spacing w:before="4" w:line="235" w:lineRule="auto"/>
        <w:ind w:left="0" w:firstLine="0"/>
        <w:rPr>
          <w:sz w:val="24"/>
        </w:rPr>
      </w:pPr>
      <w:r w:rsidRPr="00D640DF">
        <w:rPr>
          <w:sz w:val="24"/>
        </w:rPr>
        <w:t>сравнение характеристик образовательного процесса на "входе" и "выходе" реализуемой программы;</w:t>
      </w:r>
    </w:p>
    <w:p w:rsidR="0020356E" w:rsidRPr="00D640DF" w:rsidRDefault="0020356E" w:rsidP="00D640DF">
      <w:pPr>
        <w:pStyle w:val="a6"/>
        <w:numPr>
          <w:ilvl w:val="0"/>
          <w:numId w:val="35"/>
        </w:numPr>
        <w:spacing w:before="1" w:line="237" w:lineRule="auto"/>
        <w:ind w:left="0" w:firstLine="0"/>
        <w:jc w:val="both"/>
        <w:rPr>
          <w:sz w:val="24"/>
        </w:rPr>
      </w:pPr>
      <w:proofErr w:type="gramStart"/>
      <w:r w:rsidRPr="00D640DF">
        <w:rPr>
          <w:sz w:val="24"/>
        </w:rP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  <w:proofErr w:type="gramEnd"/>
    </w:p>
    <w:p w:rsidR="0020356E" w:rsidRPr="00D640DF" w:rsidRDefault="0020356E" w:rsidP="00D640DF">
      <w:pPr>
        <w:pStyle w:val="TableParagraph"/>
        <w:numPr>
          <w:ilvl w:val="0"/>
          <w:numId w:val="28"/>
        </w:numPr>
        <w:ind w:left="0" w:firstLine="0"/>
        <w:jc w:val="center"/>
        <w:rPr>
          <w:b/>
          <w:bCs/>
        </w:rPr>
      </w:pPr>
      <w:bookmarkStart w:id="0" w:name="_GoBack"/>
      <w:bookmarkEnd w:id="0"/>
      <w:r w:rsidRPr="00D640DF">
        <w:rPr>
          <w:b/>
          <w:bCs/>
        </w:rPr>
        <w:t>Механизмы поощрения наставников</w:t>
      </w:r>
    </w:p>
    <w:p w:rsidR="0020356E" w:rsidRDefault="0020356E" w:rsidP="008F1050">
      <w:pPr>
        <w:pStyle w:val="a3"/>
        <w:spacing w:line="237" w:lineRule="auto"/>
      </w:pPr>
      <w:r>
        <w:t>К числу лучших мотивирующих наставника факторов можно отнести поддержку системы наста</w:t>
      </w:r>
      <w:r>
        <w:t>в</w:t>
      </w:r>
      <w:r>
        <w:t xml:space="preserve">ничества на школьном, общественном, муниципальном и государственном </w:t>
      </w:r>
      <w:proofErr w:type="gramStart"/>
      <w:r>
        <w:t>уровнях</w:t>
      </w:r>
      <w:proofErr w:type="gramEnd"/>
      <w:r>
        <w:t>; создание ср</w:t>
      </w:r>
      <w:r>
        <w:t>е</w:t>
      </w:r>
      <w:r>
        <w:t>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20356E" w:rsidRDefault="0020356E" w:rsidP="008F1050">
      <w:pPr>
        <w:pStyle w:val="a3"/>
        <w:spacing w:before="3"/>
      </w:pPr>
      <w:r>
        <w:t>Мероприятия по популяризации роли наставника:</w:t>
      </w:r>
    </w:p>
    <w:p w:rsidR="0020356E" w:rsidRDefault="0020356E" w:rsidP="00D640DF">
      <w:pPr>
        <w:pStyle w:val="a6"/>
        <w:numPr>
          <w:ilvl w:val="2"/>
          <w:numId w:val="36"/>
        </w:numPr>
        <w:spacing w:before="33" w:line="225" w:lineRule="auto"/>
        <w:ind w:left="0" w:firstLine="0"/>
        <w:rPr>
          <w:sz w:val="24"/>
        </w:rPr>
      </w:pPr>
      <w:r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20356E" w:rsidRDefault="0020356E" w:rsidP="00D640DF">
      <w:pPr>
        <w:pStyle w:val="a6"/>
        <w:numPr>
          <w:ilvl w:val="2"/>
          <w:numId w:val="36"/>
        </w:numPr>
        <w:spacing w:before="33" w:line="225" w:lineRule="auto"/>
        <w:ind w:left="0" w:firstLine="0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 реги</w:t>
      </w:r>
      <w:r>
        <w:rPr>
          <w:sz w:val="24"/>
        </w:rPr>
        <w:t>о</w:t>
      </w:r>
      <w:r>
        <w:rPr>
          <w:sz w:val="24"/>
        </w:rPr>
        <w:t>нальном и 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уровнях.</w:t>
      </w:r>
    </w:p>
    <w:p w:rsidR="0020356E" w:rsidRDefault="0020356E" w:rsidP="00D640DF">
      <w:pPr>
        <w:pStyle w:val="a6"/>
        <w:numPr>
          <w:ilvl w:val="2"/>
          <w:numId w:val="36"/>
        </w:numPr>
        <w:spacing w:before="17" w:line="269" w:lineRule="exact"/>
        <w:ind w:left="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"Наставник</w:t>
      </w:r>
      <w:r>
        <w:rPr>
          <w:spacing w:val="19"/>
          <w:sz w:val="24"/>
        </w:rPr>
        <w:t xml:space="preserve"> </w:t>
      </w:r>
      <w:r>
        <w:rPr>
          <w:sz w:val="24"/>
        </w:rPr>
        <w:t>года",</w:t>
      </w:r>
    </w:p>
    <w:p w:rsidR="0020356E" w:rsidRDefault="0020356E" w:rsidP="00D640DF">
      <w:pPr>
        <w:pStyle w:val="a3"/>
        <w:numPr>
          <w:ilvl w:val="0"/>
          <w:numId w:val="36"/>
        </w:numPr>
        <w:spacing w:line="266" w:lineRule="exact"/>
        <w:ind w:left="0" w:firstLine="0"/>
      </w:pPr>
      <w:r>
        <w:t>«Лучшая пара», «</w:t>
      </w:r>
      <w:proofErr w:type="spellStart"/>
      <w:r>
        <w:t>Наставник+</w:t>
      </w:r>
      <w:proofErr w:type="spellEnd"/>
      <w:r>
        <w:t>";</w:t>
      </w:r>
    </w:p>
    <w:p w:rsidR="0020356E" w:rsidRDefault="0020356E" w:rsidP="00D640DF">
      <w:pPr>
        <w:pStyle w:val="a6"/>
        <w:numPr>
          <w:ilvl w:val="2"/>
          <w:numId w:val="36"/>
        </w:numPr>
        <w:spacing w:line="274" w:lineRule="exact"/>
        <w:ind w:left="0" w:firstLine="0"/>
        <w:rPr>
          <w:sz w:val="24"/>
        </w:rPr>
      </w:pPr>
      <w:r>
        <w:rPr>
          <w:sz w:val="24"/>
        </w:rPr>
        <w:t>Награждение школьными грамотами "Лучший наставник"</w:t>
      </w:r>
    </w:p>
    <w:p w:rsidR="0020356E" w:rsidRDefault="0020356E" w:rsidP="00D640DF">
      <w:pPr>
        <w:pStyle w:val="a6"/>
        <w:numPr>
          <w:ilvl w:val="2"/>
          <w:numId w:val="36"/>
        </w:numPr>
        <w:spacing w:before="3"/>
        <w:ind w:left="0" w:firstLine="0"/>
        <w:rPr>
          <w:sz w:val="24"/>
        </w:rPr>
      </w:pPr>
      <w:r>
        <w:rPr>
          <w:sz w:val="24"/>
        </w:rPr>
        <w:t>Благодарственные письма родителям наставников из 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32680B" w:rsidRDefault="0020356E" w:rsidP="00D640DF">
      <w:pPr>
        <w:pStyle w:val="a6"/>
        <w:numPr>
          <w:ilvl w:val="2"/>
          <w:numId w:val="36"/>
        </w:numPr>
        <w:ind w:left="0" w:firstLine="0"/>
        <w:jc w:val="both"/>
        <w:rPr>
          <w:sz w:val="24"/>
        </w:rPr>
      </w:pPr>
      <w:r>
        <w:rPr>
          <w:sz w:val="24"/>
        </w:rPr>
        <w:t>Предоставлять</w:t>
      </w:r>
      <w:r w:rsidR="00D640DF">
        <w:rPr>
          <w:sz w:val="24"/>
        </w:rPr>
        <w:t xml:space="preserve"> </w:t>
      </w:r>
      <w:r>
        <w:rPr>
          <w:sz w:val="24"/>
        </w:rPr>
        <w:t>наставникам</w:t>
      </w:r>
      <w:r w:rsidR="00D640DF">
        <w:rPr>
          <w:sz w:val="24"/>
        </w:rPr>
        <w:t xml:space="preserve"> </w:t>
      </w:r>
      <w:r>
        <w:rPr>
          <w:sz w:val="24"/>
        </w:rPr>
        <w:t>возможность</w:t>
      </w:r>
      <w:r>
        <w:rPr>
          <w:sz w:val="24"/>
        </w:rPr>
        <w:tab/>
        <w:t>принимать</w:t>
      </w:r>
      <w:r w:rsidR="00D640DF">
        <w:rPr>
          <w:sz w:val="24"/>
        </w:rPr>
        <w:t xml:space="preserve"> </w:t>
      </w:r>
      <w:r>
        <w:rPr>
          <w:sz w:val="24"/>
        </w:rPr>
        <w:t>участие</w:t>
      </w:r>
      <w:r w:rsidR="00D640DF">
        <w:rPr>
          <w:sz w:val="24"/>
        </w:rPr>
        <w:t xml:space="preserve"> </w:t>
      </w:r>
      <w:r>
        <w:rPr>
          <w:sz w:val="24"/>
        </w:rPr>
        <w:t>в</w:t>
      </w:r>
      <w:r w:rsidR="00D640DF">
        <w:rPr>
          <w:sz w:val="24"/>
        </w:rPr>
        <w:t xml:space="preserve"> </w:t>
      </w:r>
      <w:r>
        <w:rPr>
          <w:spacing w:val="-3"/>
          <w:sz w:val="24"/>
        </w:rPr>
        <w:t xml:space="preserve">формировании </w:t>
      </w:r>
      <w:r>
        <w:rPr>
          <w:sz w:val="24"/>
        </w:rPr>
        <w:t>предлож</w:t>
      </w:r>
      <w:r>
        <w:rPr>
          <w:sz w:val="24"/>
        </w:rPr>
        <w:t>е</w:t>
      </w:r>
      <w:r>
        <w:rPr>
          <w:sz w:val="24"/>
        </w:rPr>
        <w:t>ний, касающихся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 w:rsidR="00D640DF">
        <w:rPr>
          <w:sz w:val="24"/>
        </w:rPr>
        <w:t>.</w:t>
      </w:r>
    </w:p>
    <w:p w:rsidR="0032680B" w:rsidRPr="0020356E" w:rsidRDefault="0032680B" w:rsidP="00D640DF">
      <w:pPr>
        <w:rPr>
          <w:sz w:val="24"/>
        </w:rPr>
      </w:pPr>
    </w:p>
    <w:sectPr w:rsidR="0032680B" w:rsidRPr="0020356E" w:rsidSect="00F934EB">
      <w:pgSz w:w="11900" w:h="16840"/>
      <w:pgMar w:top="851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34F5"/>
    <w:multiLevelType w:val="hybridMultilevel"/>
    <w:tmpl w:val="B39E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924FB"/>
    <w:multiLevelType w:val="hybridMultilevel"/>
    <w:tmpl w:val="9F644EC0"/>
    <w:lvl w:ilvl="0" w:tplc="6E6811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77F95"/>
    <w:multiLevelType w:val="multilevel"/>
    <w:tmpl w:val="AB6CD898"/>
    <w:lvl w:ilvl="0">
      <w:start w:val="1"/>
      <w:numFmt w:val="decimal"/>
      <w:lvlText w:val="%1."/>
      <w:lvlJc w:val="left"/>
      <w:pPr>
        <w:ind w:left="827" w:hanging="360"/>
      </w:pPr>
    </w:lvl>
    <w:lvl w:ilvl="1">
      <w:start w:val="1"/>
      <w:numFmt w:val="decimal"/>
      <w:isLgl/>
      <w:lvlText w:val="%1.%2."/>
      <w:lvlJc w:val="left"/>
      <w:pPr>
        <w:ind w:left="872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18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187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54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547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90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907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267" w:hanging="1800"/>
      </w:pPr>
      <w:rPr>
        <w:rFonts w:hint="default"/>
        <w:sz w:val="22"/>
      </w:rPr>
    </w:lvl>
  </w:abstractNum>
  <w:abstractNum w:abstractNumId="3">
    <w:nsid w:val="0A883B68"/>
    <w:multiLevelType w:val="multilevel"/>
    <w:tmpl w:val="B54CCE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>
    <w:nsid w:val="0E120C42"/>
    <w:multiLevelType w:val="hybridMultilevel"/>
    <w:tmpl w:val="013A5440"/>
    <w:lvl w:ilvl="0" w:tplc="75BAE8D8">
      <w:start w:val="1"/>
      <w:numFmt w:val="decimal"/>
      <w:lvlText w:val="%1)"/>
      <w:lvlJc w:val="left"/>
      <w:pPr>
        <w:ind w:left="1340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A22F8">
      <w:numFmt w:val="bullet"/>
      <w:lvlText w:val="•"/>
      <w:lvlJc w:val="left"/>
      <w:pPr>
        <w:ind w:left="2288" w:hanging="382"/>
      </w:pPr>
      <w:rPr>
        <w:rFonts w:hint="default"/>
        <w:lang w:val="ru-RU" w:eastAsia="en-US" w:bidi="ar-SA"/>
      </w:rPr>
    </w:lvl>
    <w:lvl w:ilvl="2" w:tplc="FB802532">
      <w:numFmt w:val="bullet"/>
      <w:lvlText w:val="•"/>
      <w:lvlJc w:val="left"/>
      <w:pPr>
        <w:ind w:left="3236" w:hanging="382"/>
      </w:pPr>
      <w:rPr>
        <w:rFonts w:hint="default"/>
        <w:lang w:val="ru-RU" w:eastAsia="en-US" w:bidi="ar-SA"/>
      </w:rPr>
    </w:lvl>
    <w:lvl w:ilvl="3" w:tplc="417A6E40">
      <w:numFmt w:val="bullet"/>
      <w:lvlText w:val="•"/>
      <w:lvlJc w:val="left"/>
      <w:pPr>
        <w:ind w:left="4184" w:hanging="382"/>
      </w:pPr>
      <w:rPr>
        <w:rFonts w:hint="default"/>
        <w:lang w:val="ru-RU" w:eastAsia="en-US" w:bidi="ar-SA"/>
      </w:rPr>
    </w:lvl>
    <w:lvl w:ilvl="4" w:tplc="31169D1A">
      <w:numFmt w:val="bullet"/>
      <w:lvlText w:val="•"/>
      <w:lvlJc w:val="left"/>
      <w:pPr>
        <w:ind w:left="5132" w:hanging="382"/>
      </w:pPr>
      <w:rPr>
        <w:rFonts w:hint="default"/>
        <w:lang w:val="ru-RU" w:eastAsia="en-US" w:bidi="ar-SA"/>
      </w:rPr>
    </w:lvl>
    <w:lvl w:ilvl="5" w:tplc="99BEBA20">
      <w:numFmt w:val="bullet"/>
      <w:lvlText w:val="•"/>
      <w:lvlJc w:val="left"/>
      <w:pPr>
        <w:ind w:left="6080" w:hanging="382"/>
      </w:pPr>
      <w:rPr>
        <w:rFonts w:hint="default"/>
        <w:lang w:val="ru-RU" w:eastAsia="en-US" w:bidi="ar-SA"/>
      </w:rPr>
    </w:lvl>
    <w:lvl w:ilvl="6" w:tplc="E4788B0A">
      <w:numFmt w:val="bullet"/>
      <w:lvlText w:val="•"/>
      <w:lvlJc w:val="left"/>
      <w:pPr>
        <w:ind w:left="7028" w:hanging="382"/>
      </w:pPr>
      <w:rPr>
        <w:rFonts w:hint="default"/>
        <w:lang w:val="ru-RU" w:eastAsia="en-US" w:bidi="ar-SA"/>
      </w:rPr>
    </w:lvl>
    <w:lvl w:ilvl="7" w:tplc="7DBC0966">
      <w:numFmt w:val="bullet"/>
      <w:lvlText w:val="•"/>
      <w:lvlJc w:val="left"/>
      <w:pPr>
        <w:ind w:left="7976" w:hanging="382"/>
      </w:pPr>
      <w:rPr>
        <w:rFonts w:hint="default"/>
        <w:lang w:val="ru-RU" w:eastAsia="en-US" w:bidi="ar-SA"/>
      </w:rPr>
    </w:lvl>
    <w:lvl w:ilvl="8" w:tplc="EBE0B40C">
      <w:numFmt w:val="bullet"/>
      <w:lvlText w:val="•"/>
      <w:lvlJc w:val="left"/>
      <w:pPr>
        <w:ind w:left="8924" w:hanging="382"/>
      </w:pPr>
      <w:rPr>
        <w:rFonts w:hint="default"/>
        <w:lang w:val="ru-RU" w:eastAsia="en-US" w:bidi="ar-SA"/>
      </w:rPr>
    </w:lvl>
  </w:abstractNum>
  <w:abstractNum w:abstractNumId="5">
    <w:nsid w:val="0E713F24"/>
    <w:multiLevelType w:val="hybridMultilevel"/>
    <w:tmpl w:val="3350D8E8"/>
    <w:lvl w:ilvl="0" w:tplc="DC10E380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62698E4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E444BFD8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42263ED2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7B12EEC0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C436D14A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B71079A2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9E9A1DE0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602005AE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6">
    <w:nsid w:val="10C50D6B"/>
    <w:multiLevelType w:val="hybridMultilevel"/>
    <w:tmpl w:val="027E1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97A6B"/>
    <w:multiLevelType w:val="hybridMultilevel"/>
    <w:tmpl w:val="0C94C3E2"/>
    <w:lvl w:ilvl="0" w:tplc="507AE868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B0C4BF0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9F227B3C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0F720258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39E6AACC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FB52FD54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2E7A832E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E70AF97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CFC8B4EA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8">
    <w:nsid w:val="20BC0242"/>
    <w:multiLevelType w:val="hybridMultilevel"/>
    <w:tmpl w:val="8C066A56"/>
    <w:lvl w:ilvl="0" w:tplc="DBAE2AC4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262EB9A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309EAB3A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6524ADFE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FB288A2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381C1696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C5C25022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BDF04848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5320477A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9">
    <w:nsid w:val="22D33E57"/>
    <w:multiLevelType w:val="hybridMultilevel"/>
    <w:tmpl w:val="A8CC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91717"/>
    <w:multiLevelType w:val="multilevel"/>
    <w:tmpl w:val="D310A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26CE5439"/>
    <w:multiLevelType w:val="hybridMultilevel"/>
    <w:tmpl w:val="9670B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E6CBE"/>
    <w:multiLevelType w:val="hybridMultilevel"/>
    <w:tmpl w:val="EE84D9D0"/>
    <w:lvl w:ilvl="0" w:tplc="82A2F57C">
      <w:numFmt w:val="bullet"/>
      <w:lvlText w:val="–"/>
      <w:lvlJc w:val="left"/>
      <w:pPr>
        <w:ind w:left="120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AEE0A8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482E7132">
      <w:numFmt w:val="bullet"/>
      <w:lvlText w:val="-"/>
      <w:lvlJc w:val="left"/>
      <w:pPr>
        <w:ind w:left="18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D944FA6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F56005B2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5" w:tplc="E6A006C4">
      <w:numFmt w:val="bullet"/>
      <w:lvlText w:val="•"/>
      <w:lvlJc w:val="left"/>
      <w:pPr>
        <w:ind w:left="5842" w:hanging="140"/>
      </w:pPr>
      <w:rPr>
        <w:rFonts w:hint="default"/>
        <w:lang w:val="ru-RU" w:eastAsia="en-US" w:bidi="ar-SA"/>
      </w:rPr>
    </w:lvl>
    <w:lvl w:ilvl="6" w:tplc="FCF4AC16">
      <w:numFmt w:val="bullet"/>
      <w:lvlText w:val="•"/>
      <w:lvlJc w:val="left"/>
      <w:pPr>
        <w:ind w:left="6837" w:hanging="140"/>
      </w:pPr>
      <w:rPr>
        <w:rFonts w:hint="default"/>
        <w:lang w:val="ru-RU" w:eastAsia="en-US" w:bidi="ar-SA"/>
      </w:rPr>
    </w:lvl>
    <w:lvl w:ilvl="7" w:tplc="365E22FA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  <w:lvl w:ilvl="8" w:tplc="530EC882">
      <w:numFmt w:val="bullet"/>
      <w:lvlText w:val="•"/>
      <w:lvlJc w:val="left"/>
      <w:pPr>
        <w:ind w:left="8828" w:hanging="140"/>
      </w:pPr>
      <w:rPr>
        <w:rFonts w:hint="default"/>
        <w:lang w:val="ru-RU" w:eastAsia="en-US" w:bidi="ar-SA"/>
      </w:rPr>
    </w:lvl>
  </w:abstractNum>
  <w:abstractNum w:abstractNumId="13">
    <w:nsid w:val="2AE54955"/>
    <w:multiLevelType w:val="hybridMultilevel"/>
    <w:tmpl w:val="1C7E6994"/>
    <w:lvl w:ilvl="0" w:tplc="DB3C47B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3452F4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7501F72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E1065BAC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2D94EBCE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D3ECC4D2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3CF61C8C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687A94DA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8" w:tplc="E6FE2A24">
      <w:numFmt w:val="bullet"/>
      <w:lvlText w:val="•"/>
      <w:lvlJc w:val="left"/>
      <w:pPr>
        <w:ind w:left="2565" w:hanging="140"/>
      </w:pPr>
      <w:rPr>
        <w:rFonts w:hint="default"/>
        <w:lang w:val="ru-RU" w:eastAsia="en-US" w:bidi="ar-SA"/>
      </w:rPr>
    </w:lvl>
  </w:abstractNum>
  <w:abstractNum w:abstractNumId="14">
    <w:nsid w:val="2C1C56AB"/>
    <w:multiLevelType w:val="hybridMultilevel"/>
    <w:tmpl w:val="46B26ACE"/>
    <w:lvl w:ilvl="0" w:tplc="C37AAB38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8AC9758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864A552E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2CF04758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7E064078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89DEB07A">
      <w:numFmt w:val="bullet"/>
      <w:lvlText w:val="•"/>
      <w:lvlJc w:val="left"/>
      <w:pPr>
        <w:ind w:left="1897" w:hanging="181"/>
      </w:pPr>
      <w:rPr>
        <w:rFonts w:hint="default"/>
        <w:lang w:val="ru-RU" w:eastAsia="en-US" w:bidi="ar-SA"/>
      </w:rPr>
    </w:lvl>
    <w:lvl w:ilvl="6" w:tplc="DF600A1A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C2EEC30C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8" w:tplc="2A22DA3A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5">
    <w:nsid w:val="35D84FEA"/>
    <w:multiLevelType w:val="hybridMultilevel"/>
    <w:tmpl w:val="1942450A"/>
    <w:lvl w:ilvl="0" w:tplc="DC66BFBE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72A7916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BC9E6F96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66786038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D54EB0F2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C34CB6B8">
      <w:numFmt w:val="bullet"/>
      <w:lvlText w:val="•"/>
      <w:lvlJc w:val="left"/>
      <w:pPr>
        <w:ind w:left="1897" w:hanging="181"/>
      </w:pPr>
      <w:rPr>
        <w:rFonts w:hint="default"/>
        <w:lang w:val="ru-RU" w:eastAsia="en-US" w:bidi="ar-SA"/>
      </w:rPr>
    </w:lvl>
    <w:lvl w:ilvl="6" w:tplc="4F8AF66C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3DCADAA8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8" w:tplc="133E9F32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6">
    <w:nsid w:val="37C25043"/>
    <w:multiLevelType w:val="hybridMultilevel"/>
    <w:tmpl w:val="B2F29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77F56"/>
    <w:multiLevelType w:val="hybridMultilevel"/>
    <w:tmpl w:val="A60CC594"/>
    <w:lvl w:ilvl="0" w:tplc="5B10CAF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2CD16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56C2A3B6">
      <w:numFmt w:val="bullet"/>
      <w:lvlText w:val="•"/>
      <w:lvlJc w:val="left"/>
      <w:pPr>
        <w:ind w:left="714" w:hanging="140"/>
      </w:pPr>
      <w:rPr>
        <w:rFonts w:hint="default"/>
        <w:lang w:val="ru-RU" w:eastAsia="en-US" w:bidi="ar-SA"/>
      </w:rPr>
    </w:lvl>
    <w:lvl w:ilvl="3" w:tplc="24B6BC30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4" w:tplc="23E8E5CE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5" w:tplc="BE36D852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6" w:tplc="8282458C">
      <w:numFmt w:val="bullet"/>
      <w:lvlText w:val="•"/>
      <w:lvlJc w:val="left"/>
      <w:pPr>
        <w:ind w:left="1944" w:hanging="140"/>
      </w:pPr>
      <w:rPr>
        <w:rFonts w:hint="default"/>
        <w:lang w:val="ru-RU" w:eastAsia="en-US" w:bidi="ar-SA"/>
      </w:rPr>
    </w:lvl>
    <w:lvl w:ilvl="7" w:tplc="85021204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  <w:lvl w:ilvl="8" w:tplc="9A88FAEA">
      <w:numFmt w:val="bullet"/>
      <w:lvlText w:val="•"/>
      <w:lvlJc w:val="left"/>
      <w:pPr>
        <w:ind w:left="2559" w:hanging="140"/>
      </w:pPr>
      <w:rPr>
        <w:rFonts w:hint="default"/>
        <w:lang w:val="ru-RU" w:eastAsia="en-US" w:bidi="ar-SA"/>
      </w:rPr>
    </w:lvl>
  </w:abstractNum>
  <w:abstractNum w:abstractNumId="18">
    <w:nsid w:val="41DA1481"/>
    <w:multiLevelType w:val="hybridMultilevel"/>
    <w:tmpl w:val="95986D84"/>
    <w:lvl w:ilvl="0" w:tplc="D664787C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C0C3D2C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4F0E6370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2CDC681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0E4ABF2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D2EAF248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4FF28E7C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A38A6FC0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B4C2E658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19">
    <w:nsid w:val="42CB3215"/>
    <w:multiLevelType w:val="hybridMultilevel"/>
    <w:tmpl w:val="F9364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955CD"/>
    <w:multiLevelType w:val="hybridMultilevel"/>
    <w:tmpl w:val="E1A8ABB4"/>
    <w:lvl w:ilvl="0" w:tplc="BC6043B6">
      <w:numFmt w:val="bullet"/>
      <w:lvlText w:val="-"/>
      <w:lvlJc w:val="left"/>
      <w:pPr>
        <w:ind w:left="1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02642A">
      <w:numFmt w:val="bullet"/>
      <w:lvlText w:val="-"/>
      <w:lvlJc w:val="left"/>
      <w:pPr>
        <w:ind w:left="9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6C743E">
      <w:numFmt w:val="bullet"/>
      <w:lvlText w:val="-"/>
      <w:lvlJc w:val="left"/>
      <w:pPr>
        <w:ind w:left="12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0AAA056">
      <w:numFmt w:val="bullet"/>
      <w:lvlText w:val="•"/>
      <w:lvlJc w:val="left"/>
      <w:pPr>
        <w:ind w:left="2206" w:hanging="267"/>
      </w:pPr>
      <w:rPr>
        <w:rFonts w:hint="default"/>
        <w:lang w:val="ru-RU" w:eastAsia="en-US" w:bidi="ar-SA"/>
      </w:rPr>
    </w:lvl>
    <w:lvl w:ilvl="4" w:tplc="7A044D52">
      <w:numFmt w:val="bullet"/>
      <w:lvlText w:val="•"/>
      <w:lvlJc w:val="left"/>
      <w:pPr>
        <w:ind w:left="3172" w:hanging="267"/>
      </w:pPr>
      <w:rPr>
        <w:rFonts w:hint="default"/>
        <w:lang w:val="ru-RU" w:eastAsia="en-US" w:bidi="ar-SA"/>
      </w:rPr>
    </w:lvl>
    <w:lvl w:ilvl="5" w:tplc="92E60E1E">
      <w:numFmt w:val="bullet"/>
      <w:lvlText w:val="•"/>
      <w:lvlJc w:val="left"/>
      <w:pPr>
        <w:ind w:left="4138" w:hanging="267"/>
      </w:pPr>
      <w:rPr>
        <w:rFonts w:hint="default"/>
        <w:lang w:val="ru-RU" w:eastAsia="en-US" w:bidi="ar-SA"/>
      </w:rPr>
    </w:lvl>
    <w:lvl w:ilvl="6" w:tplc="D116F62A">
      <w:numFmt w:val="bullet"/>
      <w:lvlText w:val="•"/>
      <w:lvlJc w:val="left"/>
      <w:pPr>
        <w:ind w:left="5105" w:hanging="267"/>
      </w:pPr>
      <w:rPr>
        <w:rFonts w:hint="default"/>
        <w:lang w:val="ru-RU" w:eastAsia="en-US" w:bidi="ar-SA"/>
      </w:rPr>
    </w:lvl>
    <w:lvl w:ilvl="7" w:tplc="2DEAD8B2">
      <w:numFmt w:val="bullet"/>
      <w:lvlText w:val="•"/>
      <w:lvlJc w:val="left"/>
      <w:pPr>
        <w:ind w:left="6071" w:hanging="267"/>
      </w:pPr>
      <w:rPr>
        <w:rFonts w:hint="default"/>
        <w:lang w:val="ru-RU" w:eastAsia="en-US" w:bidi="ar-SA"/>
      </w:rPr>
    </w:lvl>
    <w:lvl w:ilvl="8" w:tplc="B7607F06">
      <w:numFmt w:val="bullet"/>
      <w:lvlText w:val="•"/>
      <w:lvlJc w:val="left"/>
      <w:pPr>
        <w:ind w:left="7037" w:hanging="267"/>
      </w:pPr>
      <w:rPr>
        <w:rFonts w:hint="default"/>
        <w:lang w:val="ru-RU" w:eastAsia="en-US" w:bidi="ar-SA"/>
      </w:rPr>
    </w:lvl>
  </w:abstractNum>
  <w:abstractNum w:abstractNumId="21">
    <w:nsid w:val="46F430FF"/>
    <w:multiLevelType w:val="hybridMultilevel"/>
    <w:tmpl w:val="564E5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08361B"/>
    <w:multiLevelType w:val="hybridMultilevel"/>
    <w:tmpl w:val="FE78ED7E"/>
    <w:lvl w:ilvl="0" w:tplc="9FAE843A">
      <w:start w:val="1"/>
      <w:numFmt w:val="decimal"/>
      <w:lvlText w:val="%1."/>
      <w:lvlJc w:val="left"/>
      <w:pPr>
        <w:ind w:left="96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4D084B0">
      <w:numFmt w:val="bullet"/>
      <w:lvlText w:val="-"/>
      <w:lvlJc w:val="left"/>
      <w:pPr>
        <w:ind w:left="15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F0A03C">
      <w:numFmt w:val="bullet"/>
      <w:lvlText w:val="-"/>
      <w:lvlJc w:val="left"/>
      <w:pPr>
        <w:ind w:left="1976" w:hanging="111"/>
      </w:pPr>
      <w:rPr>
        <w:rFonts w:hint="default"/>
        <w:w w:val="99"/>
        <w:lang w:val="ru-RU" w:eastAsia="en-US" w:bidi="ar-SA"/>
      </w:rPr>
    </w:lvl>
    <w:lvl w:ilvl="3" w:tplc="B2A61314">
      <w:numFmt w:val="bullet"/>
      <w:lvlText w:val="•"/>
      <w:lvlJc w:val="left"/>
      <w:pPr>
        <w:ind w:left="3085" w:hanging="111"/>
      </w:pPr>
      <w:rPr>
        <w:rFonts w:hint="default"/>
        <w:lang w:val="ru-RU" w:eastAsia="en-US" w:bidi="ar-SA"/>
      </w:rPr>
    </w:lvl>
    <w:lvl w:ilvl="4" w:tplc="60040E30">
      <w:numFmt w:val="bullet"/>
      <w:lvlText w:val="•"/>
      <w:lvlJc w:val="left"/>
      <w:pPr>
        <w:ind w:left="4190" w:hanging="111"/>
      </w:pPr>
      <w:rPr>
        <w:rFonts w:hint="default"/>
        <w:lang w:val="ru-RU" w:eastAsia="en-US" w:bidi="ar-SA"/>
      </w:rPr>
    </w:lvl>
    <w:lvl w:ilvl="5" w:tplc="BE044CEE">
      <w:numFmt w:val="bullet"/>
      <w:lvlText w:val="•"/>
      <w:lvlJc w:val="left"/>
      <w:pPr>
        <w:ind w:left="5295" w:hanging="111"/>
      </w:pPr>
      <w:rPr>
        <w:rFonts w:hint="default"/>
        <w:lang w:val="ru-RU" w:eastAsia="en-US" w:bidi="ar-SA"/>
      </w:rPr>
    </w:lvl>
    <w:lvl w:ilvl="6" w:tplc="B9045E44">
      <w:numFmt w:val="bullet"/>
      <w:lvlText w:val="•"/>
      <w:lvlJc w:val="left"/>
      <w:pPr>
        <w:ind w:left="6400" w:hanging="111"/>
      </w:pPr>
      <w:rPr>
        <w:rFonts w:hint="default"/>
        <w:lang w:val="ru-RU" w:eastAsia="en-US" w:bidi="ar-SA"/>
      </w:rPr>
    </w:lvl>
    <w:lvl w:ilvl="7" w:tplc="E0A6C2EC">
      <w:numFmt w:val="bullet"/>
      <w:lvlText w:val="•"/>
      <w:lvlJc w:val="left"/>
      <w:pPr>
        <w:ind w:left="7505" w:hanging="111"/>
      </w:pPr>
      <w:rPr>
        <w:rFonts w:hint="default"/>
        <w:lang w:val="ru-RU" w:eastAsia="en-US" w:bidi="ar-SA"/>
      </w:rPr>
    </w:lvl>
    <w:lvl w:ilvl="8" w:tplc="81A89EDC">
      <w:numFmt w:val="bullet"/>
      <w:lvlText w:val="•"/>
      <w:lvlJc w:val="left"/>
      <w:pPr>
        <w:ind w:left="8610" w:hanging="111"/>
      </w:pPr>
      <w:rPr>
        <w:rFonts w:hint="default"/>
        <w:lang w:val="ru-RU" w:eastAsia="en-US" w:bidi="ar-SA"/>
      </w:rPr>
    </w:lvl>
  </w:abstractNum>
  <w:abstractNum w:abstractNumId="23">
    <w:nsid w:val="4B2D4F78"/>
    <w:multiLevelType w:val="hybridMultilevel"/>
    <w:tmpl w:val="0C94C3E2"/>
    <w:lvl w:ilvl="0" w:tplc="507AE868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B0C4BF0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9F227B3C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0F720258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39E6AACC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FB52FD54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2E7A832E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E70AF97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CFC8B4EA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24">
    <w:nsid w:val="52E30C0F"/>
    <w:multiLevelType w:val="hybridMultilevel"/>
    <w:tmpl w:val="77A2FCC4"/>
    <w:lvl w:ilvl="0" w:tplc="7678799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F4DE9C">
      <w:numFmt w:val="bullet"/>
      <w:lvlText w:val="•"/>
      <w:lvlJc w:val="left"/>
      <w:pPr>
        <w:ind w:left="426" w:hanging="140"/>
      </w:pPr>
      <w:rPr>
        <w:rFonts w:hint="default"/>
        <w:lang w:val="ru-RU" w:eastAsia="en-US" w:bidi="ar-SA"/>
      </w:rPr>
    </w:lvl>
    <w:lvl w:ilvl="2" w:tplc="B2C6D5F4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3" w:tplc="6C2433BC"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4" w:tplc="14EC12B2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5" w:tplc="8AFA1E48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6" w:tplc="21FE986C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7" w:tplc="DFA67464">
      <w:numFmt w:val="bullet"/>
      <w:lvlText w:val="•"/>
      <w:lvlJc w:val="left"/>
      <w:pPr>
        <w:ind w:left="2264" w:hanging="140"/>
      </w:pPr>
      <w:rPr>
        <w:rFonts w:hint="default"/>
        <w:lang w:val="ru-RU" w:eastAsia="en-US" w:bidi="ar-SA"/>
      </w:rPr>
    </w:lvl>
    <w:lvl w:ilvl="8" w:tplc="B1EEA952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</w:abstractNum>
  <w:abstractNum w:abstractNumId="25">
    <w:nsid w:val="562A5636"/>
    <w:multiLevelType w:val="hybridMultilevel"/>
    <w:tmpl w:val="E760D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A3711F"/>
    <w:multiLevelType w:val="hybridMultilevel"/>
    <w:tmpl w:val="0E9A75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F506F1"/>
    <w:multiLevelType w:val="hybridMultilevel"/>
    <w:tmpl w:val="06A07008"/>
    <w:lvl w:ilvl="0" w:tplc="5436F720">
      <w:start w:val="1"/>
      <w:numFmt w:val="decimal"/>
      <w:lvlText w:val="%1)"/>
      <w:lvlJc w:val="left"/>
      <w:pPr>
        <w:ind w:left="1219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D20080">
      <w:numFmt w:val="bullet"/>
      <w:lvlText w:val="•"/>
      <w:lvlJc w:val="left"/>
      <w:pPr>
        <w:ind w:left="2180" w:hanging="262"/>
      </w:pPr>
      <w:rPr>
        <w:rFonts w:hint="default"/>
        <w:lang w:val="ru-RU" w:eastAsia="en-US" w:bidi="ar-SA"/>
      </w:rPr>
    </w:lvl>
    <w:lvl w:ilvl="2" w:tplc="A64E9D52">
      <w:numFmt w:val="bullet"/>
      <w:lvlText w:val="•"/>
      <w:lvlJc w:val="left"/>
      <w:pPr>
        <w:ind w:left="3140" w:hanging="262"/>
      </w:pPr>
      <w:rPr>
        <w:rFonts w:hint="default"/>
        <w:lang w:val="ru-RU" w:eastAsia="en-US" w:bidi="ar-SA"/>
      </w:rPr>
    </w:lvl>
    <w:lvl w:ilvl="3" w:tplc="D6340750">
      <w:numFmt w:val="bullet"/>
      <w:lvlText w:val="•"/>
      <w:lvlJc w:val="left"/>
      <w:pPr>
        <w:ind w:left="4100" w:hanging="262"/>
      </w:pPr>
      <w:rPr>
        <w:rFonts w:hint="default"/>
        <w:lang w:val="ru-RU" w:eastAsia="en-US" w:bidi="ar-SA"/>
      </w:rPr>
    </w:lvl>
    <w:lvl w:ilvl="4" w:tplc="F0E4EBB4">
      <w:numFmt w:val="bullet"/>
      <w:lvlText w:val="•"/>
      <w:lvlJc w:val="left"/>
      <w:pPr>
        <w:ind w:left="5060" w:hanging="262"/>
      </w:pPr>
      <w:rPr>
        <w:rFonts w:hint="default"/>
        <w:lang w:val="ru-RU" w:eastAsia="en-US" w:bidi="ar-SA"/>
      </w:rPr>
    </w:lvl>
    <w:lvl w:ilvl="5" w:tplc="FC70E4EC">
      <w:numFmt w:val="bullet"/>
      <w:lvlText w:val="•"/>
      <w:lvlJc w:val="left"/>
      <w:pPr>
        <w:ind w:left="6020" w:hanging="262"/>
      </w:pPr>
      <w:rPr>
        <w:rFonts w:hint="default"/>
        <w:lang w:val="ru-RU" w:eastAsia="en-US" w:bidi="ar-SA"/>
      </w:rPr>
    </w:lvl>
    <w:lvl w:ilvl="6" w:tplc="C0527E62">
      <w:numFmt w:val="bullet"/>
      <w:lvlText w:val="•"/>
      <w:lvlJc w:val="left"/>
      <w:pPr>
        <w:ind w:left="6980" w:hanging="262"/>
      </w:pPr>
      <w:rPr>
        <w:rFonts w:hint="default"/>
        <w:lang w:val="ru-RU" w:eastAsia="en-US" w:bidi="ar-SA"/>
      </w:rPr>
    </w:lvl>
    <w:lvl w:ilvl="7" w:tplc="FEE2CDAA">
      <w:numFmt w:val="bullet"/>
      <w:lvlText w:val="•"/>
      <w:lvlJc w:val="left"/>
      <w:pPr>
        <w:ind w:left="7940" w:hanging="262"/>
      </w:pPr>
      <w:rPr>
        <w:rFonts w:hint="default"/>
        <w:lang w:val="ru-RU" w:eastAsia="en-US" w:bidi="ar-SA"/>
      </w:rPr>
    </w:lvl>
    <w:lvl w:ilvl="8" w:tplc="7324BECC">
      <w:numFmt w:val="bullet"/>
      <w:lvlText w:val="•"/>
      <w:lvlJc w:val="left"/>
      <w:pPr>
        <w:ind w:left="8900" w:hanging="262"/>
      </w:pPr>
      <w:rPr>
        <w:rFonts w:hint="default"/>
        <w:lang w:val="ru-RU" w:eastAsia="en-US" w:bidi="ar-SA"/>
      </w:rPr>
    </w:lvl>
  </w:abstractNum>
  <w:abstractNum w:abstractNumId="28">
    <w:nsid w:val="59317518"/>
    <w:multiLevelType w:val="hybridMultilevel"/>
    <w:tmpl w:val="E9064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B63344"/>
    <w:multiLevelType w:val="hybridMultilevel"/>
    <w:tmpl w:val="F3E0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D7F2A"/>
    <w:multiLevelType w:val="hybridMultilevel"/>
    <w:tmpl w:val="FF74AF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E91C95"/>
    <w:multiLevelType w:val="hybridMultilevel"/>
    <w:tmpl w:val="8A5EBBF2"/>
    <w:lvl w:ilvl="0" w:tplc="BE58EC2C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80A764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plc="18F00116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plc="E552FE18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plc="622235C8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plc="A37432D6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6" w:tplc="B200611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plc="BC3CB902"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8" w:tplc="FE349402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32">
    <w:nsid w:val="61F2471D"/>
    <w:multiLevelType w:val="hybridMultilevel"/>
    <w:tmpl w:val="C9626B84"/>
    <w:lvl w:ilvl="0" w:tplc="20A00A4E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5B24812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4EF22CC8">
      <w:numFmt w:val="bullet"/>
      <w:lvlText w:val="•"/>
      <w:lvlJc w:val="left"/>
      <w:pPr>
        <w:ind w:left="975" w:hanging="181"/>
      </w:pPr>
      <w:rPr>
        <w:rFonts w:hint="default"/>
        <w:lang w:val="ru-RU" w:eastAsia="en-US" w:bidi="ar-SA"/>
      </w:rPr>
    </w:lvl>
    <w:lvl w:ilvl="3" w:tplc="3B20B5D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4" w:tplc="5664B018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5" w:tplc="34B43606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6" w:tplc="0A466BB4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7" w:tplc="668EF5B6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8" w:tplc="CE6C95C0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</w:abstractNum>
  <w:abstractNum w:abstractNumId="33">
    <w:nsid w:val="65623B1C"/>
    <w:multiLevelType w:val="hybridMultilevel"/>
    <w:tmpl w:val="4EBA9DA6"/>
    <w:lvl w:ilvl="0" w:tplc="04190001">
      <w:start w:val="1"/>
      <w:numFmt w:val="bullet"/>
      <w:lvlText w:val=""/>
      <w:lvlJc w:val="left"/>
      <w:pPr>
        <w:ind w:left="1976" w:hanging="111"/>
      </w:pPr>
      <w:rPr>
        <w:rFonts w:ascii="Symbol" w:hAnsi="Symbol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E426A0"/>
    <w:multiLevelType w:val="hybridMultilevel"/>
    <w:tmpl w:val="F54268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004AA8"/>
    <w:multiLevelType w:val="hybridMultilevel"/>
    <w:tmpl w:val="8FDA3F18"/>
    <w:lvl w:ilvl="0" w:tplc="06AE9B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AA570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44A4DE3E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3" w:tplc="7F44BEDE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4" w:tplc="BC523096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5" w:tplc="346A27D4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6" w:tplc="32D0BB50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7" w:tplc="6904150C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8" w:tplc="D992376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36">
    <w:nsid w:val="7441288C"/>
    <w:multiLevelType w:val="hybridMultilevel"/>
    <w:tmpl w:val="86A028EC"/>
    <w:lvl w:ilvl="0" w:tplc="444A54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88E1A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F03E0CFC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3" w:tplc="76145024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4" w:tplc="0292E4A6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5" w:tplc="58E60118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6" w:tplc="6CFC9D0A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7" w:tplc="EF72A3FA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8" w:tplc="59464F2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37">
    <w:nsid w:val="75313A8D"/>
    <w:multiLevelType w:val="hybridMultilevel"/>
    <w:tmpl w:val="F2D43F3E"/>
    <w:lvl w:ilvl="0" w:tplc="392A8A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A08AD"/>
    <w:multiLevelType w:val="hybridMultilevel"/>
    <w:tmpl w:val="F29E4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0171A1"/>
    <w:multiLevelType w:val="hybridMultilevel"/>
    <w:tmpl w:val="8B3C2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C65A2"/>
    <w:multiLevelType w:val="hybridMultilevel"/>
    <w:tmpl w:val="6F0A5EA0"/>
    <w:lvl w:ilvl="0" w:tplc="9F26E4D0">
      <w:numFmt w:val="bullet"/>
      <w:lvlText w:val="-"/>
      <w:lvlJc w:val="left"/>
      <w:pPr>
        <w:ind w:left="9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C0C550">
      <w:numFmt w:val="bullet"/>
      <w:lvlText w:val="•"/>
      <w:lvlJc w:val="left"/>
      <w:pPr>
        <w:ind w:left="1946" w:hanging="140"/>
      </w:pPr>
      <w:rPr>
        <w:rFonts w:hint="default"/>
        <w:lang w:val="ru-RU" w:eastAsia="en-US" w:bidi="ar-SA"/>
      </w:rPr>
    </w:lvl>
    <w:lvl w:ilvl="2" w:tplc="2508033C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3" w:tplc="6CFEE3B0">
      <w:numFmt w:val="bullet"/>
      <w:lvlText w:val="•"/>
      <w:lvlJc w:val="left"/>
      <w:pPr>
        <w:ind w:left="3918" w:hanging="140"/>
      </w:pPr>
      <w:rPr>
        <w:rFonts w:hint="default"/>
        <w:lang w:val="ru-RU" w:eastAsia="en-US" w:bidi="ar-SA"/>
      </w:rPr>
    </w:lvl>
    <w:lvl w:ilvl="4" w:tplc="712AC0CE">
      <w:numFmt w:val="bullet"/>
      <w:lvlText w:val="•"/>
      <w:lvlJc w:val="left"/>
      <w:pPr>
        <w:ind w:left="4904" w:hanging="140"/>
      </w:pPr>
      <w:rPr>
        <w:rFonts w:hint="default"/>
        <w:lang w:val="ru-RU" w:eastAsia="en-US" w:bidi="ar-SA"/>
      </w:rPr>
    </w:lvl>
    <w:lvl w:ilvl="5" w:tplc="17DCB77A">
      <w:numFmt w:val="bullet"/>
      <w:lvlText w:val="•"/>
      <w:lvlJc w:val="left"/>
      <w:pPr>
        <w:ind w:left="5890" w:hanging="140"/>
      </w:pPr>
      <w:rPr>
        <w:rFonts w:hint="default"/>
        <w:lang w:val="ru-RU" w:eastAsia="en-US" w:bidi="ar-SA"/>
      </w:rPr>
    </w:lvl>
    <w:lvl w:ilvl="6" w:tplc="71A094BA">
      <w:numFmt w:val="bullet"/>
      <w:lvlText w:val="•"/>
      <w:lvlJc w:val="left"/>
      <w:pPr>
        <w:ind w:left="6876" w:hanging="140"/>
      </w:pPr>
      <w:rPr>
        <w:rFonts w:hint="default"/>
        <w:lang w:val="ru-RU" w:eastAsia="en-US" w:bidi="ar-SA"/>
      </w:rPr>
    </w:lvl>
    <w:lvl w:ilvl="7" w:tplc="2E7C98BA">
      <w:numFmt w:val="bullet"/>
      <w:lvlText w:val="•"/>
      <w:lvlJc w:val="left"/>
      <w:pPr>
        <w:ind w:left="7862" w:hanging="140"/>
      </w:pPr>
      <w:rPr>
        <w:rFonts w:hint="default"/>
        <w:lang w:val="ru-RU" w:eastAsia="en-US" w:bidi="ar-SA"/>
      </w:rPr>
    </w:lvl>
    <w:lvl w:ilvl="8" w:tplc="9E64F7CA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27"/>
  </w:num>
  <w:num w:numId="3">
    <w:abstractNumId w:val="4"/>
  </w:num>
  <w:num w:numId="4">
    <w:abstractNumId w:val="32"/>
  </w:num>
  <w:num w:numId="5">
    <w:abstractNumId w:val="23"/>
  </w:num>
  <w:num w:numId="6">
    <w:abstractNumId w:val="5"/>
  </w:num>
  <w:num w:numId="7">
    <w:abstractNumId w:val="8"/>
  </w:num>
  <w:num w:numId="8">
    <w:abstractNumId w:val="18"/>
  </w:num>
  <w:num w:numId="9">
    <w:abstractNumId w:val="14"/>
  </w:num>
  <w:num w:numId="10">
    <w:abstractNumId w:val="15"/>
  </w:num>
  <w:num w:numId="11">
    <w:abstractNumId w:val="31"/>
  </w:num>
  <w:num w:numId="12">
    <w:abstractNumId w:val="17"/>
  </w:num>
  <w:num w:numId="13">
    <w:abstractNumId w:val="24"/>
  </w:num>
  <w:num w:numId="14">
    <w:abstractNumId w:val="13"/>
  </w:num>
  <w:num w:numId="15">
    <w:abstractNumId w:val="20"/>
  </w:num>
  <w:num w:numId="16">
    <w:abstractNumId w:val="22"/>
  </w:num>
  <w:num w:numId="17">
    <w:abstractNumId w:val="36"/>
  </w:num>
  <w:num w:numId="18">
    <w:abstractNumId w:val="35"/>
  </w:num>
  <w:num w:numId="19">
    <w:abstractNumId w:val="12"/>
  </w:num>
  <w:num w:numId="20">
    <w:abstractNumId w:val="1"/>
  </w:num>
  <w:num w:numId="21">
    <w:abstractNumId w:val="30"/>
  </w:num>
  <w:num w:numId="22">
    <w:abstractNumId w:val="26"/>
  </w:num>
  <w:num w:numId="23">
    <w:abstractNumId w:val="21"/>
  </w:num>
  <w:num w:numId="24">
    <w:abstractNumId w:val="25"/>
  </w:num>
  <w:num w:numId="25">
    <w:abstractNumId w:val="34"/>
  </w:num>
  <w:num w:numId="26">
    <w:abstractNumId w:val="9"/>
  </w:num>
  <w:num w:numId="27">
    <w:abstractNumId w:val="39"/>
  </w:num>
  <w:num w:numId="28">
    <w:abstractNumId w:val="3"/>
  </w:num>
  <w:num w:numId="29">
    <w:abstractNumId w:val="10"/>
  </w:num>
  <w:num w:numId="30">
    <w:abstractNumId w:val="29"/>
  </w:num>
  <w:num w:numId="31">
    <w:abstractNumId w:val="2"/>
  </w:num>
  <w:num w:numId="32">
    <w:abstractNumId w:val="33"/>
  </w:num>
  <w:num w:numId="33">
    <w:abstractNumId w:val="38"/>
  </w:num>
  <w:num w:numId="34">
    <w:abstractNumId w:val="0"/>
  </w:num>
  <w:num w:numId="35">
    <w:abstractNumId w:val="16"/>
  </w:num>
  <w:num w:numId="36">
    <w:abstractNumId w:val="19"/>
  </w:num>
  <w:num w:numId="37">
    <w:abstractNumId w:val="28"/>
  </w:num>
  <w:num w:numId="38">
    <w:abstractNumId w:val="11"/>
  </w:num>
  <w:num w:numId="39">
    <w:abstractNumId w:val="7"/>
  </w:num>
  <w:num w:numId="40">
    <w:abstractNumId w:val="6"/>
  </w:num>
  <w:num w:numId="41">
    <w:abstractNumId w:val="37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</w:compat>
  <w:rsids>
    <w:rsidRoot w:val="0032680B"/>
    <w:rsid w:val="000C13C6"/>
    <w:rsid w:val="00136FA0"/>
    <w:rsid w:val="001A20B6"/>
    <w:rsid w:val="001F3DFD"/>
    <w:rsid w:val="001F74D7"/>
    <w:rsid w:val="0020356E"/>
    <w:rsid w:val="0022171A"/>
    <w:rsid w:val="002F5404"/>
    <w:rsid w:val="0032680B"/>
    <w:rsid w:val="003F13DA"/>
    <w:rsid w:val="00407F10"/>
    <w:rsid w:val="004B37E8"/>
    <w:rsid w:val="00501704"/>
    <w:rsid w:val="00534D5B"/>
    <w:rsid w:val="0058488D"/>
    <w:rsid w:val="005F1185"/>
    <w:rsid w:val="006C5EFB"/>
    <w:rsid w:val="00705671"/>
    <w:rsid w:val="007600C1"/>
    <w:rsid w:val="00782826"/>
    <w:rsid w:val="007F7C16"/>
    <w:rsid w:val="00845A97"/>
    <w:rsid w:val="00877D2F"/>
    <w:rsid w:val="008957E6"/>
    <w:rsid w:val="008A28C3"/>
    <w:rsid w:val="008F1050"/>
    <w:rsid w:val="00961C29"/>
    <w:rsid w:val="009A032B"/>
    <w:rsid w:val="009E6FE7"/>
    <w:rsid w:val="00A42EB0"/>
    <w:rsid w:val="00A44AB5"/>
    <w:rsid w:val="00A57F76"/>
    <w:rsid w:val="00A820F7"/>
    <w:rsid w:val="00B127E9"/>
    <w:rsid w:val="00BE29B5"/>
    <w:rsid w:val="00BF382A"/>
    <w:rsid w:val="00C7214A"/>
    <w:rsid w:val="00C94767"/>
    <w:rsid w:val="00C96D44"/>
    <w:rsid w:val="00D12C85"/>
    <w:rsid w:val="00D640DF"/>
    <w:rsid w:val="00D97A34"/>
    <w:rsid w:val="00E6068E"/>
    <w:rsid w:val="00EA0B22"/>
    <w:rsid w:val="00F40DF1"/>
    <w:rsid w:val="00F435BA"/>
    <w:rsid w:val="00F767E1"/>
    <w:rsid w:val="00F934EB"/>
    <w:rsid w:val="00F9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68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6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2680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2680B"/>
    <w:pPr>
      <w:ind w:left="1793" w:hanging="361"/>
      <w:outlineLvl w:val="1"/>
    </w:pPr>
    <w:rPr>
      <w:b/>
      <w:bCs/>
      <w:i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2680B"/>
    <w:pPr>
      <w:ind w:left="960"/>
      <w:outlineLvl w:val="2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32680B"/>
    <w:pPr>
      <w:ind w:left="2043" w:right="1301"/>
      <w:jc w:val="center"/>
    </w:pPr>
    <w:rPr>
      <w:sz w:val="32"/>
      <w:szCs w:val="32"/>
    </w:rPr>
  </w:style>
  <w:style w:type="paragraph" w:styleId="a6">
    <w:name w:val="List Paragraph"/>
    <w:basedOn w:val="a"/>
    <w:uiPriority w:val="34"/>
    <w:qFormat/>
    <w:rsid w:val="0032680B"/>
    <w:pPr>
      <w:ind w:left="960"/>
    </w:pPr>
  </w:style>
  <w:style w:type="paragraph" w:customStyle="1" w:styleId="TableParagraph">
    <w:name w:val="Table Paragraph"/>
    <w:basedOn w:val="a"/>
    <w:uiPriority w:val="1"/>
    <w:qFormat/>
    <w:rsid w:val="0032680B"/>
    <w:pPr>
      <w:ind w:left="107"/>
    </w:pPr>
  </w:style>
  <w:style w:type="table" w:styleId="a7">
    <w:name w:val="Table Grid"/>
    <w:basedOn w:val="a1"/>
    <w:uiPriority w:val="59"/>
    <w:rsid w:val="00A820F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2F540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828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28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649B0-F62B-487A-A9B1-351F2305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3164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&lt;4D6963726F736F667420576F7264202D20EFF0EEE3F0E0ECECE020EDE0F1F2E0E2EDE8F7E5F1F2E2E0&gt;</vt:lpstr>
    </vt:vector>
  </TitlesOfParts>
  <Company>Microsoft</Company>
  <LinksUpToDate>false</LinksUpToDate>
  <CharactersWithSpaces>21163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&lt;4D6963726F736F667420576F7264202D20EFF0EEE3F0E0ECECE020EDE0F1F2E0E2EDE8F7E5F1F2E2E0&gt;</dc:title>
  <dc:creator>1</dc:creator>
  <cp:lastModifiedBy>Пользователь Windows</cp:lastModifiedBy>
  <cp:revision>2</cp:revision>
  <dcterms:created xsi:type="dcterms:W3CDTF">2022-06-17T05:00:00Z</dcterms:created>
  <dcterms:modified xsi:type="dcterms:W3CDTF">2022-06-17T05:00:00Z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2020-10-25T00:00:00Z</vt:filetime>
  </property>
</Properties>
</file>